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358B"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eastAsia="hr-HR"/>
        </w:rPr>
        <w:drawing>
          <wp:anchor distT="0" distB="0" distL="114300" distR="114300" simplePos="0" relativeHeight="251679744" behindDoc="0" locked="0" layoutInCell="1" allowOverlap="1" wp14:anchorId="760A13E6" wp14:editId="7BAA5084">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0A61D2F1" w14:textId="77777777" w:rsidR="008E0DC9" w:rsidRPr="006329A4" w:rsidRDefault="008E0DC9" w:rsidP="008E0DC9">
      <w:pPr>
        <w:tabs>
          <w:tab w:val="left" w:pos="2637"/>
        </w:tabs>
        <w:rPr>
          <w:rFonts w:ascii="Arial Narrow" w:hAnsi="Arial Narrow"/>
        </w:rPr>
      </w:pPr>
    </w:p>
    <w:p w14:paraId="65E618ED" w14:textId="77777777" w:rsidR="008E0DC9" w:rsidRPr="006329A4" w:rsidRDefault="008E0DC9" w:rsidP="008E0DC9">
      <w:pPr>
        <w:tabs>
          <w:tab w:val="left" w:pos="2637"/>
        </w:tabs>
        <w:rPr>
          <w:rFonts w:ascii="Arial Narrow" w:hAnsi="Arial Narrow"/>
        </w:rPr>
      </w:pPr>
    </w:p>
    <w:p w14:paraId="475730D6" w14:textId="77777777" w:rsidR="006329A4" w:rsidRDefault="006329A4" w:rsidP="008E0DC9">
      <w:pPr>
        <w:pBdr>
          <w:bottom w:val="single" w:sz="12" w:space="1" w:color="auto"/>
        </w:pBdr>
        <w:tabs>
          <w:tab w:val="left" w:pos="2637"/>
        </w:tabs>
        <w:rPr>
          <w:rFonts w:ascii="Arial Narrow" w:hAnsi="Arial Narrow"/>
        </w:rPr>
      </w:pPr>
    </w:p>
    <w:p w14:paraId="76F95B6E" w14:textId="77777777" w:rsidR="006329A4" w:rsidRDefault="006329A4" w:rsidP="008E0DC9">
      <w:pPr>
        <w:pBdr>
          <w:bottom w:val="single" w:sz="12" w:space="1" w:color="auto"/>
        </w:pBdr>
        <w:tabs>
          <w:tab w:val="left" w:pos="2637"/>
        </w:tabs>
        <w:rPr>
          <w:rFonts w:ascii="Arial Narrow" w:hAnsi="Arial Narrow"/>
        </w:rPr>
      </w:pPr>
    </w:p>
    <w:p w14:paraId="5735750F" w14:textId="1F71B279"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6373A0">
        <w:rPr>
          <w:rFonts w:ascii="Arial Narrow" w:hAnsi="Arial Narrow"/>
          <w:sz w:val="24"/>
        </w:rPr>
        <w:t>0</w:t>
      </w:r>
      <w:r w:rsidR="009B0A6F">
        <w:rPr>
          <w:rFonts w:ascii="Arial Narrow" w:hAnsi="Arial Narrow"/>
          <w:sz w:val="24"/>
        </w:rPr>
        <w:t>4</w:t>
      </w:r>
      <w:r w:rsidR="00D70F90">
        <w:rPr>
          <w:rFonts w:ascii="Arial Narrow" w:hAnsi="Arial Narrow"/>
          <w:sz w:val="24"/>
        </w:rPr>
        <w:t>/2023</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D70F90">
        <w:rPr>
          <w:rFonts w:ascii="Arial Narrow" w:hAnsi="Arial Narrow"/>
          <w:sz w:val="24"/>
        </w:rPr>
        <w:t>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9B0A6F">
        <w:rPr>
          <w:rFonts w:ascii="Arial Narrow" w:hAnsi="Arial Narrow"/>
          <w:sz w:val="24"/>
        </w:rPr>
        <w:t>16</w:t>
      </w:r>
      <w:r w:rsidR="006052D4">
        <w:rPr>
          <w:rFonts w:ascii="Arial Narrow" w:hAnsi="Arial Narrow"/>
          <w:sz w:val="24"/>
        </w:rPr>
        <w:t xml:space="preserve">. </w:t>
      </w:r>
      <w:r w:rsidR="009B0A6F">
        <w:rPr>
          <w:rFonts w:ascii="Arial Narrow" w:hAnsi="Arial Narrow"/>
          <w:sz w:val="24"/>
        </w:rPr>
        <w:t>studeni</w:t>
      </w:r>
      <w:r w:rsidR="00D70F90">
        <w:rPr>
          <w:rFonts w:ascii="Arial Narrow" w:hAnsi="Arial Narrow"/>
          <w:sz w:val="24"/>
        </w:rPr>
        <w:t xml:space="preserve"> </w:t>
      </w:r>
      <w:r w:rsidRPr="006329A4">
        <w:rPr>
          <w:rFonts w:ascii="Arial Narrow" w:hAnsi="Arial Narrow"/>
          <w:sz w:val="24"/>
        </w:rPr>
        <w:t>20</w:t>
      </w:r>
      <w:r w:rsidR="00D70F90">
        <w:rPr>
          <w:rFonts w:ascii="Arial Narrow" w:hAnsi="Arial Narrow"/>
          <w:sz w:val="24"/>
        </w:rPr>
        <w:t>23</w:t>
      </w:r>
      <w:r w:rsidRPr="006329A4">
        <w:rPr>
          <w:rFonts w:ascii="Arial Narrow" w:hAnsi="Arial Narrow"/>
          <w:sz w:val="24"/>
        </w:rPr>
        <w:t>.</w:t>
      </w:r>
    </w:p>
    <w:p w14:paraId="38D8A215" w14:textId="77777777" w:rsidR="008E0DC9" w:rsidRPr="006329A4" w:rsidRDefault="008E0DC9" w:rsidP="008E0DC9">
      <w:pPr>
        <w:tabs>
          <w:tab w:val="left" w:pos="2637"/>
        </w:tabs>
        <w:rPr>
          <w:rFonts w:ascii="Arial Narrow" w:hAnsi="Arial Narrow"/>
        </w:rPr>
      </w:pPr>
    </w:p>
    <w:p w14:paraId="69CECD1A" w14:textId="77777777" w:rsidR="008A1FDE"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14:paraId="3D9F579B" w14:textId="77777777" w:rsidR="008B3DD0" w:rsidRDefault="008B3DD0" w:rsidP="004E2B50">
      <w:pPr>
        <w:tabs>
          <w:tab w:val="left" w:pos="2637"/>
          <w:tab w:val="center" w:pos="7002"/>
        </w:tabs>
        <w:jc w:val="center"/>
        <w:rPr>
          <w:rFonts w:ascii="Arial Narrow" w:hAnsi="Arial Narrow"/>
          <w:b/>
          <w:sz w:val="24"/>
        </w:rPr>
      </w:pPr>
    </w:p>
    <w:p w14:paraId="24F0A423" w14:textId="77777777" w:rsidR="00375EF9" w:rsidRDefault="00375EF9" w:rsidP="004E2B50">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3ED5897D" w14:textId="77777777" w:rsidR="00375EF9" w:rsidRDefault="00375EF9" w:rsidP="004E2B50">
      <w:pPr>
        <w:tabs>
          <w:tab w:val="left" w:pos="2637"/>
          <w:tab w:val="center" w:pos="7002"/>
        </w:tabs>
        <w:jc w:val="center"/>
        <w:rPr>
          <w:rFonts w:ascii="Arial Narrow" w:hAnsi="Arial Narrow"/>
          <w:b/>
          <w:sz w:val="24"/>
        </w:rPr>
      </w:pPr>
    </w:p>
    <w:p w14:paraId="7D62BEA3" w14:textId="7AD67664" w:rsidR="009B0A6F" w:rsidRDefault="00584E53" w:rsidP="009B0A6F">
      <w:pPr>
        <w:numPr>
          <w:ilvl w:val="0"/>
          <w:numId w:val="86"/>
        </w:numPr>
        <w:rPr>
          <w:rFonts w:ascii="Arial Narrow" w:hAnsi="Arial Narrow"/>
          <w:sz w:val="24"/>
        </w:rPr>
      </w:pPr>
      <w:r w:rsidRPr="009B0A6F">
        <w:rPr>
          <w:rFonts w:ascii="Arial Narrow" w:hAnsi="Arial Narrow"/>
          <w:sz w:val="24"/>
        </w:rPr>
        <w:t>Odluk</w:t>
      </w:r>
      <w:r w:rsidR="006B3425" w:rsidRPr="009B0A6F">
        <w:rPr>
          <w:rFonts w:ascii="Arial Narrow" w:hAnsi="Arial Narrow"/>
          <w:sz w:val="24"/>
        </w:rPr>
        <w:t>a</w:t>
      </w:r>
      <w:r w:rsidRPr="009B0A6F">
        <w:rPr>
          <w:rFonts w:ascii="Arial Narrow" w:hAnsi="Arial Narrow"/>
          <w:sz w:val="24"/>
        </w:rPr>
        <w:t xml:space="preserve"> </w:t>
      </w:r>
      <w:r w:rsidR="009B0A6F" w:rsidRPr="009B0A6F">
        <w:rPr>
          <w:rFonts w:ascii="Arial Narrow" w:hAnsi="Arial Narrow"/>
          <w:sz w:val="24"/>
        </w:rPr>
        <w:t>primanju na znanje prijedloga Plana Proračuna Općine Dubravica za 2024. godinu, te projekcija za 2025. i 2026.</w:t>
      </w:r>
    </w:p>
    <w:p w14:paraId="6E3D0991" w14:textId="7DE6529C" w:rsidR="009B0A6F" w:rsidRPr="009B0A6F" w:rsidRDefault="009B0A6F" w:rsidP="009B0A6F">
      <w:pPr>
        <w:numPr>
          <w:ilvl w:val="0"/>
          <w:numId w:val="86"/>
        </w:numPr>
        <w:rPr>
          <w:rFonts w:ascii="Arial Narrow" w:hAnsi="Arial Narrow"/>
          <w:sz w:val="24"/>
        </w:rPr>
      </w:pPr>
      <w:r w:rsidRPr="009B0A6F">
        <w:rPr>
          <w:rFonts w:ascii="Arial Narrow" w:hAnsi="Arial Narrow"/>
          <w:sz w:val="24"/>
        </w:rPr>
        <w:t>Odluk</w:t>
      </w:r>
      <w:r>
        <w:rPr>
          <w:rFonts w:ascii="Arial Narrow" w:hAnsi="Arial Narrow"/>
          <w:sz w:val="24"/>
        </w:rPr>
        <w:t>a</w:t>
      </w:r>
      <w:r w:rsidRPr="009B0A6F">
        <w:rPr>
          <w:rFonts w:ascii="Arial Narrow" w:hAnsi="Arial Narrow"/>
          <w:sz w:val="24"/>
        </w:rPr>
        <w:t xml:space="preserve"> o općinskim porezima Općine Dubravica</w:t>
      </w:r>
    </w:p>
    <w:p w14:paraId="36A4F278" w14:textId="706D2077" w:rsidR="009B0A6F" w:rsidRPr="009B0A6F" w:rsidRDefault="009B0A6F" w:rsidP="009B0A6F">
      <w:pPr>
        <w:numPr>
          <w:ilvl w:val="0"/>
          <w:numId w:val="86"/>
        </w:numPr>
        <w:rPr>
          <w:rFonts w:ascii="Arial Narrow" w:hAnsi="Arial Narrow"/>
          <w:sz w:val="24"/>
        </w:rPr>
      </w:pPr>
      <w:r w:rsidRPr="009B0A6F">
        <w:rPr>
          <w:rFonts w:ascii="Arial Narrow" w:hAnsi="Arial Narrow"/>
          <w:sz w:val="24"/>
        </w:rPr>
        <w:t>Odluk</w:t>
      </w:r>
      <w:r>
        <w:rPr>
          <w:rFonts w:ascii="Arial Narrow" w:hAnsi="Arial Narrow"/>
          <w:sz w:val="24"/>
        </w:rPr>
        <w:t>a</w:t>
      </w:r>
      <w:r w:rsidRPr="009B0A6F">
        <w:rPr>
          <w:rFonts w:ascii="Arial Narrow" w:hAnsi="Arial Narrow"/>
          <w:sz w:val="24"/>
        </w:rPr>
        <w:t xml:space="preserve"> o sufinanciranju i postupku sufinanciranja troškova smještaja djece u dječji vrtić „SMOKVICA“ u Dubravici</w:t>
      </w:r>
    </w:p>
    <w:p w14:paraId="70F6A38F" w14:textId="3B3AC351" w:rsidR="009B0A6F" w:rsidRPr="009B0A6F" w:rsidRDefault="009B0A6F" w:rsidP="009B0A6F">
      <w:pPr>
        <w:numPr>
          <w:ilvl w:val="0"/>
          <w:numId w:val="86"/>
        </w:numPr>
        <w:rPr>
          <w:rFonts w:ascii="Arial Narrow" w:hAnsi="Arial Narrow"/>
          <w:sz w:val="24"/>
        </w:rPr>
      </w:pPr>
      <w:r w:rsidRPr="009B0A6F">
        <w:rPr>
          <w:rFonts w:ascii="Arial Narrow" w:hAnsi="Arial Narrow"/>
          <w:sz w:val="24"/>
        </w:rPr>
        <w:t>Odluk</w:t>
      </w:r>
      <w:r>
        <w:rPr>
          <w:rFonts w:ascii="Arial Narrow" w:hAnsi="Arial Narrow"/>
          <w:sz w:val="24"/>
        </w:rPr>
        <w:t>a</w:t>
      </w:r>
      <w:r w:rsidRPr="009B0A6F">
        <w:rPr>
          <w:rFonts w:ascii="Arial Narrow" w:hAnsi="Arial Narrow"/>
          <w:sz w:val="24"/>
        </w:rPr>
        <w:t xml:space="preserve"> o isplati jednokratne novčane pomoći povodom božićnih blagdana socijalno ugroženim osobama s područja Općine Dubravica</w:t>
      </w:r>
    </w:p>
    <w:p w14:paraId="40ED871B" w14:textId="071B3A2A" w:rsidR="009B0A6F" w:rsidRPr="009B0A6F" w:rsidRDefault="009B0A6F" w:rsidP="009B0A6F">
      <w:pPr>
        <w:numPr>
          <w:ilvl w:val="0"/>
          <w:numId w:val="86"/>
        </w:numPr>
        <w:rPr>
          <w:rFonts w:ascii="Arial Narrow" w:hAnsi="Arial Narrow"/>
          <w:sz w:val="24"/>
        </w:rPr>
      </w:pPr>
      <w:r w:rsidRPr="009B0A6F">
        <w:rPr>
          <w:rFonts w:ascii="Arial Narrow" w:hAnsi="Arial Narrow"/>
          <w:sz w:val="24"/>
        </w:rPr>
        <w:t>Odluk</w:t>
      </w:r>
      <w:r>
        <w:rPr>
          <w:rFonts w:ascii="Arial Narrow" w:hAnsi="Arial Narrow"/>
          <w:sz w:val="24"/>
        </w:rPr>
        <w:t>a</w:t>
      </w:r>
      <w:r w:rsidRPr="009B0A6F">
        <w:rPr>
          <w:rFonts w:ascii="Arial Narrow" w:hAnsi="Arial Narrow"/>
          <w:sz w:val="24"/>
        </w:rPr>
        <w:t xml:space="preserve"> o nabavi poklon paketa za djecu povodom blagdana Sv. Nikole</w:t>
      </w:r>
    </w:p>
    <w:p w14:paraId="7364EED9" w14:textId="396591E8" w:rsidR="009B0A6F" w:rsidRPr="009B0A6F" w:rsidRDefault="009B0A6F" w:rsidP="009B0A6F">
      <w:pPr>
        <w:numPr>
          <w:ilvl w:val="0"/>
          <w:numId w:val="86"/>
        </w:numPr>
        <w:rPr>
          <w:rFonts w:ascii="Arial Narrow" w:hAnsi="Arial Narrow"/>
          <w:sz w:val="24"/>
        </w:rPr>
      </w:pPr>
      <w:r w:rsidRPr="009B0A6F">
        <w:rPr>
          <w:rFonts w:ascii="Arial Narrow" w:hAnsi="Arial Narrow"/>
          <w:sz w:val="24"/>
        </w:rPr>
        <w:t>Odluk</w:t>
      </w:r>
      <w:r>
        <w:rPr>
          <w:rFonts w:ascii="Arial Narrow" w:hAnsi="Arial Narrow"/>
          <w:sz w:val="24"/>
        </w:rPr>
        <w:t>a</w:t>
      </w:r>
      <w:r w:rsidRPr="009B0A6F">
        <w:rPr>
          <w:rFonts w:ascii="Arial Narrow" w:hAnsi="Arial Narrow"/>
          <w:sz w:val="24"/>
        </w:rPr>
        <w:t xml:space="preserve"> o prihvaćanju prijedloga Plana radova Vodoopskrbe i odvodnje Zaprešić d.o.o. za 2024. godinu</w:t>
      </w:r>
    </w:p>
    <w:p w14:paraId="022BE516" w14:textId="46C36B46" w:rsidR="009B0A6F" w:rsidRPr="009B0A6F" w:rsidRDefault="009B0A6F" w:rsidP="009B0A6F">
      <w:pPr>
        <w:numPr>
          <w:ilvl w:val="0"/>
          <w:numId w:val="86"/>
        </w:numPr>
        <w:rPr>
          <w:rFonts w:ascii="Arial Narrow" w:hAnsi="Arial Narrow"/>
          <w:sz w:val="24"/>
        </w:rPr>
      </w:pPr>
      <w:r w:rsidRPr="009B0A6F">
        <w:rPr>
          <w:rFonts w:ascii="Arial Narrow" w:hAnsi="Arial Narrow"/>
          <w:sz w:val="24"/>
        </w:rPr>
        <w:t>Odluk</w:t>
      </w:r>
      <w:r>
        <w:rPr>
          <w:rFonts w:ascii="Arial Narrow" w:hAnsi="Arial Narrow"/>
          <w:sz w:val="24"/>
        </w:rPr>
        <w:t>a</w:t>
      </w:r>
      <w:r w:rsidRPr="009B0A6F">
        <w:rPr>
          <w:rFonts w:ascii="Arial Narrow" w:hAnsi="Arial Narrow"/>
          <w:sz w:val="24"/>
        </w:rPr>
        <w:t xml:space="preserve"> o osnivanju Savjeta mladih Općine Dubravica i Javni poziv</w:t>
      </w:r>
    </w:p>
    <w:p w14:paraId="69001FFB" w14:textId="124339C1" w:rsidR="009B0A6F" w:rsidRPr="009B0A6F" w:rsidRDefault="009B0A6F" w:rsidP="009B0A6F">
      <w:pPr>
        <w:numPr>
          <w:ilvl w:val="0"/>
          <w:numId w:val="86"/>
        </w:numPr>
        <w:rPr>
          <w:rFonts w:ascii="Arial Narrow" w:hAnsi="Arial Narrow"/>
          <w:sz w:val="24"/>
        </w:rPr>
      </w:pPr>
      <w:r w:rsidRPr="009B0A6F">
        <w:rPr>
          <w:rFonts w:ascii="Arial Narrow" w:hAnsi="Arial Narrow"/>
          <w:sz w:val="24"/>
        </w:rPr>
        <w:t>Odluk</w:t>
      </w:r>
      <w:r>
        <w:rPr>
          <w:rFonts w:ascii="Arial Narrow" w:hAnsi="Arial Narrow"/>
          <w:sz w:val="24"/>
        </w:rPr>
        <w:t>a</w:t>
      </w:r>
      <w:r w:rsidRPr="009B0A6F">
        <w:rPr>
          <w:rFonts w:ascii="Arial Narrow" w:hAnsi="Arial Narrow"/>
          <w:sz w:val="24"/>
        </w:rPr>
        <w:t xml:space="preserve"> o izmjeni Odluke o utvrđivanju svojstva nerazvrstane ceste javnog dobra u općoj uporabi</w:t>
      </w:r>
    </w:p>
    <w:p w14:paraId="44D7D9B8" w14:textId="24742525" w:rsidR="009B0A6F" w:rsidRPr="009B0A6F" w:rsidRDefault="009B0A6F" w:rsidP="009B0A6F">
      <w:pPr>
        <w:numPr>
          <w:ilvl w:val="0"/>
          <w:numId w:val="86"/>
        </w:numPr>
        <w:rPr>
          <w:rFonts w:ascii="Arial Narrow" w:hAnsi="Arial Narrow"/>
          <w:sz w:val="24"/>
        </w:rPr>
      </w:pPr>
      <w:r w:rsidRPr="009B0A6F">
        <w:rPr>
          <w:rFonts w:ascii="Arial Narrow" w:hAnsi="Arial Narrow"/>
          <w:sz w:val="24"/>
        </w:rPr>
        <w:t>Odluk</w:t>
      </w:r>
      <w:r>
        <w:rPr>
          <w:rFonts w:ascii="Arial Narrow" w:hAnsi="Arial Narrow"/>
          <w:sz w:val="24"/>
        </w:rPr>
        <w:t>a</w:t>
      </w:r>
      <w:r w:rsidRPr="009B0A6F">
        <w:rPr>
          <w:rFonts w:ascii="Arial Narrow" w:hAnsi="Arial Narrow"/>
          <w:sz w:val="24"/>
        </w:rPr>
        <w:t xml:space="preserve"> o proglašenju komunalne infrastrukture javnim dobrom u općoj uporabi</w:t>
      </w:r>
    </w:p>
    <w:p w14:paraId="27C84A27" w14:textId="7276A05E" w:rsidR="009B0A6F" w:rsidRPr="009B0A6F" w:rsidRDefault="009B0A6F" w:rsidP="009B0A6F">
      <w:pPr>
        <w:numPr>
          <w:ilvl w:val="0"/>
          <w:numId w:val="86"/>
        </w:numPr>
        <w:rPr>
          <w:rFonts w:ascii="Arial Narrow" w:hAnsi="Arial Narrow"/>
          <w:sz w:val="24"/>
        </w:rPr>
      </w:pPr>
      <w:r w:rsidRPr="009B0A6F">
        <w:rPr>
          <w:rFonts w:ascii="Arial Narrow" w:hAnsi="Arial Narrow"/>
          <w:sz w:val="24"/>
        </w:rPr>
        <w:t>Zaključ</w:t>
      </w:r>
      <w:r>
        <w:rPr>
          <w:rFonts w:ascii="Arial Narrow" w:hAnsi="Arial Narrow"/>
          <w:sz w:val="24"/>
        </w:rPr>
        <w:t>ak</w:t>
      </w:r>
      <w:r w:rsidRPr="009B0A6F">
        <w:rPr>
          <w:rFonts w:ascii="Arial Narrow" w:hAnsi="Arial Narrow"/>
          <w:sz w:val="24"/>
        </w:rPr>
        <w:t xml:space="preserve"> o prijedlogu imenovanja suca porotnika za mladež Županijskog suda u Velikoj Gorici</w:t>
      </w:r>
    </w:p>
    <w:p w14:paraId="148F21D2" w14:textId="50386D33" w:rsidR="00375EF9" w:rsidRPr="009B0A6F" w:rsidRDefault="00375EF9" w:rsidP="009B0A6F">
      <w:pPr>
        <w:ind w:left="720"/>
        <w:rPr>
          <w:rFonts w:ascii="Arial Narrow" w:hAnsi="Arial Narrow"/>
          <w:sz w:val="24"/>
        </w:rPr>
      </w:pPr>
    </w:p>
    <w:p w14:paraId="52112325" w14:textId="77777777" w:rsidR="00375EF9" w:rsidRDefault="00375EF9" w:rsidP="004E2B50">
      <w:pPr>
        <w:tabs>
          <w:tab w:val="left" w:pos="2637"/>
          <w:tab w:val="center" w:pos="7002"/>
        </w:tabs>
        <w:jc w:val="center"/>
        <w:rPr>
          <w:rFonts w:ascii="Arial Narrow" w:hAnsi="Arial Narrow"/>
          <w:b/>
          <w:sz w:val="24"/>
        </w:rPr>
      </w:pPr>
    </w:p>
    <w:p w14:paraId="792950A5" w14:textId="77777777" w:rsidR="009B0A6F" w:rsidRDefault="009B0A6F" w:rsidP="004E2B50">
      <w:pPr>
        <w:tabs>
          <w:tab w:val="left" w:pos="2637"/>
          <w:tab w:val="center" w:pos="7002"/>
        </w:tabs>
        <w:jc w:val="center"/>
        <w:rPr>
          <w:rFonts w:ascii="Arial Narrow" w:hAnsi="Arial Narrow"/>
          <w:b/>
          <w:sz w:val="24"/>
        </w:rPr>
      </w:pPr>
    </w:p>
    <w:p w14:paraId="5F36C967" w14:textId="77777777" w:rsidR="009B0A6F" w:rsidRDefault="009B0A6F" w:rsidP="004E2B50">
      <w:pPr>
        <w:tabs>
          <w:tab w:val="left" w:pos="2637"/>
          <w:tab w:val="center" w:pos="7002"/>
        </w:tabs>
        <w:jc w:val="center"/>
        <w:rPr>
          <w:rFonts w:ascii="Arial Narrow" w:hAnsi="Arial Narrow"/>
          <w:b/>
          <w:sz w:val="24"/>
        </w:rPr>
      </w:pPr>
    </w:p>
    <w:p w14:paraId="5345A404" w14:textId="77777777" w:rsidR="009B0A6F" w:rsidRDefault="009B0A6F" w:rsidP="004E2B50">
      <w:pPr>
        <w:tabs>
          <w:tab w:val="left" w:pos="2637"/>
          <w:tab w:val="center" w:pos="7002"/>
        </w:tabs>
        <w:jc w:val="center"/>
        <w:rPr>
          <w:rFonts w:ascii="Arial Narrow" w:hAnsi="Arial Narrow"/>
          <w:b/>
          <w:sz w:val="24"/>
        </w:rPr>
      </w:pPr>
    </w:p>
    <w:p w14:paraId="767E2292" w14:textId="77777777" w:rsidR="004E2B50" w:rsidRDefault="004E2B50" w:rsidP="004E2B50">
      <w:pPr>
        <w:tabs>
          <w:tab w:val="left" w:pos="2637"/>
          <w:tab w:val="center" w:pos="7002"/>
        </w:tabs>
        <w:jc w:val="center"/>
        <w:rPr>
          <w:rFonts w:ascii="Arial Narrow" w:hAnsi="Arial Narrow"/>
          <w:b/>
          <w:sz w:val="24"/>
        </w:rPr>
      </w:pPr>
      <w:r w:rsidRPr="006329A4">
        <w:rPr>
          <w:rFonts w:ascii="Arial Narrow" w:hAnsi="Arial Narrow"/>
          <w:b/>
          <w:sz w:val="24"/>
        </w:rPr>
        <w:lastRenderedPageBreak/>
        <w:t>AKTI OPĆINSKOG NAČELNIKA OPĆINE DUBRAVICA</w:t>
      </w:r>
    </w:p>
    <w:p w14:paraId="60013CF7" w14:textId="77777777" w:rsidR="000F39B7" w:rsidRDefault="000F39B7" w:rsidP="004E2B50">
      <w:pPr>
        <w:tabs>
          <w:tab w:val="left" w:pos="2637"/>
          <w:tab w:val="center" w:pos="7002"/>
        </w:tabs>
        <w:jc w:val="center"/>
        <w:rPr>
          <w:rFonts w:ascii="Arial Narrow" w:hAnsi="Arial Narrow"/>
          <w:b/>
          <w:sz w:val="24"/>
        </w:rPr>
      </w:pPr>
    </w:p>
    <w:p w14:paraId="2C3990FB" w14:textId="438404B2" w:rsidR="009B0A6F" w:rsidRDefault="009B0A6F" w:rsidP="009B0A6F">
      <w:pPr>
        <w:pStyle w:val="Odlomakpopisa"/>
        <w:widowControl/>
        <w:numPr>
          <w:ilvl w:val="0"/>
          <w:numId w:val="87"/>
        </w:numPr>
        <w:tabs>
          <w:tab w:val="left" w:pos="390"/>
          <w:tab w:val="left" w:pos="3105"/>
        </w:tabs>
        <w:autoSpaceDE/>
        <w:autoSpaceDN/>
        <w:contextualSpacing/>
        <w:rPr>
          <w:rFonts w:ascii="Arial Narrow" w:hAnsi="Arial Narrow"/>
          <w:sz w:val="24"/>
        </w:rPr>
      </w:pPr>
      <w:r>
        <w:rPr>
          <w:rFonts w:ascii="Arial Narrow" w:hAnsi="Arial Narrow"/>
          <w:sz w:val="24"/>
        </w:rPr>
        <w:t>X</w:t>
      </w:r>
      <w:r w:rsidRPr="009B0A6F">
        <w:rPr>
          <w:rFonts w:ascii="Arial Narrow" w:hAnsi="Arial Narrow"/>
          <w:sz w:val="24"/>
        </w:rPr>
        <w:t xml:space="preserve">. </w:t>
      </w:r>
      <w:proofErr w:type="spellStart"/>
      <w:r w:rsidRPr="009B0A6F">
        <w:rPr>
          <w:rFonts w:ascii="Arial Narrow" w:hAnsi="Arial Narrow"/>
          <w:sz w:val="24"/>
        </w:rPr>
        <w:t>izmjene</w:t>
      </w:r>
      <w:proofErr w:type="spellEnd"/>
      <w:r w:rsidRPr="009B0A6F">
        <w:rPr>
          <w:rFonts w:ascii="Arial Narrow" w:hAnsi="Arial Narrow"/>
          <w:sz w:val="24"/>
        </w:rPr>
        <w:t xml:space="preserve"> i </w:t>
      </w:r>
      <w:proofErr w:type="spellStart"/>
      <w:r w:rsidRPr="009B0A6F">
        <w:rPr>
          <w:rFonts w:ascii="Arial Narrow" w:hAnsi="Arial Narrow"/>
          <w:sz w:val="24"/>
        </w:rPr>
        <w:t>dopune</w:t>
      </w:r>
      <w:proofErr w:type="spellEnd"/>
      <w:r>
        <w:rPr>
          <w:rFonts w:ascii="Arial Narrow" w:hAnsi="Arial Narrow"/>
          <w:sz w:val="24"/>
        </w:rPr>
        <w:t xml:space="preserve"> P</w:t>
      </w:r>
      <w:r w:rsidRPr="009B0A6F">
        <w:rPr>
          <w:rFonts w:ascii="Arial Narrow" w:hAnsi="Arial Narrow"/>
          <w:sz w:val="24"/>
        </w:rPr>
        <w:t xml:space="preserve">lana </w:t>
      </w:r>
      <w:proofErr w:type="spellStart"/>
      <w:r w:rsidRPr="009B0A6F">
        <w:rPr>
          <w:rFonts w:ascii="Arial Narrow" w:hAnsi="Arial Narrow"/>
          <w:sz w:val="24"/>
        </w:rPr>
        <w:t>nabave</w:t>
      </w:r>
      <w:proofErr w:type="spellEnd"/>
      <w:r w:rsidRPr="009B0A6F">
        <w:rPr>
          <w:rFonts w:ascii="Arial Narrow" w:hAnsi="Arial Narrow"/>
          <w:sz w:val="24"/>
        </w:rPr>
        <w:t xml:space="preserve"> za 2023. </w:t>
      </w:r>
      <w:proofErr w:type="spellStart"/>
      <w:r>
        <w:rPr>
          <w:rFonts w:ascii="Arial Narrow" w:hAnsi="Arial Narrow"/>
          <w:sz w:val="24"/>
        </w:rPr>
        <w:t>g</w:t>
      </w:r>
      <w:r w:rsidRPr="009B0A6F">
        <w:rPr>
          <w:rFonts w:ascii="Arial Narrow" w:hAnsi="Arial Narrow"/>
          <w:sz w:val="24"/>
        </w:rPr>
        <w:t>odinu</w:t>
      </w:r>
      <w:proofErr w:type="spellEnd"/>
    </w:p>
    <w:p w14:paraId="5585CFC5" w14:textId="6F8148E7" w:rsidR="009B0A6F" w:rsidRPr="009B0A6F" w:rsidRDefault="009B0A6F" w:rsidP="009B0A6F">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w:t>
      </w:r>
      <w:r w:rsidRPr="009B0A6F">
        <w:rPr>
          <w:rFonts w:ascii="Arial Narrow" w:hAnsi="Arial Narrow"/>
          <w:sz w:val="24"/>
        </w:rPr>
        <w:t xml:space="preserve">o </w:t>
      </w:r>
      <w:proofErr w:type="spellStart"/>
      <w:r w:rsidRPr="009B0A6F">
        <w:rPr>
          <w:rFonts w:ascii="Arial Narrow" w:hAnsi="Arial Narrow"/>
          <w:sz w:val="24"/>
        </w:rPr>
        <w:t>provedbi</w:t>
      </w:r>
      <w:proofErr w:type="spellEnd"/>
      <w:r w:rsidRPr="009B0A6F">
        <w:rPr>
          <w:rFonts w:ascii="Arial Narrow" w:hAnsi="Arial Narrow"/>
          <w:sz w:val="24"/>
        </w:rPr>
        <w:t xml:space="preserve"> </w:t>
      </w:r>
      <w:proofErr w:type="spellStart"/>
      <w:r w:rsidRPr="009B0A6F">
        <w:rPr>
          <w:rFonts w:ascii="Arial Narrow" w:hAnsi="Arial Narrow"/>
          <w:sz w:val="24"/>
        </w:rPr>
        <w:t>preventivne</w:t>
      </w:r>
      <w:proofErr w:type="spellEnd"/>
      <w:r w:rsidRPr="009B0A6F">
        <w:rPr>
          <w:rFonts w:ascii="Arial Narrow" w:hAnsi="Arial Narrow"/>
          <w:sz w:val="24"/>
        </w:rPr>
        <w:t xml:space="preserve"> i </w:t>
      </w:r>
      <w:proofErr w:type="spellStart"/>
      <w:r w:rsidRPr="009B0A6F">
        <w:rPr>
          <w:rFonts w:ascii="Arial Narrow" w:hAnsi="Arial Narrow"/>
          <w:sz w:val="24"/>
        </w:rPr>
        <w:t>obvezne</w:t>
      </w:r>
      <w:proofErr w:type="spellEnd"/>
      <w:r w:rsidRPr="009B0A6F">
        <w:rPr>
          <w:rFonts w:ascii="Arial Narrow" w:hAnsi="Arial Narrow"/>
          <w:sz w:val="24"/>
        </w:rPr>
        <w:t xml:space="preserve"> </w:t>
      </w:r>
      <w:proofErr w:type="spellStart"/>
      <w:r w:rsidRPr="009B0A6F">
        <w:rPr>
          <w:rFonts w:ascii="Arial Narrow" w:hAnsi="Arial Narrow"/>
          <w:sz w:val="24"/>
        </w:rPr>
        <w:t>preventivne</w:t>
      </w:r>
      <w:proofErr w:type="spellEnd"/>
      <w:r w:rsidRPr="009B0A6F">
        <w:rPr>
          <w:rFonts w:ascii="Arial Narrow" w:hAnsi="Arial Narrow"/>
          <w:sz w:val="24"/>
        </w:rPr>
        <w:t xml:space="preserve"> </w:t>
      </w:r>
      <w:proofErr w:type="spellStart"/>
      <w:r w:rsidRPr="009B0A6F">
        <w:rPr>
          <w:rFonts w:ascii="Arial Narrow" w:hAnsi="Arial Narrow"/>
          <w:sz w:val="24"/>
        </w:rPr>
        <w:t>dezinfekcije</w:t>
      </w:r>
      <w:proofErr w:type="spellEnd"/>
      <w:r w:rsidRPr="009B0A6F">
        <w:rPr>
          <w:rFonts w:ascii="Arial Narrow" w:hAnsi="Arial Narrow"/>
          <w:sz w:val="24"/>
        </w:rPr>
        <w:t xml:space="preserve">, </w:t>
      </w:r>
      <w:proofErr w:type="spellStart"/>
      <w:r w:rsidRPr="009B0A6F">
        <w:rPr>
          <w:rFonts w:ascii="Arial Narrow" w:hAnsi="Arial Narrow"/>
          <w:sz w:val="24"/>
        </w:rPr>
        <w:t>dezinsekcije</w:t>
      </w:r>
      <w:proofErr w:type="spellEnd"/>
      <w:r w:rsidRPr="009B0A6F">
        <w:rPr>
          <w:rFonts w:ascii="Arial Narrow" w:hAnsi="Arial Narrow"/>
          <w:sz w:val="24"/>
        </w:rPr>
        <w:t xml:space="preserve"> i </w:t>
      </w:r>
      <w:proofErr w:type="spellStart"/>
      <w:r w:rsidRPr="009B0A6F">
        <w:rPr>
          <w:rFonts w:ascii="Arial Narrow" w:hAnsi="Arial Narrow"/>
          <w:sz w:val="24"/>
        </w:rPr>
        <w:t>deratizacije</w:t>
      </w:r>
      <w:proofErr w:type="spellEnd"/>
      <w:r w:rsidRPr="009B0A6F">
        <w:rPr>
          <w:rFonts w:ascii="Arial Narrow" w:hAnsi="Arial Narrow"/>
          <w:sz w:val="24"/>
        </w:rPr>
        <w:t xml:space="preserve"> </w:t>
      </w:r>
      <w:proofErr w:type="spellStart"/>
      <w:r w:rsidRPr="009B0A6F">
        <w:rPr>
          <w:rFonts w:ascii="Arial Narrow" w:hAnsi="Arial Narrow"/>
          <w:sz w:val="24"/>
        </w:rPr>
        <w:t>na</w:t>
      </w:r>
      <w:proofErr w:type="spellEnd"/>
      <w:r w:rsidRPr="009B0A6F">
        <w:rPr>
          <w:rFonts w:ascii="Arial Narrow" w:hAnsi="Arial Narrow"/>
          <w:sz w:val="24"/>
        </w:rPr>
        <w:t xml:space="preserve"> </w:t>
      </w:r>
      <w:proofErr w:type="spellStart"/>
      <w:r w:rsidRPr="009B0A6F">
        <w:rPr>
          <w:rFonts w:ascii="Arial Narrow" w:hAnsi="Arial Narrow"/>
          <w:sz w:val="24"/>
        </w:rPr>
        <w:t>području</w:t>
      </w:r>
      <w:proofErr w:type="spellEnd"/>
      <w:r w:rsidRPr="009B0A6F">
        <w:rPr>
          <w:rFonts w:ascii="Arial Narrow" w:hAnsi="Arial Narrow"/>
          <w:sz w:val="24"/>
        </w:rPr>
        <w:t xml:space="preserve"> Općine Dubravica za </w:t>
      </w:r>
      <w:proofErr w:type="spellStart"/>
      <w:r w:rsidRPr="009B0A6F">
        <w:rPr>
          <w:rFonts w:ascii="Arial Narrow" w:hAnsi="Arial Narrow"/>
          <w:sz w:val="24"/>
        </w:rPr>
        <w:t>razdoblje</w:t>
      </w:r>
      <w:proofErr w:type="spellEnd"/>
      <w:r w:rsidRPr="009B0A6F">
        <w:rPr>
          <w:rFonts w:ascii="Arial Narrow" w:hAnsi="Arial Narrow"/>
          <w:sz w:val="24"/>
        </w:rPr>
        <w:t xml:space="preserve"> od 2024.-2028. </w:t>
      </w:r>
      <w:proofErr w:type="spellStart"/>
      <w:r w:rsidRPr="009B0A6F">
        <w:rPr>
          <w:rFonts w:ascii="Arial Narrow" w:hAnsi="Arial Narrow"/>
          <w:sz w:val="24"/>
        </w:rPr>
        <w:t>godine</w:t>
      </w:r>
      <w:proofErr w:type="spellEnd"/>
    </w:p>
    <w:p w14:paraId="1E301516" w14:textId="41371A54" w:rsidR="009B0A6F" w:rsidRDefault="00486AE6" w:rsidP="009B0A6F">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imenovanju</w:t>
      </w:r>
      <w:proofErr w:type="spellEnd"/>
      <w:r>
        <w:rPr>
          <w:rFonts w:ascii="Arial Narrow" w:hAnsi="Arial Narrow"/>
          <w:sz w:val="24"/>
        </w:rPr>
        <w:t xml:space="preserve"> </w:t>
      </w:r>
      <w:proofErr w:type="spellStart"/>
      <w:r>
        <w:rPr>
          <w:rFonts w:ascii="Arial Narrow" w:hAnsi="Arial Narrow"/>
          <w:sz w:val="24"/>
        </w:rPr>
        <w:t>članova</w:t>
      </w:r>
      <w:proofErr w:type="spellEnd"/>
      <w:r>
        <w:rPr>
          <w:rFonts w:ascii="Arial Narrow" w:hAnsi="Arial Narrow"/>
          <w:sz w:val="24"/>
        </w:rPr>
        <w:t xml:space="preserve"> </w:t>
      </w:r>
      <w:proofErr w:type="spellStart"/>
      <w:r>
        <w:rPr>
          <w:rFonts w:ascii="Arial Narrow" w:hAnsi="Arial Narrow"/>
          <w:sz w:val="24"/>
        </w:rPr>
        <w:t>stručnog</w:t>
      </w:r>
      <w:proofErr w:type="spellEnd"/>
      <w:r>
        <w:rPr>
          <w:rFonts w:ascii="Arial Narrow" w:hAnsi="Arial Narrow"/>
          <w:sz w:val="24"/>
        </w:rPr>
        <w:t xml:space="preserve"> </w:t>
      </w:r>
      <w:proofErr w:type="spellStart"/>
      <w:r>
        <w:rPr>
          <w:rFonts w:ascii="Arial Narrow" w:hAnsi="Arial Narrow"/>
          <w:sz w:val="24"/>
        </w:rPr>
        <w:t>povjerenstva</w:t>
      </w:r>
      <w:proofErr w:type="spellEnd"/>
      <w:r>
        <w:rPr>
          <w:rFonts w:ascii="Arial Narrow" w:hAnsi="Arial Narrow"/>
          <w:sz w:val="24"/>
        </w:rPr>
        <w:t xml:space="preserve"> za </w:t>
      </w:r>
      <w:proofErr w:type="spellStart"/>
      <w:r>
        <w:rPr>
          <w:rFonts w:ascii="Arial Narrow" w:hAnsi="Arial Narrow"/>
          <w:sz w:val="24"/>
        </w:rPr>
        <w:t>javnu</w:t>
      </w:r>
      <w:proofErr w:type="spellEnd"/>
      <w:r>
        <w:rPr>
          <w:rFonts w:ascii="Arial Narrow" w:hAnsi="Arial Narrow"/>
          <w:sz w:val="24"/>
        </w:rPr>
        <w:t xml:space="preserve"> </w:t>
      </w:r>
      <w:proofErr w:type="spellStart"/>
      <w:r>
        <w:rPr>
          <w:rFonts w:ascii="Arial Narrow" w:hAnsi="Arial Narrow"/>
          <w:sz w:val="24"/>
        </w:rPr>
        <w:t>nabavu</w:t>
      </w:r>
      <w:proofErr w:type="spellEnd"/>
    </w:p>
    <w:p w14:paraId="016ADA60" w14:textId="331DB56F" w:rsidR="00486AE6" w:rsidRDefault="00486AE6" w:rsidP="009B0A6F">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Zaključak</w:t>
      </w:r>
      <w:proofErr w:type="spellEnd"/>
      <w:r>
        <w:rPr>
          <w:rFonts w:ascii="Arial Narrow" w:hAnsi="Arial Narrow"/>
          <w:sz w:val="24"/>
        </w:rPr>
        <w:t xml:space="preserve"> o </w:t>
      </w:r>
      <w:proofErr w:type="spellStart"/>
      <w:r>
        <w:rPr>
          <w:rFonts w:ascii="Arial Narrow" w:hAnsi="Arial Narrow"/>
          <w:sz w:val="24"/>
        </w:rPr>
        <w:t>dodjeli</w:t>
      </w:r>
      <w:proofErr w:type="spellEnd"/>
      <w:r>
        <w:rPr>
          <w:rFonts w:ascii="Arial Narrow" w:hAnsi="Arial Narrow"/>
          <w:sz w:val="24"/>
        </w:rPr>
        <w:t xml:space="preserve"> </w:t>
      </w:r>
      <w:proofErr w:type="spellStart"/>
      <w:r>
        <w:rPr>
          <w:rFonts w:ascii="Arial Narrow" w:hAnsi="Arial Narrow"/>
          <w:sz w:val="24"/>
        </w:rPr>
        <w:t>financijske</w:t>
      </w:r>
      <w:proofErr w:type="spellEnd"/>
      <w:r>
        <w:rPr>
          <w:rFonts w:ascii="Arial Narrow" w:hAnsi="Arial Narrow"/>
          <w:sz w:val="24"/>
        </w:rPr>
        <w:t xml:space="preserve"> </w:t>
      </w:r>
      <w:proofErr w:type="spellStart"/>
      <w:r>
        <w:rPr>
          <w:rFonts w:ascii="Arial Narrow" w:hAnsi="Arial Narrow"/>
          <w:sz w:val="24"/>
        </w:rPr>
        <w:t>potpore</w:t>
      </w:r>
      <w:proofErr w:type="spellEnd"/>
      <w:r>
        <w:rPr>
          <w:rFonts w:ascii="Arial Narrow" w:hAnsi="Arial Narrow"/>
          <w:sz w:val="24"/>
        </w:rPr>
        <w:t xml:space="preserve"> za </w:t>
      </w:r>
      <w:proofErr w:type="spellStart"/>
      <w:r>
        <w:rPr>
          <w:rFonts w:ascii="Arial Narrow" w:hAnsi="Arial Narrow"/>
          <w:sz w:val="24"/>
        </w:rPr>
        <w:t>tiskanje</w:t>
      </w:r>
      <w:proofErr w:type="spellEnd"/>
      <w:r>
        <w:rPr>
          <w:rFonts w:ascii="Arial Narrow" w:hAnsi="Arial Narrow"/>
          <w:sz w:val="24"/>
        </w:rPr>
        <w:t xml:space="preserve"> </w:t>
      </w:r>
      <w:proofErr w:type="spellStart"/>
      <w:r>
        <w:rPr>
          <w:rFonts w:ascii="Arial Narrow" w:hAnsi="Arial Narrow"/>
          <w:sz w:val="24"/>
        </w:rPr>
        <w:t>knjige</w:t>
      </w:r>
      <w:proofErr w:type="spellEnd"/>
      <w:r>
        <w:rPr>
          <w:rFonts w:ascii="Arial Narrow" w:hAnsi="Arial Narrow"/>
          <w:sz w:val="24"/>
        </w:rPr>
        <w:t xml:space="preserve"> </w:t>
      </w:r>
      <w:proofErr w:type="spellStart"/>
      <w:r>
        <w:rPr>
          <w:rFonts w:ascii="Arial Narrow" w:hAnsi="Arial Narrow"/>
          <w:sz w:val="24"/>
        </w:rPr>
        <w:t>autorice</w:t>
      </w:r>
      <w:proofErr w:type="spellEnd"/>
      <w:r>
        <w:rPr>
          <w:rFonts w:ascii="Arial Narrow" w:hAnsi="Arial Narrow"/>
          <w:sz w:val="24"/>
        </w:rPr>
        <w:t xml:space="preserve"> Sandre Petrž</w:t>
      </w:r>
    </w:p>
    <w:p w14:paraId="6D53F1E6" w14:textId="24008F9E" w:rsidR="00486AE6" w:rsidRDefault="00486AE6" w:rsidP="009B0A6F">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Zaključak</w:t>
      </w:r>
      <w:proofErr w:type="spellEnd"/>
      <w:r>
        <w:rPr>
          <w:rFonts w:ascii="Arial Narrow" w:hAnsi="Arial Narrow"/>
          <w:sz w:val="24"/>
        </w:rPr>
        <w:t xml:space="preserve"> o </w:t>
      </w:r>
      <w:proofErr w:type="spellStart"/>
      <w:r>
        <w:rPr>
          <w:rFonts w:ascii="Arial Narrow" w:hAnsi="Arial Narrow"/>
          <w:sz w:val="24"/>
        </w:rPr>
        <w:t>sufinanciranju</w:t>
      </w:r>
      <w:proofErr w:type="spellEnd"/>
      <w:r>
        <w:rPr>
          <w:rFonts w:ascii="Arial Narrow" w:hAnsi="Arial Narrow"/>
          <w:sz w:val="24"/>
        </w:rPr>
        <w:t xml:space="preserve"> </w:t>
      </w:r>
      <w:proofErr w:type="spellStart"/>
      <w:r>
        <w:rPr>
          <w:rFonts w:ascii="Arial Narrow" w:hAnsi="Arial Narrow"/>
          <w:sz w:val="24"/>
        </w:rPr>
        <w:t>troškova</w:t>
      </w:r>
      <w:proofErr w:type="spellEnd"/>
      <w:r>
        <w:rPr>
          <w:rFonts w:ascii="Arial Narrow" w:hAnsi="Arial Narrow"/>
          <w:sz w:val="24"/>
        </w:rPr>
        <w:t xml:space="preserve"> </w:t>
      </w:r>
      <w:proofErr w:type="spellStart"/>
      <w:r>
        <w:rPr>
          <w:rFonts w:ascii="Arial Narrow" w:hAnsi="Arial Narrow"/>
          <w:sz w:val="24"/>
        </w:rPr>
        <w:t>pripreme</w:t>
      </w:r>
      <w:proofErr w:type="spellEnd"/>
      <w:r>
        <w:rPr>
          <w:rFonts w:ascii="Arial Narrow" w:hAnsi="Arial Narrow"/>
          <w:sz w:val="24"/>
        </w:rPr>
        <w:t xml:space="preserve"> </w:t>
      </w:r>
      <w:proofErr w:type="spellStart"/>
      <w:r>
        <w:rPr>
          <w:rFonts w:ascii="Arial Narrow" w:hAnsi="Arial Narrow"/>
          <w:sz w:val="24"/>
        </w:rPr>
        <w:t>tiska</w:t>
      </w:r>
      <w:proofErr w:type="spellEnd"/>
      <w:r>
        <w:rPr>
          <w:rFonts w:ascii="Arial Narrow" w:hAnsi="Arial Narrow"/>
          <w:sz w:val="24"/>
        </w:rPr>
        <w:t xml:space="preserve"> jumbo </w:t>
      </w:r>
      <w:proofErr w:type="spellStart"/>
      <w:r>
        <w:rPr>
          <w:rFonts w:ascii="Arial Narrow" w:hAnsi="Arial Narrow"/>
          <w:sz w:val="24"/>
        </w:rPr>
        <w:t>plakata</w:t>
      </w:r>
      <w:proofErr w:type="spellEnd"/>
      <w:r>
        <w:rPr>
          <w:rFonts w:ascii="Arial Narrow" w:hAnsi="Arial Narrow"/>
          <w:sz w:val="24"/>
        </w:rPr>
        <w:t xml:space="preserve"> </w:t>
      </w:r>
      <w:proofErr w:type="spellStart"/>
      <w:r>
        <w:rPr>
          <w:rFonts w:ascii="Arial Narrow" w:hAnsi="Arial Narrow"/>
          <w:sz w:val="24"/>
        </w:rPr>
        <w:t>povodom</w:t>
      </w:r>
      <w:proofErr w:type="spellEnd"/>
      <w:r>
        <w:rPr>
          <w:rFonts w:ascii="Arial Narrow" w:hAnsi="Arial Narrow"/>
          <w:sz w:val="24"/>
        </w:rPr>
        <w:t xml:space="preserve"> </w:t>
      </w:r>
      <w:proofErr w:type="spellStart"/>
      <w:r>
        <w:rPr>
          <w:rFonts w:ascii="Arial Narrow" w:hAnsi="Arial Narrow"/>
          <w:sz w:val="24"/>
        </w:rPr>
        <w:t>obilježavanja</w:t>
      </w:r>
      <w:proofErr w:type="spellEnd"/>
      <w:r>
        <w:rPr>
          <w:rFonts w:ascii="Arial Narrow" w:hAnsi="Arial Narrow"/>
          <w:sz w:val="24"/>
        </w:rPr>
        <w:t xml:space="preserve"> Dana </w:t>
      </w:r>
      <w:proofErr w:type="spellStart"/>
      <w:r>
        <w:rPr>
          <w:rFonts w:ascii="Arial Narrow" w:hAnsi="Arial Narrow"/>
          <w:sz w:val="24"/>
        </w:rPr>
        <w:t>sjećanja</w:t>
      </w:r>
      <w:proofErr w:type="spellEnd"/>
      <w:r>
        <w:rPr>
          <w:rFonts w:ascii="Arial Narrow" w:hAnsi="Arial Narrow"/>
          <w:sz w:val="24"/>
        </w:rPr>
        <w:t xml:space="preserve"> </w:t>
      </w:r>
      <w:proofErr w:type="spellStart"/>
      <w:r>
        <w:rPr>
          <w:rFonts w:ascii="Arial Narrow" w:hAnsi="Arial Narrow"/>
          <w:sz w:val="24"/>
        </w:rPr>
        <w:t>na</w:t>
      </w:r>
      <w:proofErr w:type="spellEnd"/>
      <w:r>
        <w:rPr>
          <w:rFonts w:ascii="Arial Narrow" w:hAnsi="Arial Narrow"/>
          <w:sz w:val="24"/>
        </w:rPr>
        <w:t xml:space="preserve"> </w:t>
      </w:r>
      <w:proofErr w:type="spellStart"/>
      <w:r>
        <w:rPr>
          <w:rFonts w:ascii="Arial Narrow" w:hAnsi="Arial Narrow"/>
          <w:sz w:val="24"/>
        </w:rPr>
        <w:t>žrtve</w:t>
      </w:r>
      <w:proofErr w:type="spellEnd"/>
      <w:r>
        <w:rPr>
          <w:rFonts w:ascii="Arial Narrow" w:hAnsi="Arial Narrow"/>
          <w:sz w:val="24"/>
        </w:rPr>
        <w:t xml:space="preserve"> </w:t>
      </w:r>
      <w:proofErr w:type="spellStart"/>
      <w:r>
        <w:rPr>
          <w:rFonts w:ascii="Arial Narrow" w:hAnsi="Arial Narrow"/>
          <w:sz w:val="24"/>
        </w:rPr>
        <w:t>Domovinskog</w:t>
      </w:r>
      <w:proofErr w:type="spellEnd"/>
      <w:r>
        <w:rPr>
          <w:rFonts w:ascii="Arial Narrow" w:hAnsi="Arial Narrow"/>
          <w:sz w:val="24"/>
        </w:rPr>
        <w:t xml:space="preserve"> rata i Dana </w:t>
      </w:r>
      <w:proofErr w:type="spellStart"/>
      <w:r>
        <w:rPr>
          <w:rFonts w:ascii="Arial Narrow" w:hAnsi="Arial Narrow"/>
          <w:sz w:val="24"/>
        </w:rPr>
        <w:t>sjećanja</w:t>
      </w:r>
      <w:proofErr w:type="spellEnd"/>
      <w:r>
        <w:rPr>
          <w:rFonts w:ascii="Arial Narrow" w:hAnsi="Arial Narrow"/>
          <w:sz w:val="24"/>
        </w:rPr>
        <w:t xml:space="preserve"> </w:t>
      </w:r>
      <w:proofErr w:type="spellStart"/>
      <w:r>
        <w:rPr>
          <w:rFonts w:ascii="Arial Narrow" w:hAnsi="Arial Narrow"/>
          <w:sz w:val="24"/>
        </w:rPr>
        <w:t>na</w:t>
      </w:r>
      <w:proofErr w:type="spellEnd"/>
      <w:r>
        <w:rPr>
          <w:rFonts w:ascii="Arial Narrow" w:hAnsi="Arial Narrow"/>
          <w:sz w:val="24"/>
        </w:rPr>
        <w:t xml:space="preserve"> </w:t>
      </w:r>
      <w:proofErr w:type="spellStart"/>
      <w:r>
        <w:rPr>
          <w:rFonts w:ascii="Arial Narrow" w:hAnsi="Arial Narrow"/>
          <w:sz w:val="24"/>
        </w:rPr>
        <w:t>žrtvu</w:t>
      </w:r>
      <w:proofErr w:type="spellEnd"/>
      <w:r>
        <w:rPr>
          <w:rFonts w:ascii="Arial Narrow" w:hAnsi="Arial Narrow"/>
          <w:sz w:val="24"/>
        </w:rPr>
        <w:t xml:space="preserve"> Vukovara i Škabrnje</w:t>
      </w:r>
    </w:p>
    <w:p w14:paraId="402F2170" w14:textId="33FEEB5A" w:rsidR="00486AE6" w:rsidRDefault="00486AE6" w:rsidP="009B0A6F">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isplati</w:t>
      </w:r>
      <w:proofErr w:type="spellEnd"/>
      <w:r>
        <w:rPr>
          <w:rFonts w:ascii="Arial Narrow" w:hAnsi="Arial Narrow"/>
          <w:sz w:val="24"/>
        </w:rPr>
        <w:t xml:space="preserve"> </w:t>
      </w:r>
      <w:proofErr w:type="spellStart"/>
      <w:r>
        <w:rPr>
          <w:rFonts w:ascii="Arial Narrow" w:hAnsi="Arial Narrow"/>
          <w:sz w:val="24"/>
        </w:rPr>
        <w:t>regresa</w:t>
      </w:r>
      <w:proofErr w:type="spellEnd"/>
      <w:r>
        <w:rPr>
          <w:rFonts w:ascii="Arial Narrow" w:hAnsi="Arial Narrow"/>
          <w:sz w:val="24"/>
        </w:rPr>
        <w:t xml:space="preserve"> </w:t>
      </w:r>
      <w:proofErr w:type="spellStart"/>
      <w:r>
        <w:rPr>
          <w:rFonts w:ascii="Arial Narrow" w:hAnsi="Arial Narrow"/>
          <w:sz w:val="24"/>
        </w:rPr>
        <w:t>službenici</w:t>
      </w:r>
      <w:proofErr w:type="spellEnd"/>
      <w:r>
        <w:rPr>
          <w:rFonts w:ascii="Arial Narrow" w:hAnsi="Arial Narrow"/>
          <w:sz w:val="24"/>
        </w:rPr>
        <w:t xml:space="preserve"> </w:t>
      </w:r>
      <w:proofErr w:type="spellStart"/>
      <w:r>
        <w:rPr>
          <w:rFonts w:ascii="Arial Narrow" w:hAnsi="Arial Narrow"/>
          <w:sz w:val="24"/>
        </w:rPr>
        <w:t>Jedinstvenog</w:t>
      </w:r>
      <w:proofErr w:type="spellEnd"/>
      <w:r>
        <w:rPr>
          <w:rFonts w:ascii="Arial Narrow" w:hAnsi="Arial Narrow"/>
          <w:sz w:val="24"/>
        </w:rPr>
        <w:t xml:space="preserve"> </w:t>
      </w:r>
      <w:proofErr w:type="spellStart"/>
      <w:r>
        <w:rPr>
          <w:rFonts w:ascii="Arial Narrow" w:hAnsi="Arial Narrow"/>
          <w:sz w:val="24"/>
        </w:rPr>
        <w:t>upravnog</w:t>
      </w:r>
      <w:proofErr w:type="spellEnd"/>
      <w:r>
        <w:rPr>
          <w:rFonts w:ascii="Arial Narrow" w:hAnsi="Arial Narrow"/>
          <w:sz w:val="24"/>
        </w:rPr>
        <w:t xml:space="preserve"> </w:t>
      </w:r>
      <w:proofErr w:type="spellStart"/>
      <w:r>
        <w:rPr>
          <w:rFonts w:ascii="Arial Narrow" w:hAnsi="Arial Narrow"/>
          <w:sz w:val="24"/>
        </w:rPr>
        <w:t>odjela</w:t>
      </w:r>
      <w:proofErr w:type="spellEnd"/>
      <w:r>
        <w:rPr>
          <w:rFonts w:ascii="Arial Narrow" w:hAnsi="Arial Narrow"/>
          <w:sz w:val="24"/>
        </w:rPr>
        <w:t xml:space="preserve"> Općine Dubravica u 2023. </w:t>
      </w:r>
      <w:proofErr w:type="spellStart"/>
      <w:r w:rsidR="00A6031C">
        <w:rPr>
          <w:rFonts w:ascii="Arial Narrow" w:hAnsi="Arial Narrow"/>
          <w:sz w:val="24"/>
        </w:rPr>
        <w:t>G</w:t>
      </w:r>
      <w:r>
        <w:rPr>
          <w:rFonts w:ascii="Arial Narrow" w:hAnsi="Arial Narrow"/>
          <w:sz w:val="24"/>
        </w:rPr>
        <w:t>odini</w:t>
      </w:r>
      <w:proofErr w:type="spellEnd"/>
    </w:p>
    <w:p w14:paraId="5574AC3A" w14:textId="16BC2811" w:rsidR="00A6031C" w:rsidRDefault="00A6031C" w:rsidP="009B0A6F">
      <w:pPr>
        <w:pStyle w:val="Odlomakpopisa"/>
        <w:widowControl/>
        <w:numPr>
          <w:ilvl w:val="0"/>
          <w:numId w:val="87"/>
        </w:numPr>
        <w:tabs>
          <w:tab w:val="left" w:pos="390"/>
          <w:tab w:val="left" w:pos="3105"/>
        </w:tabs>
        <w:autoSpaceDE/>
        <w:autoSpaceDN/>
        <w:contextualSpacing/>
        <w:rPr>
          <w:rFonts w:ascii="Arial Narrow" w:hAnsi="Arial Narrow"/>
          <w:sz w:val="24"/>
        </w:rPr>
      </w:pPr>
      <w:proofErr w:type="spellStart"/>
      <w:r>
        <w:rPr>
          <w:rFonts w:ascii="Arial Narrow" w:hAnsi="Arial Narrow"/>
          <w:sz w:val="24"/>
        </w:rPr>
        <w:t>Odluka</w:t>
      </w:r>
      <w:proofErr w:type="spellEnd"/>
      <w:r>
        <w:rPr>
          <w:rFonts w:ascii="Arial Narrow" w:hAnsi="Arial Narrow"/>
          <w:sz w:val="24"/>
        </w:rPr>
        <w:t xml:space="preserve"> o </w:t>
      </w:r>
      <w:proofErr w:type="spellStart"/>
      <w:r>
        <w:rPr>
          <w:rFonts w:ascii="Arial Narrow" w:hAnsi="Arial Narrow"/>
          <w:sz w:val="24"/>
        </w:rPr>
        <w:t>poništenju</w:t>
      </w:r>
      <w:proofErr w:type="spellEnd"/>
    </w:p>
    <w:p w14:paraId="347F6A15" w14:textId="77777777" w:rsidR="009B0A6F" w:rsidRDefault="009B0A6F" w:rsidP="009B0A6F">
      <w:pPr>
        <w:tabs>
          <w:tab w:val="left" w:pos="390"/>
          <w:tab w:val="left" w:pos="3105"/>
        </w:tabs>
        <w:contextualSpacing/>
        <w:rPr>
          <w:rFonts w:ascii="Arial Narrow" w:hAnsi="Arial Narrow"/>
          <w:sz w:val="24"/>
        </w:rPr>
      </w:pPr>
    </w:p>
    <w:p w14:paraId="4309B4E6" w14:textId="77777777" w:rsidR="009B0A6F" w:rsidRDefault="009B0A6F" w:rsidP="009B0A6F">
      <w:pPr>
        <w:tabs>
          <w:tab w:val="left" w:pos="390"/>
          <w:tab w:val="left" w:pos="3105"/>
        </w:tabs>
        <w:contextualSpacing/>
        <w:rPr>
          <w:rFonts w:ascii="Arial Narrow" w:hAnsi="Arial Narrow"/>
          <w:sz w:val="24"/>
        </w:rPr>
      </w:pPr>
    </w:p>
    <w:p w14:paraId="16CC9849" w14:textId="77777777" w:rsidR="009B0A6F" w:rsidRDefault="009B0A6F" w:rsidP="009B0A6F">
      <w:pPr>
        <w:tabs>
          <w:tab w:val="left" w:pos="390"/>
          <w:tab w:val="left" w:pos="3105"/>
        </w:tabs>
        <w:contextualSpacing/>
        <w:rPr>
          <w:rFonts w:ascii="Arial Narrow" w:hAnsi="Arial Narrow"/>
          <w:sz w:val="24"/>
        </w:rPr>
      </w:pPr>
    </w:p>
    <w:p w14:paraId="4FCB17D3" w14:textId="77777777" w:rsidR="009B0A6F" w:rsidRDefault="009B0A6F" w:rsidP="009B0A6F">
      <w:pPr>
        <w:tabs>
          <w:tab w:val="left" w:pos="390"/>
          <w:tab w:val="left" w:pos="3105"/>
        </w:tabs>
        <w:contextualSpacing/>
        <w:rPr>
          <w:rFonts w:ascii="Arial Narrow" w:hAnsi="Arial Narrow"/>
          <w:sz w:val="24"/>
        </w:rPr>
      </w:pPr>
    </w:p>
    <w:p w14:paraId="55EE7EC5" w14:textId="77777777" w:rsidR="009B0A6F" w:rsidRDefault="009B0A6F" w:rsidP="009B0A6F">
      <w:pPr>
        <w:tabs>
          <w:tab w:val="left" w:pos="390"/>
          <w:tab w:val="left" w:pos="3105"/>
        </w:tabs>
        <w:contextualSpacing/>
        <w:rPr>
          <w:rFonts w:ascii="Arial Narrow" w:hAnsi="Arial Narrow"/>
          <w:sz w:val="24"/>
        </w:rPr>
      </w:pPr>
    </w:p>
    <w:p w14:paraId="50E1D874" w14:textId="77777777" w:rsidR="009B0A6F" w:rsidRDefault="009B0A6F" w:rsidP="009B0A6F">
      <w:pPr>
        <w:tabs>
          <w:tab w:val="left" w:pos="390"/>
          <w:tab w:val="left" w:pos="3105"/>
        </w:tabs>
        <w:contextualSpacing/>
        <w:rPr>
          <w:rFonts w:ascii="Arial Narrow" w:hAnsi="Arial Narrow"/>
          <w:sz w:val="24"/>
        </w:rPr>
      </w:pPr>
    </w:p>
    <w:p w14:paraId="57A936A1" w14:textId="77777777" w:rsidR="009B0A6F" w:rsidRPr="009B0A6F" w:rsidRDefault="009B0A6F" w:rsidP="009B0A6F">
      <w:pPr>
        <w:tabs>
          <w:tab w:val="left" w:pos="390"/>
          <w:tab w:val="left" w:pos="3105"/>
        </w:tabs>
        <w:contextualSpacing/>
        <w:rPr>
          <w:rFonts w:ascii="Arial Narrow" w:hAnsi="Arial Narrow"/>
          <w:sz w:val="24"/>
        </w:rPr>
      </w:pPr>
    </w:p>
    <w:p w14:paraId="3E7BA213" w14:textId="77777777" w:rsidR="000970A8" w:rsidRDefault="000970A8" w:rsidP="000970A8">
      <w:pPr>
        <w:pStyle w:val="Odlomakpopisa"/>
        <w:widowControl/>
        <w:tabs>
          <w:tab w:val="left" w:pos="390"/>
          <w:tab w:val="left" w:pos="3105"/>
        </w:tabs>
        <w:autoSpaceDE/>
        <w:autoSpaceDN/>
        <w:ind w:left="928" w:firstLine="0"/>
        <w:contextualSpacing/>
        <w:rPr>
          <w:rFonts w:ascii="Arial Narrow" w:hAnsi="Arial Narrow"/>
          <w:sz w:val="24"/>
        </w:rPr>
      </w:pPr>
    </w:p>
    <w:p w14:paraId="66F31B33" w14:textId="77777777" w:rsidR="00B96CCA" w:rsidRDefault="00B96CCA" w:rsidP="000970A8">
      <w:pPr>
        <w:pStyle w:val="Odlomakpopisa"/>
        <w:widowControl/>
        <w:tabs>
          <w:tab w:val="left" w:pos="390"/>
          <w:tab w:val="left" w:pos="3105"/>
        </w:tabs>
        <w:autoSpaceDE/>
        <w:autoSpaceDN/>
        <w:ind w:left="928" w:firstLine="0"/>
        <w:contextualSpacing/>
        <w:rPr>
          <w:rFonts w:ascii="Arial Narrow" w:hAnsi="Arial Narrow"/>
          <w:sz w:val="24"/>
        </w:rPr>
      </w:pPr>
    </w:p>
    <w:p w14:paraId="75E6C914" w14:textId="77777777" w:rsidR="00B96CCA" w:rsidRDefault="00B96CCA" w:rsidP="000970A8">
      <w:pPr>
        <w:pStyle w:val="Odlomakpopisa"/>
        <w:widowControl/>
        <w:tabs>
          <w:tab w:val="left" w:pos="390"/>
          <w:tab w:val="left" w:pos="3105"/>
        </w:tabs>
        <w:autoSpaceDE/>
        <w:autoSpaceDN/>
        <w:ind w:left="928" w:firstLine="0"/>
        <w:contextualSpacing/>
        <w:rPr>
          <w:rFonts w:ascii="Arial Narrow" w:hAnsi="Arial Narrow"/>
          <w:sz w:val="24"/>
        </w:rPr>
      </w:pPr>
    </w:p>
    <w:p w14:paraId="399835D4" w14:textId="77777777" w:rsidR="00B96CCA" w:rsidRDefault="00B96CCA" w:rsidP="000970A8">
      <w:pPr>
        <w:pStyle w:val="Odlomakpopisa"/>
        <w:widowControl/>
        <w:tabs>
          <w:tab w:val="left" w:pos="390"/>
          <w:tab w:val="left" w:pos="3105"/>
        </w:tabs>
        <w:autoSpaceDE/>
        <w:autoSpaceDN/>
        <w:ind w:left="928" w:firstLine="0"/>
        <w:contextualSpacing/>
        <w:rPr>
          <w:rFonts w:ascii="Arial Narrow" w:hAnsi="Arial Narrow"/>
          <w:sz w:val="24"/>
        </w:rPr>
      </w:pPr>
    </w:p>
    <w:p w14:paraId="3CDE41B4" w14:textId="77777777" w:rsidR="00B96CCA" w:rsidRDefault="00B96CCA" w:rsidP="000970A8">
      <w:pPr>
        <w:pStyle w:val="Odlomakpopisa"/>
        <w:widowControl/>
        <w:tabs>
          <w:tab w:val="left" w:pos="390"/>
          <w:tab w:val="left" w:pos="3105"/>
        </w:tabs>
        <w:autoSpaceDE/>
        <w:autoSpaceDN/>
        <w:ind w:left="928" w:firstLine="0"/>
        <w:contextualSpacing/>
        <w:rPr>
          <w:rFonts w:ascii="Arial Narrow" w:hAnsi="Arial Narrow"/>
          <w:sz w:val="24"/>
        </w:rPr>
      </w:pPr>
    </w:p>
    <w:p w14:paraId="42ADA9F9" w14:textId="77777777" w:rsidR="00B96CCA" w:rsidRDefault="00B96CCA" w:rsidP="000970A8">
      <w:pPr>
        <w:pStyle w:val="Odlomakpopisa"/>
        <w:widowControl/>
        <w:tabs>
          <w:tab w:val="left" w:pos="390"/>
          <w:tab w:val="left" w:pos="3105"/>
        </w:tabs>
        <w:autoSpaceDE/>
        <w:autoSpaceDN/>
        <w:ind w:left="928" w:firstLine="0"/>
        <w:contextualSpacing/>
        <w:rPr>
          <w:rFonts w:ascii="Arial Narrow" w:hAnsi="Arial Narrow"/>
          <w:sz w:val="24"/>
        </w:rPr>
      </w:pPr>
    </w:p>
    <w:p w14:paraId="18162C7B" w14:textId="77777777" w:rsidR="00B96CCA" w:rsidRDefault="00B96CCA" w:rsidP="000970A8">
      <w:pPr>
        <w:pStyle w:val="Odlomakpopisa"/>
        <w:widowControl/>
        <w:tabs>
          <w:tab w:val="left" w:pos="390"/>
          <w:tab w:val="left" w:pos="3105"/>
        </w:tabs>
        <w:autoSpaceDE/>
        <w:autoSpaceDN/>
        <w:ind w:left="928" w:firstLine="0"/>
        <w:contextualSpacing/>
        <w:rPr>
          <w:rFonts w:ascii="Arial Narrow" w:hAnsi="Arial Narrow"/>
          <w:sz w:val="24"/>
        </w:rPr>
      </w:pPr>
    </w:p>
    <w:p w14:paraId="2FB4C3AE" w14:textId="77777777" w:rsidR="00B96CCA" w:rsidRDefault="00B96CCA" w:rsidP="000970A8">
      <w:pPr>
        <w:pStyle w:val="Odlomakpopisa"/>
        <w:widowControl/>
        <w:tabs>
          <w:tab w:val="left" w:pos="390"/>
          <w:tab w:val="left" w:pos="3105"/>
        </w:tabs>
        <w:autoSpaceDE/>
        <w:autoSpaceDN/>
        <w:ind w:left="928" w:firstLine="0"/>
        <w:contextualSpacing/>
        <w:rPr>
          <w:rFonts w:ascii="Arial Narrow" w:hAnsi="Arial Narrow"/>
          <w:sz w:val="24"/>
        </w:rPr>
      </w:pPr>
    </w:p>
    <w:p w14:paraId="24AC9F40" w14:textId="77777777" w:rsidR="00B96CCA" w:rsidRDefault="00B96CCA" w:rsidP="000970A8">
      <w:pPr>
        <w:pStyle w:val="Odlomakpopisa"/>
        <w:widowControl/>
        <w:tabs>
          <w:tab w:val="left" w:pos="390"/>
          <w:tab w:val="left" w:pos="3105"/>
        </w:tabs>
        <w:autoSpaceDE/>
        <w:autoSpaceDN/>
        <w:ind w:left="928" w:firstLine="0"/>
        <w:contextualSpacing/>
        <w:rPr>
          <w:rFonts w:ascii="Arial Narrow" w:hAnsi="Arial Narrow"/>
          <w:sz w:val="24"/>
        </w:rPr>
      </w:pPr>
    </w:p>
    <w:p w14:paraId="23149D1C" w14:textId="77777777" w:rsidR="00B96CCA" w:rsidRDefault="00B96CCA" w:rsidP="000970A8">
      <w:pPr>
        <w:pStyle w:val="Odlomakpopisa"/>
        <w:widowControl/>
        <w:tabs>
          <w:tab w:val="left" w:pos="390"/>
          <w:tab w:val="left" w:pos="3105"/>
        </w:tabs>
        <w:autoSpaceDE/>
        <w:autoSpaceDN/>
        <w:ind w:left="928" w:firstLine="0"/>
        <w:contextualSpacing/>
        <w:rPr>
          <w:rFonts w:ascii="Arial Narrow" w:hAnsi="Arial Narrow"/>
          <w:sz w:val="24"/>
        </w:rPr>
      </w:pPr>
    </w:p>
    <w:p w14:paraId="08C25721" w14:textId="77777777" w:rsidR="00E37799" w:rsidRPr="004B3997" w:rsidRDefault="00E37799" w:rsidP="004B3997">
      <w:pPr>
        <w:tabs>
          <w:tab w:val="left" w:pos="390"/>
          <w:tab w:val="left" w:pos="3105"/>
        </w:tabs>
        <w:contextualSpacing/>
        <w:rPr>
          <w:rFonts w:ascii="Arial Narrow" w:hAnsi="Arial Narrow"/>
          <w:sz w:val="24"/>
        </w:rPr>
      </w:pPr>
    </w:p>
    <w:p w14:paraId="22954CD4" w14:textId="77777777" w:rsidR="00CE0628" w:rsidRDefault="00CE0628" w:rsidP="00CE0628">
      <w:pPr>
        <w:tabs>
          <w:tab w:val="left" w:pos="2637"/>
          <w:tab w:val="center" w:pos="7002"/>
        </w:tabs>
        <w:jc w:val="center"/>
        <w:rPr>
          <w:rFonts w:ascii="Arial Narrow" w:hAnsi="Arial Narrow"/>
          <w:b/>
          <w:sz w:val="28"/>
        </w:rPr>
      </w:pPr>
      <w:r w:rsidRPr="00892765">
        <w:rPr>
          <w:rFonts w:ascii="Arial Narrow" w:hAnsi="Arial Narrow"/>
          <w:b/>
          <w:sz w:val="28"/>
        </w:rPr>
        <w:t xml:space="preserve">AKTI OPĆINSKOG </w:t>
      </w:r>
      <w:r>
        <w:rPr>
          <w:rFonts w:ascii="Arial Narrow" w:hAnsi="Arial Narrow"/>
          <w:b/>
          <w:sz w:val="28"/>
        </w:rPr>
        <w:t>VIJEĆA</w:t>
      </w:r>
      <w:r w:rsidRPr="00892765">
        <w:rPr>
          <w:rFonts w:ascii="Arial Narrow" w:hAnsi="Arial Narrow"/>
          <w:b/>
          <w:sz w:val="28"/>
        </w:rPr>
        <w:t xml:space="preserve"> OPĆINE DUBRAVICA</w:t>
      </w:r>
    </w:p>
    <w:p w14:paraId="2CC74545" w14:textId="77777777" w:rsidR="00CE0628" w:rsidRPr="00892765" w:rsidRDefault="00CE0628" w:rsidP="004B3997">
      <w:pPr>
        <w:tabs>
          <w:tab w:val="left" w:pos="2637"/>
          <w:tab w:val="center" w:pos="7002"/>
        </w:tabs>
        <w:rPr>
          <w:rFonts w:ascii="Arial Narrow" w:hAnsi="Arial Narrow"/>
          <w:b/>
          <w:sz w:val="28"/>
        </w:rPr>
      </w:pPr>
    </w:p>
    <w:p w14:paraId="73B92761" w14:textId="77777777" w:rsidR="00200B5C" w:rsidRDefault="00CE0628" w:rsidP="00200B5C">
      <w:pPr>
        <w:pStyle w:val="Odlomakpopisa"/>
        <w:widowControl/>
        <w:tabs>
          <w:tab w:val="left" w:pos="390"/>
          <w:tab w:val="left" w:pos="3105"/>
        </w:tabs>
        <w:autoSpaceDE/>
        <w:autoSpaceDN/>
        <w:ind w:left="644" w:firstLine="0"/>
        <w:contextualSpacing/>
        <w:rPr>
          <w:rFonts w:ascii="Arial Narrow" w:hAnsi="Arial Narrow"/>
          <w:sz w:val="24"/>
        </w:rPr>
      </w:pPr>
      <w:r w:rsidRPr="003E0461">
        <w:rPr>
          <w:rFonts w:ascii="Arial Narrow" w:hAnsi="Arial Narrow"/>
          <w:b/>
          <w:noProof/>
          <w:lang w:val="hr-HR" w:eastAsia="hr-HR"/>
        </w:rPr>
        <mc:AlternateContent>
          <mc:Choice Requires="wps">
            <w:drawing>
              <wp:anchor distT="0" distB="0" distL="114300" distR="114300" simplePos="0" relativeHeight="251959296" behindDoc="0" locked="0" layoutInCell="1" allowOverlap="1" wp14:anchorId="4FDFE2CB" wp14:editId="5B0C75EA">
                <wp:simplePos x="0" y="0"/>
                <wp:positionH relativeFrom="margin">
                  <wp:posOffset>0</wp:posOffset>
                </wp:positionH>
                <wp:positionV relativeFrom="paragraph">
                  <wp:posOffset>114300</wp:posOffset>
                </wp:positionV>
                <wp:extent cx="334371" cy="362197"/>
                <wp:effectExtent l="57150" t="114300" r="142240" b="76200"/>
                <wp:wrapNone/>
                <wp:docPr id="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E39917C" w14:textId="77777777" w:rsidR="00146A03" w:rsidRPr="00104EAC" w:rsidRDefault="00146A03" w:rsidP="00CE0628">
                            <w:pPr>
                              <w:jc w:val="center"/>
                              <w:rPr>
                                <w:rFonts w:ascii="Arial Narrow" w:hAnsi="Arial Narrow"/>
                                <w:sz w:val="24"/>
                                <w:szCs w:val="24"/>
                              </w:rPr>
                            </w:pPr>
                            <w:r>
                              <w:rPr>
                                <w:rFonts w:ascii="Arial Narrow" w:hAnsi="Arial Narrow"/>
                                <w:sz w:val="24"/>
                                <w:szCs w:val="24"/>
                              </w:rPr>
                              <w:t>1</w:t>
                            </w:r>
                          </w:p>
                          <w:p w14:paraId="718F1511"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FE2CB" id="Zaobljeni pravokutnik 23" o:spid="_x0000_s1026" style="position:absolute;left:0;text-align:left;margin-left:0;margin-top:9pt;width:26.35pt;height:28.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" fillcolor="#afabab" strokecolor="#8e8e8e" strokeweight="1.52778mm">
                <v:stroke linestyle="thickThin"/>
                <v:shadow on="t" color="black" opacity="26214f" origin="-.5,.5" offset=".74836mm,-.74836mm"/>
                <v:textbox>
                  <w:txbxContent>
                    <w:p w14:paraId="2E39917C" w14:textId="77777777" w:rsidR="00146A03" w:rsidRPr="00104EAC" w:rsidRDefault="00146A03" w:rsidP="00CE0628">
                      <w:pPr>
                        <w:jc w:val="center"/>
                        <w:rPr>
                          <w:rFonts w:ascii="Arial Narrow" w:hAnsi="Arial Narrow"/>
                          <w:sz w:val="24"/>
                          <w:szCs w:val="24"/>
                        </w:rPr>
                      </w:pPr>
                      <w:r>
                        <w:rPr>
                          <w:rFonts w:ascii="Arial Narrow" w:hAnsi="Arial Narrow"/>
                          <w:sz w:val="24"/>
                          <w:szCs w:val="24"/>
                        </w:rPr>
                        <w:t>1</w:t>
                      </w:r>
                    </w:p>
                    <w:p w14:paraId="718F1511" w14:textId="77777777" w:rsidR="00146A03" w:rsidRDefault="00146A03" w:rsidP="00CE0628">
                      <w:pPr>
                        <w:jc w:val="center"/>
                      </w:pPr>
                    </w:p>
                  </w:txbxContent>
                </v:textbox>
                <w10:wrap anchorx="margin"/>
              </v:roundrect>
            </w:pict>
          </mc:Fallback>
        </mc:AlternateContent>
      </w:r>
    </w:p>
    <w:p w14:paraId="2128A0BD" w14:textId="77777777" w:rsidR="00E83671" w:rsidRPr="00CD37BB" w:rsidRDefault="00E83671" w:rsidP="00E83671">
      <w:pPr>
        <w:pStyle w:val="Odlomakpopisa"/>
        <w:widowControl/>
        <w:tabs>
          <w:tab w:val="left" w:pos="390"/>
          <w:tab w:val="left" w:pos="3105"/>
        </w:tabs>
        <w:autoSpaceDE/>
        <w:autoSpaceDN/>
        <w:ind w:left="644" w:firstLine="0"/>
        <w:contextualSpacing/>
        <w:rPr>
          <w:rFonts w:ascii="Arial Narrow" w:hAnsi="Arial Narrow"/>
          <w:sz w:val="24"/>
        </w:rPr>
      </w:pPr>
    </w:p>
    <w:p w14:paraId="5171ACE5" w14:textId="77777777" w:rsidR="0078191A" w:rsidRPr="00384D6A" w:rsidRDefault="0078191A" w:rsidP="0078191A">
      <w:pPr>
        <w:rPr>
          <w:rFonts w:ascii="Times New Roman" w:hAnsi="Times New Roman"/>
          <w:sz w:val="24"/>
          <w:szCs w:val="24"/>
        </w:rPr>
      </w:pPr>
    </w:p>
    <w:p w14:paraId="1102BD5D" w14:textId="77777777" w:rsidR="0078191A" w:rsidRPr="0078191A" w:rsidRDefault="0078191A" w:rsidP="0078191A">
      <w:pPr>
        <w:tabs>
          <w:tab w:val="left" w:pos="390"/>
          <w:tab w:val="num" w:pos="1080"/>
          <w:tab w:val="left" w:pos="3105"/>
        </w:tabs>
        <w:rPr>
          <w:rFonts w:ascii="Arial Narrow" w:hAnsi="Arial Narrow"/>
        </w:rPr>
      </w:pPr>
      <w:r w:rsidRPr="0078191A">
        <w:rPr>
          <w:rFonts w:ascii="Arial Narrow" w:hAnsi="Arial Narrow"/>
          <w:b/>
        </w:rPr>
        <w:t xml:space="preserve">KLASA: </w:t>
      </w:r>
      <w:r w:rsidRPr="0078191A">
        <w:rPr>
          <w:rFonts w:ascii="Arial Narrow" w:hAnsi="Arial Narrow"/>
          <w:lang w:val="pl-PL"/>
        </w:rPr>
        <w:t>024-02/23-01/12</w:t>
      </w:r>
    </w:p>
    <w:p w14:paraId="3127490A" w14:textId="77777777" w:rsidR="0078191A" w:rsidRPr="0078191A" w:rsidRDefault="0078191A" w:rsidP="0078191A">
      <w:pPr>
        <w:tabs>
          <w:tab w:val="left" w:pos="390"/>
          <w:tab w:val="num" w:pos="1080"/>
          <w:tab w:val="left" w:pos="3105"/>
        </w:tabs>
        <w:rPr>
          <w:rFonts w:ascii="Arial Narrow" w:hAnsi="Arial Narrow"/>
        </w:rPr>
      </w:pPr>
      <w:r w:rsidRPr="0078191A">
        <w:rPr>
          <w:rFonts w:ascii="Arial Narrow" w:hAnsi="Arial Narrow"/>
          <w:b/>
        </w:rPr>
        <w:t>URBROJ:</w:t>
      </w:r>
      <w:r w:rsidRPr="0078191A">
        <w:rPr>
          <w:rFonts w:ascii="Arial Narrow" w:hAnsi="Arial Narrow"/>
        </w:rPr>
        <w:t xml:space="preserve"> 238-40-02-23-3</w:t>
      </w:r>
    </w:p>
    <w:p w14:paraId="4B29DD93" w14:textId="77777777" w:rsidR="0078191A" w:rsidRPr="0078191A" w:rsidRDefault="0078191A" w:rsidP="0078191A">
      <w:pPr>
        <w:tabs>
          <w:tab w:val="left" w:pos="390"/>
          <w:tab w:val="num" w:pos="1080"/>
          <w:tab w:val="left" w:pos="3105"/>
        </w:tabs>
        <w:rPr>
          <w:rFonts w:ascii="Arial Narrow" w:hAnsi="Arial Narrow"/>
        </w:rPr>
      </w:pPr>
      <w:r w:rsidRPr="0078191A">
        <w:rPr>
          <w:rFonts w:ascii="Arial Narrow" w:hAnsi="Arial Narrow"/>
        </w:rPr>
        <w:t>Dubravica, 15. studenog 2023. godine</w:t>
      </w:r>
    </w:p>
    <w:p w14:paraId="20261B2F" w14:textId="77777777" w:rsidR="0078191A" w:rsidRPr="0078191A" w:rsidRDefault="0078191A" w:rsidP="0078191A">
      <w:pPr>
        <w:tabs>
          <w:tab w:val="left" w:pos="390"/>
          <w:tab w:val="num" w:pos="1080"/>
          <w:tab w:val="left" w:pos="3105"/>
        </w:tabs>
        <w:spacing w:line="360" w:lineRule="auto"/>
        <w:jc w:val="center"/>
        <w:rPr>
          <w:rFonts w:ascii="Arial Narrow" w:hAnsi="Arial Narrow"/>
        </w:rPr>
      </w:pPr>
    </w:p>
    <w:p w14:paraId="70ED9830" w14:textId="77777777" w:rsidR="0078191A" w:rsidRPr="0078191A" w:rsidRDefault="0078191A" w:rsidP="0078191A">
      <w:pPr>
        <w:rPr>
          <w:rFonts w:ascii="Arial Narrow" w:hAnsi="Arial Narrow"/>
        </w:rPr>
      </w:pPr>
      <w:r w:rsidRPr="0078191A">
        <w:rPr>
          <w:rFonts w:ascii="Arial Narrow" w:hAnsi="Arial Narrow"/>
        </w:rPr>
        <w:t>Na temelju članka 40. stavka 2. Zakona o proračunu („Narodne novine“ broj 144/21) i članka 21. Statuta Općine Dubravica („Službeni glasnik  Općine Dubravica“ br. 01/2021),a na prijedlog općinskog načelnika Općine Dubravica,  Općinsko vijeće Općine Dubravica na svojoj 15. sjednici održanoj dana 15. studenog 2023. godine donosi</w:t>
      </w:r>
    </w:p>
    <w:p w14:paraId="65F45987" w14:textId="77777777" w:rsidR="0078191A" w:rsidRPr="0078191A" w:rsidRDefault="0078191A" w:rsidP="0078191A">
      <w:pPr>
        <w:rPr>
          <w:rFonts w:ascii="Arial Narrow" w:hAnsi="Arial Narrow"/>
        </w:rPr>
      </w:pPr>
    </w:p>
    <w:p w14:paraId="6A1B860E" w14:textId="77777777" w:rsidR="0078191A" w:rsidRPr="0078191A" w:rsidRDefault="0078191A" w:rsidP="0078191A">
      <w:pPr>
        <w:rPr>
          <w:rFonts w:ascii="Arial Narrow" w:hAnsi="Arial Narrow"/>
        </w:rPr>
      </w:pPr>
    </w:p>
    <w:p w14:paraId="3CF2A426" w14:textId="77777777" w:rsidR="0078191A" w:rsidRPr="0078191A" w:rsidRDefault="0078191A" w:rsidP="0078191A">
      <w:pPr>
        <w:jc w:val="center"/>
        <w:rPr>
          <w:rFonts w:ascii="Arial Narrow" w:hAnsi="Arial Narrow"/>
          <w:b/>
        </w:rPr>
      </w:pPr>
      <w:r w:rsidRPr="0078191A">
        <w:rPr>
          <w:rFonts w:ascii="Arial Narrow" w:hAnsi="Arial Narrow"/>
          <w:b/>
        </w:rPr>
        <w:t>ODLUKU</w:t>
      </w:r>
    </w:p>
    <w:p w14:paraId="43901035" w14:textId="77777777" w:rsidR="0078191A" w:rsidRPr="0078191A" w:rsidRDefault="0078191A" w:rsidP="0078191A">
      <w:pPr>
        <w:jc w:val="center"/>
        <w:rPr>
          <w:rFonts w:ascii="Arial Narrow" w:hAnsi="Arial Narrow"/>
          <w:b/>
        </w:rPr>
      </w:pPr>
      <w:r w:rsidRPr="0078191A">
        <w:rPr>
          <w:rFonts w:ascii="Arial Narrow" w:hAnsi="Arial Narrow"/>
          <w:b/>
        </w:rPr>
        <w:t xml:space="preserve">o primanju na znanje prijedloga Plana Proračuna Općine Dubravica za 2024. godinu, te projekcija za 2025. i 2026. godinu </w:t>
      </w:r>
    </w:p>
    <w:p w14:paraId="08CAA942" w14:textId="77777777" w:rsidR="0078191A" w:rsidRPr="0078191A" w:rsidRDefault="0078191A" w:rsidP="0078191A">
      <w:pPr>
        <w:jc w:val="center"/>
        <w:rPr>
          <w:rFonts w:ascii="Arial Narrow" w:hAnsi="Arial Narrow"/>
          <w:b/>
        </w:rPr>
      </w:pPr>
    </w:p>
    <w:p w14:paraId="61CC00F2" w14:textId="77777777" w:rsidR="0078191A" w:rsidRPr="0078191A" w:rsidRDefault="0078191A" w:rsidP="0078191A">
      <w:pPr>
        <w:jc w:val="center"/>
        <w:rPr>
          <w:rFonts w:ascii="Arial Narrow" w:hAnsi="Arial Narrow"/>
          <w:b/>
        </w:rPr>
      </w:pPr>
    </w:p>
    <w:p w14:paraId="6A4D380D" w14:textId="77777777" w:rsidR="0078191A" w:rsidRPr="0078191A" w:rsidRDefault="0078191A" w:rsidP="0078191A">
      <w:pPr>
        <w:jc w:val="center"/>
        <w:rPr>
          <w:rFonts w:ascii="Arial Narrow" w:hAnsi="Arial Narrow"/>
          <w:b/>
        </w:rPr>
      </w:pPr>
      <w:r w:rsidRPr="0078191A">
        <w:rPr>
          <w:rFonts w:ascii="Arial Narrow" w:hAnsi="Arial Narrow"/>
          <w:b/>
        </w:rPr>
        <w:t>Članak 1.</w:t>
      </w:r>
    </w:p>
    <w:p w14:paraId="2F6C3965" w14:textId="77777777" w:rsidR="0078191A" w:rsidRPr="0078191A" w:rsidRDefault="0078191A" w:rsidP="0078191A">
      <w:pPr>
        <w:rPr>
          <w:rFonts w:ascii="Arial Narrow" w:hAnsi="Arial Narrow"/>
        </w:rPr>
      </w:pPr>
      <w:r w:rsidRPr="0078191A">
        <w:rPr>
          <w:rFonts w:ascii="Arial Narrow" w:hAnsi="Arial Narrow"/>
        </w:rPr>
        <w:t xml:space="preserve">Ovom Odlukom prima se na znanje prijedlog Plana Proračuna Općine Dubravica za 2024. godinu, te projekcija za 2025. i 2026. godinu. </w:t>
      </w:r>
    </w:p>
    <w:p w14:paraId="65E29608" w14:textId="77777777" w:rsidR="0078191A" w:rsidRPr="0078191A" w:rsidRDefault="0078191A" w:rsidP="0078191A">
      <w:pPr>
        <w:rPr>
          <w:rFonts w:ascii="Arial Narrow" w:hAnsi="Arial Narrow"/>
        </w:rPr>
      </w:pPr>
    </w:p>
    <w:p w14:paraId="40A28F8A" w14:textId="77777777" w:rsidR="0078191A" w:rsidRPr="0078191A" w:rsidRDefault="0078191A" w:rsidP="0078191A">
      <w:pPr>
        <w:jc w:val="center"/>
        <w:rPr>
          <w:rFonts w:ascii="Arial Narrow" w:hAnsi="Arial Narrow"/>
          <w:b/>
        </w:rPr>
      </w:pPr>
      <w:r w:rsidRPr="0078191A">
        <w:rPr>
          <w:rFonts w:ascii="Arial Narrow" w:hAnsi="Arial Narrow"/>
          <w:b/>
        </w:rPr>
        <w:t>Članak 2.</w:t>
      </w:r>
    </w:p>
    <w:p w14:paraId="37698AC8" w14:textId="77777777" w:rsidR="0078191A" w:rsidRPr="0078191A" w:rsidRDefault="0078191A" w:rsidP="0078191A">
      <w:pPr>
        <w:rPr>
          <w:rFonts w:ascii="Arial Narrow" w:hAnsi="Arial Narrow"/>
        </w:rPr>
      </w:pPr>
      <w:r w:rsidRPr="0078191A">
        <w:rPr>
          <w:rFonts w:ascii="Arial Narrow" w:hAnsi="Arial Narrow"/>
        </w:rPr>
        <w:t>Prijedlog Plana Proračuna Općine Dubravica za 2024. godinu, te projekcije za 2025. i 2026. godinu nalaze se u prilogu ove Odluke te čine njezin sastavni dio.</w:t>
      </w:r>
    </w:p>
    <w:p w14:paraId="66FDF8D7" w14:textId="77777777" w:rsidR="0078191A" w:rsidRPr="0078191A" w:rsidRDefault="0078191A" w:rsidP="0078191A">
      <w:pPr>
        <w:rPr>
          <w:rFonts w:ascii="Arial Narrow" w:hAnsi="Arial Narrow"/>
        </w:rPr>
      </w:pPr>
    </w:p>
    <w:p w14:paraId="3840364F" w14:textId="77777777" w:rsidR="0078191A" w:rsidRPr="0078191A" w:rsidRDefault="0078191A" w:rsidP="0078191A">
      <w:pPr>
        <w:jc w:val="center"/>
        <w:rPr>
          <w:rFonts w:ascii="Arial Narrow" w:hAnsi="Arial Narrow"/>
          <w:b/>
        </w:rPr>
      </w:pPr>
      <w:r w:rsidRPr="0078191A">
        <w:rPr>
          <w:rFonts w:ascii="Arial Narrow" w:hAnsi="Arial Narrow"/>
          <w:b/>
        </w:rPr>
        <w:t>Članak 3.</w:t>
      </w:r>
    </w:p>
    <w:p w14:paraId="12704540" w14:textId="77777777" w:rsidR="0078191A" w:rsidRPr="0078191A" w:rsidRDefault="0078191A" w:rsidP="0078191A">
      <w:pPr>
        <w:rPr>
          <w:rFonts w:ascii="Arial Narrow" w:hAnsi="Arial Narrow"/>
        </w:rPr>
      </w:pPr>
      <w:r w:rsidRPr="0078191A">
        <w:rPr>
          <w:rFonts w:ascii="Arial Narrow" w:hAnsi="Arial Narrow"/>
        </w:rPr>
        <w:t xml:space="preserve">Ova Odluka stupa na snagu osmog dana od dana objave u Službenom glasniku Općine Dubravica te će se zajedno sa prilogom objaviti i na mrežnoj stranici Općine Dubravica </w:t>
      </w:r>
      <w:hyperlink r:id="rId9" w:history="1">
        <w:r w:rsidRPr="0078191A">
          <w:rPr>
            <w:rStyle w:val="Hiperveza"/>
            <w:rFonts w:ascii="Arial Narrow" w:hAnsi="Arial Narrow"/>
          </w:rPr>
          <w:t>www.dubravica.hr</w:t>
        </w:r>
      </w:hyperlink>
      <w:r w:rsidRPr="0078191A">
        <w:rPr>
          <w:rFonts w:ascii="Arial Narrow" w:hAnsi="Arial Narrow"/>
        </w:rPr>
        <w:t xml:space="preserve"> .</w:t>
      </w:r>
    </w:p>
    <w:p w14:paraId="781D65D7" w14:textId="77777777" w:rsidR="0078191A" w:rsidRPr="0078191A" w:rsidRDefault="0078191A" w:rsidP="0078191A">
      <w:pPr>
        <w:rPr>
          <w:rFonts w:ascii="Arial Narrow" w:hAnsi="Arial Narrow"/>
        </w:rPr>
      </w:pPr>
    </w:p>
    <w:p w14:paraId="1AD8CEC9" w14:textId="6ECC8EC6" w:rsidR="0078191A" w:rsidRPr="0078191A" w:rsidRDefault="0078191A" w:rsidP="00B96CCA">
      <w:pPr>
        <w:jc w:val="right"/>
        <w:rPr>
          <w:rFonts w:ascii="Arial Narrow" w:hAnsi="Arial Narrow"/>
        </w:rPr>
      </w:pPr>
      <w:r w:rsidRPr="0078191A">
        <w:rPr>
          <w:rFonts w:ascii="Arial Narrow" w:hAnsi="Arial Narrow"/>
        </w:rPr>
        <w:t>OPĆINSKO VIJEĆE OPĆINE DUBRAVICA</w:t>
      </w:r>
    </w:p>
    <w:p w14:paraId="2DB0F555" w14:textId="42D9D78D" w:rsidR="00B96CCA" w:rsidRDefault="0078191A" w:rsidP="00B96CCA">
      <w:pPr>
        <w:jc w:val="right"/>
        <w:rPr>
          <w:rFonts w:ascii="Arial Narrow" w:hAnsi="Arial Narrow"/>
        </w:rPr>
      </w:pPr>
      <w:r w:rsidRPr="0078191A">
        <w:rPr>
          <w:rFonts w:ascii="Arial Narrow" w:hAnsi="Arial Narrow"/>
        </w:rPr>
        <w:lastRenderedPageBreak/>
        <w:t>Predsjednik Ivica Stiperski</w:t>
      </w:r>
    </w:p>
    <w:p w14:paraId="5905ABBD" w14:textId="5B3C26FF" w:rsidR="00BC7AB8" w:rsidRDefault="00CE0628" w:rsidP="00B96CCA">
      <w:pPr>
        <w:tabs>
          <w:tab w:val="left" w:pos="6147"/>
        </w:tabs>
        <w:ind w:left="-567"/>
        <w:jc w:val="right"/>
        <w:rPr>
          <w:szCs w:val="28"/>
        </w:rPr>
      </w:pPr>
      <w:r w:rsidRPr="003E0461">
        <w:rPr>
          <w:rFonts w:ascii="Arial Narrow" w:hAnsi="Arial Narrow"/>
          <w:b/>
          <w:noProof/>
          <w:lang w:eastAsia="hr-HR"/>
        </w:rPr>
        <mc:AlternateContent>
          <mc:Choice Requires="wps">
            <w:drawing>
              <wp:anchor distT="0" distB="0" distL="114300" distR="114300" simplePos="0" relativeHeight="251961344" behindDoc="0" locked="0" layoutInCell="1" allowOverlap="1" wp14:anchorId="28A0B5D8" wp14:editId="386CDEB6">
                <wp:simplePos x="0" y="0"/>
                <wp:positionH relativeFrom="margin">
                  <wp:posOffset>0</wp:posOffset>
                </wp:positionH>
                <wp:positionV relativeFrom="paragraph">
                  <wp:posOffset>114300</wp:posOffset>
                </wp:positionV>
                <wp:extent cx="334371" cy="362197"/>
                <wp:effectExtent l="57150" t="114300" r="142240" b="76200"/>
                <wp:wrapNone/>
                <wp:docPr id="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11D6521" w14:textId="77777777" w:rsidR="00146A03" w:rsidRPr="00104EAC" w:rsidRDefault="00146A03" w:rsidP="00CE0628">
                            <w:pPr>
                              <w:jc w:val="center"/>
                              <w:rPr>
                                <w:rFonts w:ascii="Arial Narrow" w:hAnsi="Arial Narrow"/>
                                <w:sz w:val="24"/>
                                <w:szCs w:val="24"/>
                              </w:rPr>
                            </w:pPr>
                            <w:r>
                              <w:rPr>
                                <w:rFonts w:ascii="Arial Narrow" w:hAnsi="Arial Narrow"/>
                                <w:sz w:val="24"/>
                                <w:szCs w:val="24"/>
                              </w:rPr>
                              <w:t>2</w:t>
                            </w:r>
                          </w:p>
                          <w:p w14:paraId="4FBD7C74"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0B5D8" id="_x0000_s1027" style="position:absolute;left:0;text-align:left;margin-left:0;margin-top:9pt;width:26.35pt;height:28.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KUp3H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311D6521" w14:textId="77777777" w:rsidR="00146A03" w:rsidRPr="00104EAC" w:rsidRDefault="00146A03" w:rsidP="00CE0628">
                      <w:pPr>
                        <w:jc w:val="center"/>
                        <w:rPr>
                          <w:rFonts w:ascii="Arial Narrow" w:hAnsi="Arial Narrow"/>
                          <w:sz w:val="24"/>
                          <w:szCs w:val="24"/>
                        </w:rPr>
                      </w:pPr>
                      <w:r>
                        <w:rPr>
                          <w:rFonts w:ascii="Arial Narrow" w:hAnsi="Arial Narrow"/>
                          <w:sz w:val="24"/>
                          <w:szCs w:val="24"/>
                        </w:rPr>
                        <w:t>2</w:t>
                      </w:r>
                    </w:p>
                    <w:p w14:paraId="4FBD7C74" w14:textId="77777777" w:rsidR="00146A03" w:rsidRDefault="00146A03" w:rsidP="00CE0628">
                      <w:pPr>
                        <w:jc w:val="center"/>
                      </w:pPr>
                    </w:p>
                  </w:txbxContent>
                </v:textbox>
                <w10:wrap anchorx="margin"/>
              </v:roundrect>
            </w:pict>
          </mc:Fallback>
        </mc:AlternateContent>
      </w:r>
    </w:p>
    <w:p w14:paraId="499A69EB" w14:textId="77777777" w:rsidR="00BC7AB8" w:rsidRDefault="00BC7AB8" w:rsidP="00BC7AB8">
      <w:pPr>
        <w:tabs>
          <w:tab w:val="left" w:pos="324"/>
          <w:tab w:val="left" w:pos="6147"/>
        </w:tabs>
        <w:jc w:val="center"/>
        <w:rPr>
          <w:szCs w:val="28"/>
        </w:rPr>
      </w:pPr>
    </w:p>
    <w:p w14:paraId="45ADF94E" w14:textId="79F1F7C5" w:rsidR="0078191A" w:rsidRDefault="0078191A" w:rsidP="0078191A"/>
    <w:p w14:paraId="3E42028C" w14:textId="77777777" w:rsidR="0078191A" w:rsidRPr="0078191A" w:rsidRDefault="0078191A" w:rsidP="0078191A">
      <w:pPr>
        <w:pStyle w:val="Naslovindeksa"/>
        <w:spacing w:before="0" w:after="0"/>
        <w:jc w:val="left"/>
        <w:rPr>
          <w:rFonts w:ascii="Arial Narrow" w:hAnsi="Arial Narrow"/>
          <w:b w:val="0"/>
          <w:bCs/>
          <w:sz w:val="22"/>
          <w:szCs w:val="22"/>
        </w:rPr>
      </w:pPr>
      <w:r w:rsidRPr="0078191A">
        <w:rPr>
          <w:rFonts w:ascii="Arial Narrow" w:hAnsi="Arial Narrow"/>
          <w:b w:val="0"/>
          <w:bCs/>
          <w:sz w:val="22"/>
          <w:szCs w:val="22"/>
        </w:rPr>
        <w:t>KLASA: 024-02/23-01/12</w:t>
      </w:r>
    </w:p>
    <w:p w14:paraId="05688D34" w14:textId="77777777" w:rsidR="0078191A" w:rsidRPr="0078191A" w:rsidRDefault="0078191A" w:rsidP="0078191A">
      <w:pPr>
        <w:pStyle w:val="Naslovindeksa"/>
        <w:spacing w:before="0" w:after="0"/>
        <w:jc w:val="left"/>
        <w:rPr>
          <w:rFonts w:ascii="Arial Narrow" w:hAnsi="Arial Narrow"/>
          <w:b w:val="0"/>
          <w:bCs/>
          <w:sz w:val="22"/>
          <w:szCs w:val="22"/>
        </w:rPr>
      </w:pPr>
      <w:r w:rsidRPr="0078191A">
        <w:rPr>
          <w:rFonts w:ascii="Arial Narrow" w:hAnsi="Arial Narrow"/>
          <w:b w:val="0"/>
          <w:bCs/>
          <w:sz w:val="22"/>
          <w:szCs w:val="22"/>
        </w:rPr>
        <w:t>URBROJ: 238-40-02-23-4</w:t>
      </w:r>
    </w:p>
    <w:p w14:paraId="16FDBD4A" w14:textId="77777777" w:rsidR="0078191A" w:rsidRPr="0078191A" w:rsidRDefault="0078191A" w:rsidP="0078191A">
      <w:pPr>
        <w:pStyle w:val="Naslov"/>
        <w:jc w:val="left"/>
        <w:rPr>
          <w:rFonts w:ascii="Arial Narrow" w:hAnsi="Arial Narrow"/>
          <w:b w:val="0"/>
          <w:sz w:val="22"/>
          <w:szCs w:val="22"/>
        </w:rPr>
      </w:pPr>
      <w:r w:rsidRPr="0078191A">
        <w:rPr>
          <w:rFonts w:ascii="Arial Narrow" w:hAnsi="Arial Narrow"/>
          <w:b w:val="0"/>
          <w:sz w:val="22"/>
          <w:szCs w:val="22"/>
        </w:rPr>
        <w:t>Dubravica, 15. studeni 2023. godine</w:t>
      </w:r>
    </w:p>
    <w:p w14:paraId="1F53789B" w14:textId="77777777" w:rsidR="0078191A" w:rsidRPr="0078191A" w:rsidRDefault="0078191A" w:rsidP="0078191A">
      <w:pPr>
        <w:rPr>
          <w:rFonts w:ascii="Arial Narrow" w:hAnsi="Arial Narrow"/>
        </w:rPr>
      </w:pPr>
    </w:p>
    <w:p w14:paraId="0F6A0075" w14:textId="08773E2F" w:rsidR="0078191A" w:rsidRPr="0078191A" w:rsidRDefault="0078191A" w:rsidP="0078191A">
      <w:pPr>
        <w:rPr>
          <w:rFonts w:ascii="Arial Narrow" w:hAnsi="Arial Narrow"/>
          <w:lang w:eastAsia="hr-HR"/>
        </w:rPr>
      </w:pPr>
      <w:r w:rsidRPr="0078191A">
        <w:rPr>
          <w:rFonts w:ascii="Arial Narrow" w:hAnsi="Arial Narrow"/>
        </w:rPr>
        <w:tab/>
        <w:t xml:space="preserve">Na temelju članka 20. stavka 1., članka 42. Zakona o lokalnim porezima (Narodne novine broj 115/16, 101/17, </w:t>
      </w:r>
      <w:hyperlink r:id="rId10" w:tgtFrame="_blank" w:history="1">
        <w:r w:rsidRPr="0078191A">
          <w:rPr>
            <w:rFonts w:ascii="Arial Narrow" w:hAnsi="Arial Narrow"/>
          </w:rPr>
          <w:t>114/22</w:t>
        </w:r>
      </w:hyperlink>
      <w:r w:rsidRPr="0078191A">
        <w:rPr>
          <w:rFonts w:ascii="Arial Narrow" w:hAnsi="Arial Narrow"/>
        </w:rPr>
        <w:t>, </w:t>
      </w:r>
      <w:hyperlink r:id="rId11" w:tgtFrame="_blank" w:history="1">
        <w:r w:rsidRPr="0078191A">
          <w:rPr>
            <w:rFonts w:ascii="Arial Narrow" w:hAnsi="Arial Narrow"/>
          </w:rPr>
          <w:t>114/23</w:t>
        </w:r>
      </w:hyperlink>
      <w:r w:rsidRPr="0078191A">
        <w:rPr>
          <w:rFonts w:ascii="Arial Narrow" w:hAnsi="Arial Narrow"/>
        </w:rPr>
        <w:t xml:space="preserve">) i članka </w:t>
      </w:r>
      <w:r w:rsidRPr="0078191A">
        <w:rPr>
          <w:rFonts w:ascii="Arial Narrow" w:hAnsi="Arial Narrow"/>
          <w:lang w:eastAsia="hr-HR"/>
        </w:rPr>
        <w:t xml:space="preserve">21. Statuta Općine Dubravica („Službeni glasnik Općine Dubravica“ br. 01/2021) Općinsko vijeće Općine Dubravica na svojoj 15. sjednici održanoj dana 15. studenog 2023. godine donosi </w:t>
      </w:r>
    </w:p>
    <w:p w14:paraId="70A04A97" w14:textId="77777777" w:rsidR="0078191A" w:rsidRPr="0078191A" w:rsidRDefault="0078191A" w:rsidP="0078191A">
      <w:pPr>
        <w:rPr>
          <w:rFonts w:ascii="Arial Narrow" w:hAnsi="Arial Narrow"/>
          <w:lang w:eastAsia="hr-HR"/>
        </w:rPr>
      </w:pPr>
    </w:p>
    <w:p w14:paraId="505A64A3"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 xml:space="preserve">O D L U K U </w:t>
      </w:r>
    </w:p>
    <w:p w14:paraId="6F2F76E9" w14:textId="61994F57" w:rsidR="0078191A" w:rsidRPr="0078191A" w:rsidRDefault="0078191A" w:rsidP="008B355A">
      <w:pPr>
        <w:jc w:val="center"/>
        <w:rPr>
          <w:rFonts w:ascii="Arial Narrow" w:hAnsi="Arial Narrow"/>
          <w:b/>
          <w:lang w:eastAsia="hr-HR"/>
        </w:rPr>
      </w:pPr>
      <w:r w:rsidRPr="0078191A">
        <w:rPr>
          <w:rFonts w:ascii="Arial Narrow" w:hAnsi="Arial Narrow"/>
          <w:b/>
          <w:lang w:eastAsia="hr-HR"/>
        </w:rPr>
        <w:t>o općinskim porezima Općine Dubravica</w:t>
      </w:r>
    </w:p>
    <w:p w14:paraId="0AF1BA77" w14:textId="77777777" w:rsidR="0078191A" w:rsidRPr="0078191A" w:rsidRDefault="0078191A" w:rsidP="0078191A">
      <w:pPr>
        <w:jc w:val="center"/>
        <w:rPr>
          <w:rFonts w:ascii="Arial Narrow" w:hAnsi="Arial Narrow"/>
          <w:b/>
          <w:lang w:eastAsia="hr-HR"/>
        </w:rPr>
      </w:pPr>
    </w:p>
    <w:p w14:paraId="510DE91E" w14:textId="3D7A058B" w:rsidR="0078191A" w:rsidRPr="008B355A" w:rsidRDefault="0078191A" w:rsidP="0078191A">
      <w:pPr>
        <w:pStyle w:val="Odlomakpopisa"/>
        <w:widowControl/>
        <w:numPr>
          <w:ilvl w:val="0"/>
          <w:numId w:val="125"/>
        </w:numPr>
        <w:autoSpaceDE/>
        <w:autoSpaceDN/>
        <w:contextualSpacing/>
        <w:rPr>
          <w:rFonts w:ascii="Arial Narrow" w:hAnsi="Arial Narrow"/>
          <w:lang w:eastAsia="hr-HR"/>
        </w:rPr>
      </w:pPr>
      <w:r w:rsidRPr="0078191A">
        <w:rPr>
          <w:rFonts w:ascii="Arial Narrow" w:hAnsi="Arial Narrow"/>
          <w:lang w:eastAsia="hr-HR"/>
        </w:rPr>
        <w:t>OPĆE ODREDBE</w:t>
      </w:r>
    </w:p>
    <w:p w14:paraId="1DB4F2F3"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1.</w:t>
      </w:r>
    </w:p>
    <w:p w14:paraId="41D91FF5" w14:textId="77777777" w:rsidR="0078191A" w:rsidRPr="0078191A" w:rsidRDefault="0078191A" w:rsidP="0078191A">
      <w:pPr>
        <w:rPr>
          <w:rFonts w:ascii="Arial Narrow" w:hAnsi="Arial Narrow"/>
          <w:lang w:eastAsia="hr-HR"/>
        </w:rPr>
      </w:pPr>
      <w:r w:rsidRPr="0078191A">
        <w:rPr>
          <w:rFonts w:ascii="Arial Narrow" w:hAnsi="Arial Narrow"/>
          <w:lang w:eastAsia="hr-HR"/>
        </w:rPr>
        <w:tab/>
        <w:t>Ovom se Odlukom utvrđuju vrste poreza, porezne stope te nadležno porezno tijelo za utvrđivanje i naplatu poreza koji su vlastiti izvor prihoda Općine Dubravica (dalje u tekstu: Općina).</w:t>
      </w:r>
    </w:p>
    <w:p w14:paraId="74CBBB17" w14:textId="77777777" w:rsidR="0078191A" w:rsidRPr="0078191A" w:rsidRDefault="0078191A" w:rsidP="0078191A">
      <w:pPr>
        <w:rPr>
          <w:rFonts w:ascii="Arial Narrow" w:hAnsi="Arial Narrow"/>
          <w:lang w:eastAsia="hr-HR"/>
        </w:rPr>
      </w:pPr>
    </w:p>
    <w:p w14:paraId="02320687" w14:textId="3719CC9E" w:rsidR="0078191A" w:rsidRPr="008B355A" w:rsidRDefault="0078191A" w:rsidP="0078191A">
      <w:pPr>
        <w:pStyle w:val="Odlomakpopisa"/>
        <w:widowControl/>
        <w:numPr>
          <w:ilvl w:val="0"/>
          <w:numId w:val="125"/>
        </w:numPr>
        <w:autoSpaceDE/>
        <w:autoSpaceDN/>
        <w:contextualSpacing/>
        <w:rPr>
          <w:rFonts w:ascii="Arial Narrow" w:hAnsi="Arial Narrow"/>
          <w:lang w:eastAsia="hr-HR"/>
        </w:rPr>
      </w:pPr>
      <w:r w:rsidRPr="0078191A">
        <w:rPr>
          <w:rFonts w:ascii="Arial Narrow" w:hAnsi="Arial Narrow"/>
          <w:lang w:eastAsia="hr-HR"/>
        </w:rPr>
        <w:t>VRSTE POREZA</w:t>
      </w:r>
    </w:p>
    <w:p w14:paraId="54312955"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2.</w:t>
      </w:r>
    </w:p>
    <w:p w14:paraId="7D0B75DF" w14:textId="77777777" w:rsidR="0078191A" w:rsidRPr="0078191A" w:rsidRDefault="0078191A" w:rsidP="0078191A">
      <w:pPr>
        <w:rPr>
          <w:rFonts w:ascii="Arial Narrow" w:hAnsi="Arial Narrow"/>
          <w:lang w:eastAsia="hr-HR"/>
        </w:rPr>
      </w:pPr>
      <w:r w:rsidRPr="0078191A">
        <w:rPr>
          <w:rFonts w:ascii="Arial Narrow" w:hAnsi="Arial Narrow"/>
          <w:lang w:eastAsia="hr-HR"/>
        </w:rPr>
        <w:tab/>
        <w:t>Općinski porezi Općine Dubravica su:</w:t>
      </w:r>
    </w:p>
    <w:p w14:paraId="3BB5F49B" w14:textId="77777777" w:rsidR="0078191A" w:rsidRPr="0078191A" w:rsidRDefault="0078191A" w:rsidP="0078191A">
      <w:pPr>
        <w:pStyle w:val="Odlomakpopisa"/>
        <w:widowControl/>
        <w:numPr>
          <w:ilvl w:val="0"/>
          <w:numId w:val="126"/>
        </w:numPr>
        <w:autoSpaceDE/>
        <w:autoSpaceDN/>
        <w:contextualSpacing/>
        <w:rPr>
          <w:rFonts w:ascii="Arial Narrow" w:hAnsi="Arial Narrow"/>
          <w:lang w:eastAsia="hr-HR"/>
        </w:rPr>
      </w:pPr>
      <w:proofErr w:type="spellStart"/>
      <w:r w:rsidRPr="0078191A">
        <w:rPr>
          <w:rFonts w:ascii="Arial Narrow" w:hAnsi="Arial Narrow"/>
          <w:lang w:eastAsia="hr-HR"/>
        </w:rPr>
        <w:t>porez</w:t>
      </w:r>
      <w:proofErr w:type="spellEnd"/>
      <w:r w:rsidRPr="0078191A">
        <w:rPr>
          <w:rFonts w:ascii="Arial Narrow" w:hAnsi="Arial Narrow"/>
          <w:lang w:eastAsia="hr-HR"/>
        </w:rPr>
        <w:t xml:space="preserve"> </w:t>
      </w:r>
      <w:proofErr w:type="spellStart"/>
      <w:r w:rsidRPr="0078191A">
        <w:rPr>
          <w:rFonts w:ascii="Arial Narrow" w:hAnsi="Arial Narrow"/>
          <w:lang w:eastAsia="hr-HR"/>
        </w:rPr>
        <w:t>na</w:t>
      </w:r>
      <w:proofErr w:type="spellEnd"/>
      <w:r w:rsidRPr="0078191A">
        <w:rPr>
          <w:rFonts w:ascii="Arial Narrow" w:hAnsi="Arial Narrow"/>
          <w:lang w:eastAsia="hr-HR"/>
        </w:rPr>
        <w:t xml:space="preserve"> </w:t>
      </w:r>
      <w:proofErr w:type="spellStart"/>
      <w:r w:rsidRPr="0078191A">
        <w:rPr>
          <w:rFonts w:ascii="Arial Narrow" w:hAnsi="Arial Narrow"/>
          <w:lang w:eastAsia="hr-HR"/>
        </w:rPr>
        <w:t>potrošnju</w:t>
      </w:r>
      <w:proofErr w:type="spellEnd"/>
      <w:r w:rsidRPr="0078191A">
        <w:rPr>
          <w:rFonts w:ascii="Arial Narrow" w:hAnsi="Arial Narrow"/>
          <w:lang w:eastAsia="hr-HR"/>
        </w:rPr>
        <w:t>,</w:t>
      </w:r>
    </w:p>
    <w:p w14:paraId="4E75BD3E" w14:textId="77777777" w:rsidR="0078191A" w:rsidRPr="0078191A" w:rsidRDefault="0078191A" w:rsidP="0078191A">
      <w:pPr>
        <w:pStyle w:val="Odlomakpopisa"/>
        <w:widowControl/>
        <w:numPr>
          <w:ilvl w:val="0"/>
          <w:numId w:val="126"/>
        </w:numPr>
        <w:autoSpaceDE/>
        <w:autoSpaceDN/>
        <w:contextualSpacing/>
        <w:rPr>
          <w:rFonts w:ascii="Arial Narrow" w:hAnsi="Arial Narrow"/>
          <w:lang w:eastAsia="hr-HR"/>
        </w:rPr>
      </w:pPr>
      <w:proofErr w:type="spellStart"/>
      <w:r w:rsidRPr="0078191A">
        <w:rPr>
          <w:rFonts w:ascii="Arial Narrow" w:hAnsi="Arial Narrow"/>
          <w:lang w:eastAsia="hr-HR"/>
        </w:rPr>
        <w:t>porez</w:t>
      </w:r>
      <w:proofErr w:type="spellEnd"/>
      <w:r w:rsidRPr="0078191A">
        <w:rPr>
          <w:rFonts w:ascii="Arial Narrow" w:hAnsi="Arial Narrow"/>
          <w:lang w:eastAsia="hr-HR"/>
        </w:rPr>
        <w:t xml:space="preserve"> </w:t>
      </w:r>
      <w:proofErr w:type="spellStart"/>
      <w:r w:rsidRPr="0078191A">
        <w:rPr>
          <w:rFonts w:ascii="Arial Narrow" w:hAnsi="Arial Narrow"/>
          <w:lang w:eastAsia="hr-HR"/>
        </w:rPr>
        <w:t>na</w:t>
      </w:r>
      <w:proofErr w:type="spellEnd"/>
      <w:r w:rsidRPr="0078191A">
        <w:rPr>
          <w:rFonts w:ascii="Arial Narrow" w:hAnsi="Arial Narrow"/>
          <w:lang w:eastAsia="hr-HR"/>
        </w:rPr>
        <w:t xml:space="preserve"> </w:t>
      </w:r>
      <w:proofErr w:type="spellStart"/>
      <w:r w:rsidRPr="0078191A">
        <w:rPr>
          <w:rFonts w:ascii="Arial Narrow" w:hAnsi="Arial Narrow"/>
          <w:lang w:eastAsia="hr-HR"/>
        </w:rPr>
        <w:t>kuće</w:t>
      </w:r>
      <w:proofErr w:type="spellEnd"/>
      <w:r w:rsidRPr="0078191A">
        <w:rPr>
          <w:rFonts w:ascii="Arial Narrow" w:hAnsi="Arial Narrow"/>
          <w:lang w:eastAsia="hr-HR"/>
        </w:rPr>
        <w:t xml:space="preserve"> za </w:t>
      </w:r>
      <w:proofErr w:type="spellStart"/>
      <w:r w:rsidRPr="0078191A">
        <w:rPr>
          <w:rFonts w:ascii="Arial Narrow" w:hAnsi="Arial Narrow"/>
          <w:lang w:eastAsia="hr-HR"/>
        </w:rPr>
        <w:t>odmor</w:t>
      </w:r>
      <w:proofErr w:type="spellEnd"/>
      <w:r w:rsidRPr="0078191A">
        <w:rPr>
          <w:rFonts w:ascii="Arial Narrow" w:hAnsi="Arial Narrow"/>
          <w:lang w:eastAsia="hr-HR"/>
        </w:rPr>
        <w:t>,</w:t>
      </w:r>
    </w:p>
    <w:p w14:paraId="15E9D2AF" w14:textId="77777777" w:rsidR="0078191A" w:rsidRPr="0078191A" w:rsidRDefault="0078191A" w:rsidP="0078191A">
      <w:pPr>
        <w:pStyle w:val="Odlomakpopisa"/>
        <w:widowControl/>
        <w:numPr>
          <w:ilvl w:val="0"/>
          <w:numId w:val="126"/>
        </w:numPr>
        <w:autoSpaceDE/>
        <w:autoSpaceDN/>
        <w:contextualSpacing/>
        <w:rPr>
          <w:rFonts w:ascii="Arial Narrow" w:hAnsi="Arial Narrow"/>
          <w:lang w:eastAsia="hr-HR"/>
        </w:rPr>
      </w:pPr>
      <w:proofErr w:type="spellStart"/>
      <w:r w:rsidRPr="0078191A">
        <w:rPr>
          <w:rFonts w:ascii="Arial Narrow" w:hAnsi="Arial Narrow"/>
          <w:lang w:eastAsia="hr-HR"/>
        </w:rPr>
        <w:t>porez</w:t>
      </w:r>
      <w:proofErr w:type="spellEnd"/>
      <w:r w:rsidRPr="0078191A">
        <w:rPr>
          <w:rFonts w:ascii="Arial Narrow" w:hAnsi="Arial Narrow"/>
          <w:lang w:eastAsia="hr-HR"/>
        </w:rPr>
        <w:t xml:space="preserve"> </w:t>
      </w:r>
      <w:proofErr w:type="spellStart"/>
      <w:r w:rsidRPr="0078191A">
        <w:rPr>
          <w:rFonts w:ascii="Arial Narrow" w:hAnsi="Arial Narrow"/>
          <w:lang w:eastAsia="hr-HR"/>
        </w:rPr>
        <w:t>na</w:t>
      </w:r>
      <w:proofErr w:type="spellEnd"/>
      <w:r w:rsidRPr="0078191A">
        <w:rPr>
          <w:rFonts w:ascii="Arial Narrow" w:hAnsi="Arial Narrow"/>
          <w:lang w:eastAsia="hr-HR"/>
        </w:rPr>
        <w:t xml:space="preserve"> </w:t>
      </w:r>
      <w:proofErr w:type="spellStart"/>
      <w:r w:rsidRPr="0078191A">
        <w:rPr>
          <w:rFonts w:ascii="Arial Narrow" w:hAnsi="Arial Narrow"/>
          <w:lang w:eastAsia="hr-HR"/>
        </w:rPr>
        <w:t>korištenje</w:t>
      </w:r>
      <w:proofErr w:type="spellEnd"/>
      <w:r w:rsidRPr="0078191A">
        <w:rPr>
          <w:rFonts w:ascii="Arial Narrow" w:hAnsi="Arial Narrow"/>
          <w:lang w:eastAsia="hr-HR"/>
        </w:rPr>
        <w:t xml:space="preserve"> </w:t>
      </w:r>
      <w:proofErr w:type="spellStart"/>
      <w:r w:rsidRPr="0078191A">
        <w:rPr>
          <w:rFonts w:ascii="Arial Narrow" w:hAnsi="Arial Narrow"/>
          <w:lang w:eastAsia="hr-HR"/>
        </w:rPr>
        <w:t>javnih</w:t>
      </w:r>
      <w:proofErr w:type="spellEnd"/>
      <w:r w:rsidRPr="0078191A">
        <w:rPr>
          <w:rFonts w:ascii="Arial Narrow" w:hAnsi="Arial Narrow"/>
          <w:lang w:eastAsia="hr-HR"/>
        </w:rPr>
        <w:t xml:space="preserve"> </w:t>
      </w:r>
      <w:proofErr w:type="spellStart"/>
      <w:r w:rsidRPr="0078191A">
        <w:rPr>
          <w:rFonts w:ascii="Arial Narrow" w:hAnsi="Arial Narrow"/>
          <w:lang w:eastAsia="hr-HR"/>
        </w:rPr>
        <w:t>površina</w:t>
      </w:r>
      <w:proofErr w:type="spellEnd"/>
      <w:r w:rsidRPr="0078191A">
        <w:rPr>
          <w:rFonts w:ascii="Arial Narrow" w:hAnsi="Arial Narrow"/>
          <w:lang w:eastAsia="hr-HR"/>
        </w:rPr>
        <w:t>.</w:t>
      </w:r>
    </w:p>
    <w:p w14:paraId="45EED221" w14:textId="77777777" w:rsidR="0078191A" w:rsidRPr="0078191A" w:rsidRDefault="0078191A" w:rsidP="0078191A">
      <w:pPr>
        <w:rPr>
          <w:rFonts w:ascii="Arial Narrow" w:hAnsi="Arial Narrow"/>
          <w:color w:val="FF0000"/>
          <w:lang w:eastAsia="hr-HR"/>
        </w:rPr>
      </w:pPr>
    </w:p>
    <w:p w14:paraId="760024CF" w14:textId="77777777" w:rsidR="0078191A" w:rsidRPr="0078191A" w:rsidRDefault="0078191A" w:rsidP="0078191A">
      <w:pPr>
        <w:pStyle w:val="Odlomakpopisa"/>
        <w:widowControl/>
        <w:numPr>
          <w:ilvl w:val="0"/>
          <w:numId w:val="127"/>
        </w:numPr>
        <w:autoSpaceDE/>
        <w:autoSpaceDN/>
        <w:contextualSpacing/>
        <w:rPr>
          <w:rFonts w:ascii="Arial Narrow" w:hAnsi="Arial Narrow"/>
          <w:lang w:eastAsia="hr-HR"/>
        </w:rPr>
      </w:pPr>
      <w:r w:rsidRPr="0078191A">
        <w:rPr>
          <w:rFonts w:ascii="Arial Narrow" w:hAnsi="Arial Narrow"/>
          <w:lang w:eastAsia="hr-HR"/>
        </w:rPr>
        <w:t>POREZ NA POTROŠNJU</w:t>
      </w:r>
    </w:p>
    <w:p w14:paraId="7E911DD2"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3.</w:t>
      </w:r>
    </w:p>
    <w:p w14:paraId="2031EE9D" w14:textId="77777777" w:rsidR="0078191A" w:rsidRPr="0078191A" w:rsidRDefault="0078191A" w:rsidP="0078191A">
      <w:pPr>
        <w:rPr>
          <w:rFonts w:ascii="Arial Narrow" w:hAnsi="Arial Narrow"/>
          <w:lang w:eastAsia="hr-HR"/>
        </w:rPr>
      </w:pPr>
      <w:r w:rsidRPr="0078191A">
        <w:rPr>
          <w:rFonts w:ascii="Arial Narrow" w:hAnsi="Arial Narrow"/>
          <w:lang w:eastAsia="hr-HR"/>
        </w:rPr>
        <w:tab/>
        <w:t xml:space="preserve">Porez na potrošnju plaća se </w:t>
      </w:r>
      <w:r w:rsidRPr="0078191A">
        <w:rPr>
          <w:rFonts w:ascii="Arial Narrow" w:hAnsi="Arial Narrow"/>
          <w:b/>
          <w:lang w:eastAsia="hr-HR"/>
        </w:rPr>
        <w:t>po stopi od 3%</w:t>
      </w:r>
      <w:r w:rsidRPr="0078191A">
        <w:rPr>
          <w:rFonts w:ascii="Arial Narrow" w:hAnsi="Arial Narrow"/>
          <w:lang w:eastAsia="hr-HR"/>
        </w:rPr>
        <w:t>.</w:t>
      </w:r>
    </w:p>
    <w:p w14:paraId="369BB11C" w14:textId="77777777" w:rsidR="0078191A" w:rsidRPr="0078191A" w:rsidRDefault="0078191A" w:rsidP="0078191A">
      <w:pPr>
        <w:rPr>
          <w:rFonts w:ascii="Arial Narrow" w:hAnsi="Arial Narrow"/>
          <w:lang w:eastAsia="hr-HR"/>
        </w:rPr>
      </w:pPr>
      <w:r w:rsidRPr="0078191A">
        <w:rPr>
          <w:rFonts w:ascii="Arial Narrow" w:hAnsi="Arial Narrow"/>
          <w:lang w:eastAsia="hr-HR"/>
        </w:rPr>
        <w:lastRenderedPageBreak/>
        <w:tab/>
        <w:t>Poslove u vezi s utvrđivanjem i naplatom poreza na potrošnju obavlja Ministarstvo financija – Porezna uprava prema sjedištu, odnosno prebivalištu ili uobičajenom boravištu poreznog obveznika.</w:t>
      </w:r>
    </w:p>
    <w:p w14:paraId="5A5329DA" w14:textId="77777777" w:rsidR="0078191A" w:rsidRPr="0078191A" w:rsidRDefault="0078191A" w:rsidP="0078191A">
      <w:pPr>
        <w:rPr>
          <w:rFonts w:ascii="Arial Narrow" w:hAnsi="Arial Narrow"/>
          <w:lang w:eastAsia="hr-HR"/>
        </w:rPr>
      </w:pPr>
    </w:p>
    <w:p w14:paraId="285AD99A" w14:textId="0771A935" w:rsidR="0078191A" w:rsidRPr="008B355A" w:rsidRDefault="0078191A" w:rsidP="008B355A">
      <w:pPr>
        <w:pStyle w:val="Odlomakpopisa"/>
        <w:widowControl/>
        <w:numPr>
          <w:ilvl w:val="0"/>
          <w:numId w:val="127"/>
        </w:numPr>
        <w:autoSpaceDE/>
        <w:autoSpaceDN/>
        <w:contextualSpacing/>
        <w:rPr>
          <w:rFonts w:ascii="Arial Narrow" w:hAnsi="Arial Narrow"/>
          <w:lang w:eastAsia="hr-HR"/>
        </w:rPr>
      </w:pPr>
      <w:r w:rsidRPr="0078191A">
        <w:rPr>
          <w:rFonts w:ascii="Arial Narrow" w:hAnsi="Arial Narrow"/>
          <w:lang w:eastAsia="hr-HR"/>
        </w:rPr>
        <w:t>POREZ NA KUĆE ZA ODMOR</w:t>
      </w:r>
    </w:p>
    <w:p w14:paraId="405AA989"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4.</w:t>
      </w:r>
    </w:p>
    <w:p w14:paraId="7126B646" w14:textId="77777777" w:rsidR="0078191A" w:rsidRPr="0078191A" w:rsidRDefault="0078191A" w:rsidP="0078191A">
      <w:pPr>
        <w:rPr>
          <w:rFonts w:ascii="Arial Narrow" w:hAnsi="Arial Narrow"/>
          <w:lang w:eastAsia="hr-HR"/>
        </w:rPr>
      </w:pPr>
      <w:r w:rsidRPr="0078191A">
        <w:rPr>
          <w:rFonts w:ascii="Arial Narrow" w:hAnsi="Arial Narrow"/>
          <w:lang w:eastAsia="hr-HR"/>
        </w:rPr>
        <w:tab/>
      </w:r>
    </w:p>
    <w:p w14:paraId="752B7C89" w14:textId="77777777" w:rsidR="0078191A" w:rsidRPr="0078191A" w:rsidRDefault="0078191A" w:rsidP="0078191A">
      <w:pPr>
        <w:ind w:firstLine="708"/>
        <w:rPr>
          <w:rFonts w:ascii="Arial Narrow" w:hAnsi="Arial Narrow"/>
          <w:lang w:eastAsia="hr-HR"/>
        </w:rPr>
      </w:pPr>
      <w:r w:rsidRPr="0078191A">
        <w:rPr>
          <w:rFonts w:ascii="Arial Narrow" w:hAnsi="Arial Narrow"/>
          <w:lang w:eastAsia="hr-HR"/>
        </w:rPr>
        <w:t>Porez na kuće za odmor plaća se:</w:t>
      </w:r>
    </w:p>
    <w:p w14:paraId="20557D32" w14:textId="77777777" w:rsidR="0078191A" w:rsidRPr="0078191A" w:rsidRDefault="0078191A" w:rsidP="0078191A">
      <w:pPr>
        <w:pStyle w:val="Odlomakpopisa"/>
        <w:widowControl/>
        <w:numPr>
          <w:ilvl w:val="0"/>
          <w:numId w:val="126"/>
        </w:numPr>
        <w:autoSpaceDE/>
        <w:autoSpaceDN/>
        <w:contextualSpacing/>
        <w:rPr>
          <w:rFonts w:ascii="Arial Narrow" w:hAnsi="Arial Narrow"/>
          <w:lang w:eastAsia="hr-HR"/>
        </w:rPr>
      </w:pPr>
      <w:r w:rsidRPr="0078191A">
        <w:rPr>
          <w:rFonts w:ascii="Arial Narrow" w:hAnsi="Arial Narrow"/>
          <w:lang w:eastAsia="hr-HR"/>
        </w:rPr>
        <w:t xml:space="preserve">za </w:t>
      </w:r>
      <w:proofErr w:type="spellStart"/>
      <w:r w:rsidRPr="0078191A">
        <w:rPr>
          <w:rFonts w:ascii="Arial Narrow" w:hAnsi="Arial Narrow"/>
          <w:lang w:eastAsia="hr-HR"/>
        </w:rPr>
        <w:t>kuće</w:t>
      </w:r>
      <w:proofErr w:type="spellEnd"/>
      <w:r w:rsidRPr="0078191A">
        <w:rPr>
          <w:rFonts w:ascii="Arial Narrow" w:hAnsi="Arial Narrow"/>
          <w:lang w:eastAsia="hr-HR"/>
        </w:rPr>
        <w:t xml:space="preserve"> do 50 </w:t>
      </w:r>
      <w:proofErr w:type="spellStart"/>
      <w:r w:rsidRPr="0078191A">
        <w:rPr>
          <w:rFonts w:ascii="Arial Narrow" w:hAnsi="Arial Narrow"/>
          <w:lang w:eastAsia="hr-HR"/>
        </w:rPr>
        <w:t>godina</w:t>
      </w:r>
      <w:proofErr w:type="spellEnd"/>
      <w:r w:rsidRPr="0078191A">
        <w:rPr>
          <w:rFonts w:ascii="Arial Narrow" w:hAnsi="Arial Narrow"/>
          <w:lang w:eastAsia="hr-HR"/>
        </w:rPr>
        <w:t xml:space="preserve"> </w:t>
      </w:r>
      <w:proofErr w:type="spellStart"/>
      <w:r w:rsidRPr="0078191A">
        <w:rPr>
          <w:rFonts w:ascii="Arial Narrow" w:hAnsi="Arial Narrow"/>
          <w:lang w:eastAsia="hr-HR"/>
        </w:rPr>
        <w:t>starosti</w:t>
      </w:r>
      <w:proofErr w:type="spellEnd"/>
      <w:r w:rsidRPr="0078191A">
        <w:rPr>
          <w:rFonts w:ascii="Arial Narrow" w:hAnsi="Arial Narrow"/>
          <w:lang w:eastAsia="hr-HR"/>
        </w:rPr>
        <w:t xml:space="preserve"> u </w:t>
      </w:r>
      <w:proofErr w:type="spellStart"/>
      <w:r w:rsidRPr="0078191A">
        <w:rPr>
          <w:rFonts w:ascii="Arial Narrow" w:hAnsi="Arial Narrow"/>
          <w:b/>
          <w:lang w:eastAsia="hr-HR"/>
        </w:rPr>
        <w:t>visini</w:t>
      </w:r>
      <w:proofErr w:type="spellEnd"/>
      <w:r w:rsidRPr="0078191A">
        <w:rPr>
          <w:rFonts w:ascii="Arial Narrow" w:hAnsi="Arial Narrow"/>
          <w:b/>
          <w:lang w:eastAsia="hr-HR"/>
        </w:rPr>
        <w:t xml:space="preserve"> od 1,60 EUR/m2 </w:t>
      </w:r>
      <w:proofErr w:type="spellStart"/>
      <w:r w:rsidRPr="0078191A">
        <w:rPr>
          <w:rFonts w:ascii="Arial Narrow" w:hAnsi="Arial Narrow"/>
          <w:lang w:eastAsia="hr-HR"/>
        </w:rPr>
        <w:t>koje</w:t>
      </w:r>
      <w:proofErr w:type="spellEnd"/>
      <w:r w:rsidRPr="0078191A">
        <w:rPr>
          <w:rFonts w:ascii="Arial Narrow" w:hAnsi="Arial Narrow"/>
          <w:lang w:eastAsia="hr-HR"/>
        </w:rPr>
        <w:t xml:space="preserve"> se </w:t>
      </w:r>
      <w:proofErr w:type="spellStart"/>
      <w:r w:rsidRPr="0078191A">
        <w:rPr>
          <w:rFonts w:ascii="Arial Narrow" w:hAnsi="Arial Narrow"/>
          <w:lang w:eastAsia="hr-HR"/>
        </w:rPr>
        <w:t>nalaze</w:t>
      </w:r>
      <w:proofErr w:type="spellEnd"/>
      <w:r w:rsidRPr="0078191A">
        <w:rPr>
          <w:rFonts w:ascii="Arial Narrow" w:hAnsi="Arial Narrow"/>
          <w:lang w:eastAsia="hr-HR"/>
        </w:rPr>
        <w:t xml:space="preserve"> u </w:t>
      </w:r>
      <w:proofErr w:type="spellStart"/>
      <w:r w:rsidRPr="0078191A">
        <w:rPr>
          <w:rFonts w:ascii="Arial Narrow" w:hAnsi="Arial Narrow"/>
          <w:lang w:eastAsia="hr-HR"/>
        </w:rPr>
        <w:t>bilo</w:t>
      </w:r>
      <w:proofErr w:type="spellEnd"/>
      <w:r w:rsidRPr="0078191A">
        <w:rPr>
          <w:rFonts w:ascii="Arial Narrow" w:hAnsi="Arial Narrow"/>
          <w:lang w:eastAsia="hr-HR"/>
        </w:rPr>
        <w:t xml:space="preserve"> </w:t>
      </w:r>
      <w:proofErr w:type="spellStart"/>
      <w:r w:rsidRPr="0078191A">
        <w:rPr>
          <w:rFonts w:ascii="Arial Narrow" w:hAnsi="Arial Narrow"/>
          <w:lang w:eastAsia="hr-HR"/>
        </w:rPr>
        <w:t>kojem</w:t>
      </w:r>
      <w:proofErr w:type="spellEnd"/>
      <w:r w:rsidRPr="0078191A">
        <w:rPr>
          <w:rFonts w:ascii="Arial Narrow" w:hAnsi="Arial Narrow"/>
          <w:lang w:eastAsia="hr-HR"/>
        </w:rPr>
        <w:t xml:space="preserve"> </w:t>
      </w:r>
      <w:proofErr w:type="spellStart"/>
      <w:r w:rsidRPr="0078191A">
        <w:rPr>
          <w:rFonts w:ascii="Arial Narrow" w:hAnsi="Arial Narrow"/>
          <w:lang w:eastAsia="hr-HR"/>
        </w:rPr>
        <w:t>naselju</w:t>
      </w:r>
      <w:proofErr w:type="spellEnd"/>
      <w:r w:rsidRPr="0078191A">
        <w:rPr>
          <w:rFonts w:ascii="Arial Narrow" w:hAnsi="Arial Narrow"/>
          <w:lang w:eastAsia="hr-HR"/>
        </w:rPr>
        <w:t xml:space="preserve"> Općine Dubravica.</w:t>
      </w:r>
    </w:p>
    <w:p w14:paraId="0AB0B086" w14:textId="77777777" w:rsidR="0078191A" w:rsidRPr="0078191A" w:rsidRDefault="0078191A" w:rsidP="0078191A">
      <w:pPr>
        <w:pStyle w:val="Odlomakpopisa"/>
        <w:widowControl/>
        <w:numPr>
          <w:ilvl w:val="0"/>
          <w:numId w:val="126"/>
        </w:numPr>
        <w:autoSpaceDE/>
        <w:autoSpaceDN/>
        <w:contextualSpacing/>
        <w:rPr>
          <w:rFonts w:ascii="Arial Narrow" w:hAnsi="Arial Narrow"/>
          <w:lang w:eastAsia="hr-HR"/>
        </w:rPr>
      </w:pPr>
      <w:r w:rsidRPr="0078191A">
        <w:rPr>
          <w:rFonts w:ascii="Arial Narrow" w:hAnsi="Arial Narrow"/>
          <w:lang w:eastAsia="hr-HR"/>
        </w:rPr>
        <w:t xml:space="preserve">za </w:t>
      </w:r>
      <w:proofErr w:type="spellStart"/>
      <w:r w:rsidRPr="0078191A">
        <w:rPr>
          <w:rFonts w:ascii="Arial Narrow" w:hAnsi="Arial Narrow"/>
          <w:lang w:eastAsia="hr-HR"/>
        </w:rPr>
        <w:t>kuće</w:t>
      </w:r>
      <w:proofErr w:type="spellEnd"/>
      <w:r w:rsidRPr="0078191A">
        <w:rPr>
          <w:rFonts w:ascii="Arial Narrow" w:hAnsi="Arial Narrow"/>
          <w:lang w:eastAsia="hr-HR"/>
        </w:rPr>
        <w:t xml:space="preserve"> </w:t>
      </w:r>
      <w:proofErr w:type="spellStart"/>
      <w:r w:rsidRPr="0078191A">
        <w:rPr>
          <w:rFonts w:ascii="Arial Narrow" w:hAnsi="Arial Narrow"/>
          <w:lang w:eastAsia="hr-HR"/>
        </w:rPr>
        <w:t>iznad</w:t>
      </w:r>
      <w:proofErr w:type="spellEnd"/>
      <w:r w:rsidRPr="0078191A">
        <w:rPr>
          <w:rFonts w:ascii="Arial Narrow" w:hAnsi="Arial Narrow"/>
          <w:lang w:eastAsia="hr-HR"/>
        </w:rPr>
        <w:t xml:space="preserve"> 50 </w:t>
      </w:r>
      <w:proofErr w:type="spellStart"/>
      <w:r w:rsidRPr="0078191A">
        <w:rPr>
          <w:rFonts w:ascii="Arial Narrow" w:hAnsi="Arial Narrow"/>
          <w:lang w:eastAsia="hr-HR"/>
        </w:rPr>
        <w:t>godina</w:t>
      </w:r>
      <w:proofErr w:type="spellEnd"/>
      <w:r w:rsidRPr="0078191A">
        <w:rPr>
          <w:rFonts w:ascii="Arial Narrow" w:hAnsi="Arial Narrow"/>
          <w:lang w:eastAsia="hr-HR"/>
        </w:rPr>
        <w:t xml:space="preserve"> </w:t>
      </w:r>
      <w:proofErr w:type="spellStart"/>
      <w:r w:rsidRPr="0078191A">
        <w:rPr>
          <w:rFonts w:ascii="Arial Narrow" w:hAnsi="Arial Narrow"/>
          <w:lang w:eastAsia="hr-HR"/>
        </w:rPr>
        <w:t>starosti</w:t>
      </w:r>
      <w:proofErr w:type="spellEnd"/>
      <w:r w:rsidRPr="0078191A">
        <w:rPr>
          <w:rFonts w:ascii="Arial Narrow" w:hAnsi="Arial Narrow"/>
          <w:lang w:eastAsia="hr-HR"/>
        </w:rPr>
        <w:t xml:space="preserve"> u </w:t>
      </w:r>
      <w:proofErr w:type="spellStart"/>
      <w:r w:rsidRPr="0078191A">
        <w:rPr>
          <w:rFonts w:ascii="Arial Narrow" w:hAnsi="Arial Narrow"/>
          <w:b/>
          <w:lang w:eastAsia="hr-HR"/>
        </w:rPr>
        <w:t>visini</w:t>
      </w:r>
      <w:proofErr w:type="spellEnd"/>
      <w:r w:rsidRPr="0078191A">
        <w:rPr>
          <w:rFonts w:ascii="Arial Narrow" w:hAnsi="Arial Narrow"/>
          <w:b/>
          <w:lang w:eastAsia="hr-HR"/>
        </w:rPr>
        <w:t xml:space="preserve"> 1,35 EUR/m2 </w:t>
      </w:r>
      <w:proofErr w:type="spellStart"/>
      <w:r w:rsidRPr="0078191A">
        <w:rPr>
          <w:rFonts w:ascii="Arial Narrow" w:hAnsi="Arial Narrow"/>
          <w:lang w:eastAsia="hr-HR"/>
        </w:rPr>
        <w:t>koje</w:t>
      </w:r>
      <w:proofErr w:type="spellEnd"/>
      <w:r w:rsidRPr="0078191A">
        <w:rPr>
          <w:rFonts w:ascii="Arial Narrow" w:hAnsi="Arial Narrow"/>
          <w:lang w:eastAsia="hr-HR"/>
        </w:rPr>
        <w:t xml:space="preserve"> se </w:t>
      </w:r>
      <w:proofErr w:type="spellStart"/>
      <w:r w:rsidRPr="0078191A">
        <w:rPr>
          <w:rFonts w:ascii="Arial Narrow" w:hAnsi="Arial Narrow"/>
          <w:lang w:eastAsia="hr-HR"/>
        </w:rPr>
        <w:t>nalaze</w:t>
      </w:r>
      <w:proofErr w:type="spellEnd"/>
      <w:r w:rsidRPr="0078191A">
        <w:rPr>
          <w:rFonts w:ascii="Arial Narrow" w:hAnsi="Arial Narrow"/>
          <w:lang w:eastAsia="hr-HR"/>
        </w:rPr>
        <w:t xml:space="preserve"> u </w:t>
      </w:r>
      <w:proofErr w:type="spellStart"/>
      <w:r w:rsidRPr="0078191A">
        <w:rPr>
          <w:rFonts w:ascii="Arial Narrow" w:hAnsi="Arial Narrow"/>
          <w:lang w:eastAsia="hr-HR"/>
        </w:rPr>
        <w:t>bilo</w:t>
      </w:r>
      <w:proofErr w:type="spellEnd"/>
      <w:r w:rsidRPr="0078191A">
        <w:rPr>
          <w:rFonts w:ascii="Arial Narrow" w:hAnsi="Arial Narrow"/>
          <w:lang w:eastAsia="hr-HR"/>
        </w:rPr>
        <w:t xml:space="preserve"> </w:t>
      </w:r>
      <w:proofErr w:type="spellStart"/>
      <w:r w:rsidRPr="0078191A">
        <w:rPr>
          <w:rFonts w:ascii="Arial Narrow" w:hAnsi="Arial Narrow"/>
          <w:lang w:eastAsia="hr-HR"/>
        </w:rPr>
        <w:t>kojem</w:t>
      </w:r>
      <w:proofErr w:type="spellEnd"/>
      <w:r w:rsidRPr="0078191A">
        <w:rPr>
          <w:rFonts w:ascii="Arial Narrow" w:hAnsi="Arial Narrow"/>
          <w:lang w:eastAsia="hr-HR"/>
        </w:rPr>
        <w:t xml:space="preserve"> </w:t>
      </w:r>
      <w:proofErr w:type="spellStart"/>
      <w:r w:rsidRPr="0078191A">
        <w:rPr>
          <w:rFonts w:ascii="Arial Narrow" w:hAnsi="Arial Narrow"/>
          <w:lang w:eastAsia="hr-HR"/>
        </w:rPr>
        <w:t>naselju</w:t>
      </w:r>
      <w:proofErr w:type="spellEnd"/>
      <w:r w:rsidRPr="0078191A">
        <w:rPr>
          <w:rFonts w:ascii="Arial Narrow" w:hAnsi="Arial Narrow"/>
          <w:lang w:eastAsia="hr-HR"/>
        </w:rPr>
        <w:t xml:space="preserve"> Općine Dubravica.</w:t>
      </w:r>
    </w:p>
    <w:p w14:paraId="3770B17D" w14:textId="77777777" w:rsidR="0078191A" w:rsidRPr="0078191A" w:rsidRDefault="0078191A" w:rsidP="0078191A">
      <w:pPr>
        <w:pStyle w:val="Odlomakpopisa"/>
        <w:ind w:left="1065"/>
        <w:rPr>
          <w:rFonts w:ascii="Arial Narrow" w:hAnsi="Arial Narrow"/>
          <w:lang w:eastAsia="hr-HR"/>
        </w:rPr>
      </w:pPr>
    </w:p>
    <w:p w14:paraId="7955D3B6" w14:textId="77777777" w:rsidR="0078191A" w:rsidRPr="0078191A" w:rsidRDefault="0078191A" w:rsidP="0078191A">
      <w:pPr>
        <w:ind w:firstLine="705"/>
        <w:rPr>
          <w:rFonts w:ascii="Arial Narrow" w:hAnsi="Arial Narrow"/>
          <w:lang w:eastAsia="hr-HR"/>
        </w:rPr>
      </w:pPr>
      <w:r w:rsidRPr="0078191A">
        <w:rPr>
          <w:rFonts w:ascii="Arial Narrow" w:hAnsi="Arial Narrow"/>
          <w:lang w:eastAsia="hr-HR"/>
        </w:rPr>
        <w:t>Poslove u vezi s utvrđivanjem i naplatom poreza na kuće za odmor obavlja Ministarstvo financija – Porezna uprava.</w:t>
      </w:r>
    </w:p>
    <w:p w14:paraId="7EB03255" w14:textId="77777777" w:rsidR="0078191A" w:rsidRPr="0078191A" w:rsidRDefault="0078191A" w:rsidP="0078191A">
      <w:pPr>
        <w:rPr>
          <w:rFonts w:ascii="Arial Narrow" w:hAnsi="Arial Narrow"/>
          <w:lang w:eastAsia="hr-HR"/>
        </w:rPr>
      </w:pPr>
    </w:p>
    <w:p w14:paraId="4887DF97" w14:textId="77777777" w:rsidR="0078191A" w:rsidRPr="0078191A" w:rsidRDefault="0078191A" w:rsidP="0078191A">
      <w:pPr>
        <w:pStyle w:val="Odlomakpopisa"/>
        <w:widowControl/>
        <w:numPr>
          <w:ilvl w:val="0"/>
          <w:numId w:val="127"/>
        </w:numPr>
        <w:autoSpaceDE/>
        <w:autoSpaceDN/>
        <w:contextualSpacing/>
        <w:rPr>
          <w:rFonts w:ascii="Arial Narrow" w:hAnsi="Arial Narrow"/>
          <w:lang w:eastAsia="hr-HR"/>
        </w:rPr>
      </w:pPr>
      <w:r w:rsidRPr="0078191A">
        <w:rPr>
          <w:rFonts w:ascii="Arial Narrow" w:hAnsi="Arial Narrow"/>
          <w:lang w:eastAsia="hr-HR"/>
        </w:rPr>
        <w:t>POREZ NA KORIŠTENJE JAVNIH POVRŠINA</w:t>
      </w:r>
    </w:p>
    <w:p w14:paraId="1F996F50" w14:textId="77777777" w:rsidR="0078191A" w:rsidRPr="0078191A" w:rsidRDefault="0078191A" w:rsidP="0078191A">
      <w:pPr>
        <w:rPr>
          <w:rFonts w:ascii="Arial Narrow" w:hAnsi="Arial Narrow"/>
          <w:lang w:eastAsia="hr-HR"/>
        </w:rPr>
      </w:pPr>
    </w:p>
    <w:p w14:paraId="5C50002A"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5.</w:t>
      </w:r>
    </w:p>
    <w:p w14:paraId="04233CA1" w14:textId="77777777" w:rsidR="0078191A" w:rsidRPr="0078191A" w:rsidRDefault="0078191A" w:rsidP="0078191A">
      <w:pPr>
        <w:rPr>
          <w:rFonts w:ascii="Arial Narrow" w:hAnsi="Arial Narrow"/>
          <w:lang w:eastAsia="hr-HR"/>
        </w:rPr>
      </w:pPr>
      <w:r w:rsidRPr="0078191A">
        <w:rPr>
          <w:rFonts w:ascii="Arial Narrow" w:hAnsi="Arial Narrow"/>
          <w:lang w:eastAsia="hr-HR"/>
        </w:rPr>
        <w:tab/>
        <w:t>Porez na korištenje javnih površina plaća se mjesečno po četvornom metru korištene javne površine.</w:t>
      </w:r>
    </w:p>
    <w:p w14:paraId="56D99925" w14:textId="77777777" w:rsidR="0078191A" w:rsidRPr="0078191A" w:rsidRDefault="0078191A" w:rsidP="0078191A">
      <w:pPr>
        <w:rPr>
          <w:rFonts w:ascii="Arial Narrow" w:hAnsi="Arial Narrow"/>
          <w:lang w:eastAsia="hr-HR"/>
        </w:rPr>
      </w:pPr>
      <w:r w:rsidRPr="0078191A">
        <w:rPr>
          <w:rFonts w:ascii="Arial Narrow" w:hAnsi="Arial Narrow"/>
          <w:lang w:eastAsia="hr-HR"/>
        </w:rPr>
        <w:tab/>
        <w:t>Javnim površinama u smislu ove Odluke smatraju se zemljišta unutar građevnog područja koja su u skladu s prostornim planovima, namijenjena općoj uporabi (ulice, trgovi, perivoji, igrališta, zelene površine i sl.)</w:t>
      </w:r>
    </w:p>
    <w:p w14:paraId="74D5042B" w14:textId="77777777" w:rsidR="0078191A" w:rsidRPr="0078191A" w:rsidRDefault="0078191A" w:rsidP="0078191A">
      <w:pPr>
        <w:rPr>
          <w:rFonts w:ascii="Arial Narrow" w:hAnsi="Arial Narrow"/>
          <w:lang w:eastAsia="hr-HR"/>
        </w:rPr>
      </w:pPr>
    </w:p>
    <w:p w14:paraId="2B0DDCC2"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6.</w:t>
      </w:r>
    </w:p>
    <w:p w14:paraId="4DDAD11F" w14:textId="77777777" w:rsidR="0078191A" w:rsidRPr="0078191A" w:rsidRDefault="0078191A" w:rsidP="0078191A">
      <w:pPr>
        <w:rPr>
          <w:rFonts w:ascii="Arial Narrow" w:hAnsi="Arial Narrow"/>
          <w:lang w:eastAsia="hr-HR"/>
        </w:rPr>
      </w:pPr>
      <w:r w:rsidRPr="0078191A">
        <w:rPr>
          <w:rFonts w:ascii="Arial Narrow" w:hAnsi="Arial Narrow"/>
          <w:lang w:eastAsia="hr-HR"/>
        </w:rPr>
        <w:tab/>
        <w:t xml:space="preserve">Porez na korištenje javnih površina obračunava se i plaća </w:t>
      </w:r>
      <w:r w:rsidRPr="0078191A">
        <w:rPr>
          <w:rFonts w:ascii="Arial Narrow" w:hAnsi="Arial Narrow"/>
          <w:b/>
          <w:lang w:eastAsia="hr-HR"/>
        </w:rPr>
        <w:t>po stopi od 20%</w:t>
      </w:r>
      <w:r w:rsidRPr="0078191A">
        <w:rPr>
          <w:rFonts w:ascii="Arial Narrow" w:hAnsi="Arial Narrow"/>
          <w:lang w:eastAsia="hr-HR"/>
        </w:rPr>
        <w:t xml:space="preserve"> na iznos ugovorene naknade koja se plaća za korištenje javnih površina.</w:t>
      </w:r>
    </w:p>
    <w:p w14:paraId="5E957983" w14:textId="77777777" w:rsidR="0078191A" w:rsidRPr="0078191A" w:rsidRDefault="0078191A" w:rsidP="0078191A">
      <w:pPr>
        <w:rPr>
          <w:rFonts w:ascii="Arial Narrow" w:hAnsi="Arial Narrow"/>
          <w:lang w:eastAsia="hr-HR"/>
        </w:rPr>
      </w:pPr>
    </w:p>
    <w:p w14:paraId="27637BF8"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7.</w:t>
      </w:r>
    </w:p>
    <w:p w14:paraId="2E97A9B8" w14:textId="77777777" w:rsidR="0078191A" w:rsidRPr="0078191A" w:rsidRDefault="0078191A" w:rsidP="0078191A">
      <w:pPr>
        <w:rPr>
          <w:rFonts w:ascii="Arial Narrow" w:hAnsi="Arial Narrow"/>
          <w:lang w:eastAsia="hr-HR"/>
        </w:rPr>
      </w:pPr>
      <w:r w:rsidRPr="0078191A">
        <w:rPr>
          <w:rFonts w:ascii="Arial Narrow" w:hAnsi="Arial Narrow"/>
          <w:lang w:eastAsia="hr-HR"/>
        </w:rPr>
        <w:tab/>
        <w:t>Porez na korištenje javnih površina uplaćuje se na račun Općine Dubravica u roku od 15 dana od dana dostave rješenja o razrezu poreza.</w:t>
      </w:r>
    </w:p>
    <w:p w14:paraId="0B56BC68" w14:textId="77777777" w:rsidR="0078191A" w:rsidRPr="0078191A" w:rsidRDefault="0078191A" w:rsidP="0078191A">
      <w:pPr>
        <w:rPr>
          <w:rFonts w:ascii="Arial Narrow" w:hAnsi="Arial Narrow"/>
          <w:lang w:eastAsia="hr-HR"/>
        </w:rPr>
      </w:pPr>
    </w:p>
    <w:p w14:paraId="19869CFA"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8.</w:t>
      </w:r>
    </w:p>
    <w:p w14:paraId="5C40E954" w14:textId="77777777" w:rsidR="0078191A" w:rsidRPr="0078191A" w:rsidRDefault="0078191A" w:rsidP="0078191A">
      <w:pPr>
        <w:rPr>
          <w:rFonts w:ascii="Arial Narrow" w:hAnsi="Arial Narrow"/>
          <w:lang w:eastAsia="hr-HR"/>
        </w:rPr>
      </w:pPr>
      <w:r w:rsidRPr="0078191A">
        <w:rPr>
          <w:rFonts w:ascii="Arial Narrow" w:hAnsi="Arial Narrow"/>
          <w:lang w:eastAsia="hr-HR"/>
        </w:rPr>
        <w:tab/>
        <w:t>Ako se javna površina koristi za postavu objekata za obavljanje djelatnosti koja se obavlja sezonski, ako se objekt po prestanku obavljanja djelatnosti ne ukloni, porez se plaća kao da se na prostoru objekta odnosno javne površine djelatnost obavlja.</w:t>
      </w:r>
    </w:p>
    <w:p w14:paraId="4144126F" w14:textId="77777777" w:rsidR="0078191A" w:rsidRPr="0078191A" w:rsidRDefault="0078191A" w:rsidP="0078191A">
      <w:pPr>
        <w:rPr>
          <w:rFonts w:ascii="Arial Narrow" w:hAnsi="Arial Narrow"/>
          <w:lang w:eastAsia="hr-HR"/>
        </w:rPr>
      </w:pPr>
    </w:p>
    <w:p w14:paraId="6B83FAC6"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9.</w:t>
      </w:r>
    </w:p>
    <w:p w14:paraId="41385E96" w14:textId="77777777" w:rsidR="0078191A" w:rsidRPr="0078191A" w:rsidRDefault="0078191A" w:rsidP="0078191A">
      <w:pPr>
        <w:ind w:firstLine="708"/>
        <w:rPr>
          <w:rFonts w:ascii="Arial Narrow" w:hAnsi="Arial Narrow"/>
          <w:lang w:eastAsia="hr-HR"/>
        </w:rPr>
      </w:pPr>
      <w:r w:rsidRPr="0078191A">
        <w:rPr>
          <w:rFonts w:ascii="Arial Narrow" w:hAnsi="Arial Narrow"/>
          <w:lang w:eastAsia="hr-HR"/>
        </w:rPr>
        <w:t>Poslove u vezi s utvrđivanjem i naplatom poreza na korištenje javnih površina obavlja Ministarstvo financija – Porezna uprava.</w:t>
      </w:r>
    </w:p>
    <w:p w14:paraId="2BE64B58" w14:textId="77777777" w:rsidR="0078191A" w:rsidRPr="0078191A" w:rsidRDefault="0078191A" w:rsidP="0078191A">
      <w:pPr>
        <w:rPr>
          <w:rFonts w:ascii="Arial Narrow" w:hAnsi="Arial Narrow"/>
          <w:lang w:eastAsia="hr-HR"/>
        </w:rPr>
      </w:pPr>
    </w:p>
    <w:p w14:paraId="3CE530AE" w14:textId="77777777" w:rsidR="0078191A" w:rsidRPr="0078191A" w:rsidRDefault="0078191A" w:rsidP="0078191A">
      <w:pPr>
        <w:pStyle w:val="Odlomakpopisa"/>
        <w:widowControl/>
        <w:numPr>
          <w:ilvl w:val="0"/>
          <w:numId w:val="127"/>
        </w:numPr>
        <w:autoSpaceDE/>
        <w:autoSpaceDN/>
        <w:contextualSpacing/>
        <w:rPr>
          <w:rFonts w:ascii="Arial Narrow" w:hAnsi="Arial Narrow"/>
          <w:lang w:eastAsia="hr-HR"/>
        </w:rPr>
      </w:pPr>
      <w:r w:rsidRPr="0078191A">
        <w:rPr>
          <w:rFonts w:ascii="Arial Narrow" w:hAnsi="Arial Narrow"/>
          <w:lang w:eastAsia="hr-HR"/>
        </w:rPr>
        <w:t>NADLEŽNOST I NAČIN UTVRĐIVANJA</w:t>
      </w:r>
    </w:p>
    <w:p w14:paraId="3F896884" w14:textId="77777777" w:rsidR="0078191A" w:rsidRPr="0078191A" w:rsidRDefault="0078191A" w:rsidP="0078191A">
      <w:pPr>
        <w:rPr>
          <w:rFonts w:ascii="Arial Narrow" w:hAnsi="Arial Narrow"/>
          <w:lang w:eastAsia="hr-HR"/>
        </w:rPr>
      </w:pPr>
    </w:p>
    <w:p w14:paraId="157B599C"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10.</w:t>
      </w:r>
    </w:p>
    <w:p w14:paraId="38297E5A" w14:textId="77777777" w:rsidR="0078191A" w:rsidRPr="0078191A" w:rsidRDefault="0078191A" w:rsidP="0078191A">
      <w:pPr>
        <w:rPr>
          <w:rFonts w:ascii="Arial Narrow" w:hAnsi="Arial Narrow"/>
          <w:lang w:eastAsia="hr-HR"/>
        </w:rPr>
      </w:pPr>
      <w:r w:rsidRPr="0078191A">
        <w:rPr>
          <w:rFonts w:ascii="Arial Narrow" w:hAnsi="Arial Narrow"/>
          <w:lang w:eastAsia="hr-HR"/>
        </w:rPr>
        <w:tab/>
        <w:t>Općina Dubravica poslove utvrđivanja, evidentiranja, nadzora, naplate i ovrhe radi naplate općinskih poreza propisanih ovom Odlukom u cijelosti prenosi na Ministarstvo financija, Porezna uprava.</w:t>
      </w:r>
    </w:p>
    <w:p w14:paraId="2AE123E1" w14:textId="77777777" w:rsidR="0078191A" w:rsidRPr="0078191A" w:rsidRDefault="0078191A" w:rsidP="0078191A">
      <w:pPr>
        <w:rPr>
          <w:rFonts w:ascii="Arial Narrow" w:hAnsi="Arial Narrow"/>
          <w:lang w:eastAsia="hr-HR"/>
        </w:rPr>
      </w:pPr>
      <w:r w:rsidRPr="0078191A">
        <w:rPr>
          <w:rFonts w:ascii="Arial Narrow" w:hAnsi="Arial Narrow"/>
          <w:lang w:eastAsia="hr-HR"/>
        </w:rPr>
        <w:tab/>
        <w:t>Poreznoj upravi za obavljanje poslova iz stavka 1. ovog članka pripada naknada u iznosu od 5% ukupno naplaćenih prihoda.</w:t>
      </w:r>
    </w:p>
    <w:p w14:paraId="1A2A38C5" w14:textId="77777777" w:rsidR="0078191A" w:rsidRPr="0078191A" w:rsidRDefault="0078191A" w:rsidP="0078191A">
      <w:pPr>
        <w:rPr>
          <w:rFonts w:ascii="Arial Narrow" w:hAnsi="Arial Narrow"/>
          <w:lang w:eastAsia="hr-HR"/>
        </w:rPr>
      </w:pPr>
      <w:r w:rsidRPr="0078191A">
        <w:rPr>
          <w:rFonts w:ascii="Arial Narrow" w:hAnsi="Arial Narrow"/>
          <w:lang w:eastAsia="hr-HR"/>
        </w:rPr>
        <w:tab/>
        <w:t>Porezna uprava dužna je do 5. u mjesecu za prethodni mjesec, Općini Dubravica dostavljati zbirna izvješća o utvrđenim i naplaćenim porezima.</w:t>
      </w:r>
      <w:r w:rsidRPr="0078191A">
        <w:rPr>
          <w:rFonts w:ascii="Arial Narrow" w:hAnsi="Arial Narrow"/>
          <w:lang w:eastAsia="hr-HR"/>
        </w:rPr>
        <w:tab/>
      </w:r>
    </w:p>
    <w:p w14:paraId="3EFF8626" w14:textId="1B01E3CD" w:rsidR="0078191A" w:rsidRPr="0078191A" w:rsidRDefault="0078191A" w:rsidP="0078191A">
      <w:pPr>
        <w:ind w:firstLine="708"/>
        <w:rPr>
          <w:rFonts w:ascii="Arial Narrow" w:hAnsi="Arial Narrow"/>
          <w:lang w:eastAsia="hr-HR"/>
        </w:rPr>
      </w:pPr>
      <w:r w:rsidRPr="0078191A">
        <w:rPr>
          <w:rFonts w:ascii="Arial Narrow" w:hAnsi="Arial Narrow"/>
          <w:lang w:eastAsia="hr-HR"/>
        </w:rPr>
        <w:t>Ovlašćuje se nadležna organizacija platnog prometa zadužena za raspoređivanje javnih prihoda da naknadu Poreznoj upravi obračuna i uplati u državni proračun, do zadnjeg dana u mjesecu za protekli mjesec.</w:t>
      </w:r>
    </w:p>
    <w:p w14:paraId="6BCA2BB4" w14:textId="77777777" w:rsidR="0078191A" w:rsidRPr="0078191A" w:rsidRDefault="0078191A" w:rsidP="0078191A">
      <w:pPr>
        <w:rPr>
          <w:rFonts w:ascii="Arial Narrow" w:hAnsi="Arial Narrow"/>
          <w:lang w:eastAsia="hr-HR"/>
        </w:rPr>
      </w:pPr>
    </w:p>
    <w:p w14:paraId="45FB98AB" w14:textId="77777777" w:rsidR="0078191A" w:rsidRPr="0078191A" w:rsidRDefault="0078191A" w:rsidP="0078191A">
      <w:pPr>
        <w:pStyle w:val="Odlomakpopisa"/>
        <w:widowControl/>
        <w:numPr>
          <w:ilvl w:val="0"/>
          <w:numId w:val="127"/>
        </w:numPr>
        <w:autoSpaceDE/>
        <w:autoSpaceDN/>
        <w:contextualSpacing/>
        <w:rPr>
          <w:rFonts w:ascii="Arial Narrow" w:hAnsi="Arial Narrow"/>
          <w:lang w:eastAsia="hr-HR"/>
        </w:rPr>
      </w:pPr>
      <w:r w:rsidRPr="0078191A">
        <w:rPr>
          <w:rFonts w:ascii="Arial Narrow" w:hAnsi="Arial Narrow"/>
          <w:lang w:eastAsia="hr-HR"/>
        </w:rPr>
        <w:t>PRIJELAZNE I ZAVRŠNE ODREDBE</w:t>
      </w:r>
    </w:p>
    <w:p w14:paraId="601CB0C2" w14:textId="77777777" w:rsidR="0078191A" w:rsidRPr="0078191A" w:rsidRDefault="0078191A" w:rsidP="0078191A">
      <w:pPr>
        <w:rPr>
          <w:rFonts w:ascii="Arial Narrow" w:hAnsi="Arial Narrow"/>
          <w:lang w:eastAsia="hr-HR"/>
        </w:rPr>
      </w:pPr>
    </w:p>
    <w:p w14:paraId="47B5FE1C"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11.</w:t>
      </w:r>
    </w:p>
    <w:p w14:paraId="2BE246C6" w14:textId="77777777" w:rsidR="0078191A" w:rsidRPr="0078191A" w:rsidRDefault="0078191A" w:rsidP="0078191A">
      <w:pPr>
        <w:rPr>
          <w:rFonts w:ascii="Arial Narrow" w:hAnsi="Arial Narrow"/>
          <w:lang w:eastAsia="hr-HR"/>
        </w:rPr>
      </w:pPr>
      <w:r w:rsidRPr="0078191A">
        <w:rPr>
          <w:rFonts w:ascii="Arial Narrow" w:hAnsi="Arial Narrow"/>
          <w:lang w:eastAsia="hr-HR"/>
        </w:rPr>
        <w:tab/>
        <w:t xml:space="preserve">Na utvrđivanje poreza, naplatu, žalbe, obnovu postupka, zastaru, ovršni postupak kao i sve ostale </w:t>
      </w:r>
      <w:proofErr w:type="spellStart"/>
      <w:r w:rsidRPr="0078191A">
        <w:rPr>
          <w:rFonts w:ascii="Arial Narrow" w:hAnsi="Arial Narrow"/>
          <w:lang w:eastAsia="hr-HR"/>
        </w:rPr>
        <w:t>postupovne</w:t>
      </w:r>
      <w:proofErr w:type="spellEnd"/>
      <w:r w:rsidRPr="0078191A">
        <w:rPr>
          <w:rFonts w:ascii="Arial Narrow" w:hAnsi="Arial Narrow"/>
          <w:lang w:eastAsia="hr-HR"/>
        </w:rPr>
        <w:t xml:space="preserve"> radnje primjenjuju se odredbe zakona kojim je uređen opći porezni postupak, osim ako je Zakonom o porezu na dohodak i Zakonom o lokalnim porezima drugačije određeno u kojem se slučaju primjenjuju odredbe tih zakona u postupcima utvrđivanja i naplate općinskih poreza.</w:t>
      </w:r>
    </w:p>
    <w:p w14:paraId="2ABA46CD" w14:textId="77777777" w:rsidR="0078191A" w:rsidRPr="0078191A" w:rsidRDefault="0078191A" w:rsidP="0078191A">
      <w:pPr>
        <w:rPr>
          <w:rFonts w:ascii="Arial Narrow" w:hAnsi="Arial Narrow"/>
          <w:lang w:eastAsia="hr-HR"/>
        </w:rPr>
      </w:pPr>
    </w:p>
    <w:p w14:paraId="473AF8D2"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12.</w:t>
      </w:r>
    </w:p>
    <w:p w14:paraId="3C685BAB" w14:textId="77777777" w:rsidR="0078191A" w:rsidRPr="0078191A" w:rsidRDefault="0078191A" w:rsidP="0078191A">
      <w:pPr>
        <w:ind w:firstLine="708"/>
        <w:rPr>
          <w:rFonts w:ascii="Arial Narrow" w:hAnsi="Arial Narrow"/>
          <w:lang w:eastAsia="hr-HR"/>
        </w:rPr>
      </w:pPr>
      <w:r w:rsidRPr="0078191A">
        <w:rPr>
          <w:rFonts w:ascii="Arial Narrow" w:hAnsi="Arial Narrow"/>
          <w:lang w:eastAsia="hr-HR"/>
        </w:rPr>
        <w:t>Postupci utvrđivanja poreza započeti po odredbama Odluke o općinskim porezima Općine Dubravica („Službeni glasnik Općine Dubravica“ broj 06/2019 i „Narodne novine“ broj 123/2019), koji nisu dovršeni do stupanja na snagu ove Odluke, dovršiti će se prema odredbama Odluke o općinskim porezima Općine Dubravica („Službeni glasnik Općine Dubravica“ broj 06/2019 i „Narodne novine“ broj 123/2019).</w:t>
      </w:r>
    </w:p>
    <w:p w14:paraId="0A917EA0" w14:textId="77777777" w:rsidR="0078191A" w:rsidRPr="0078191A" w:rsidRDefault="0078191A" w:rsidP="0078191A">
      <w:pPr>
        <w:rPr>
          <w:rFonts w:ascii="Arial Narrow" w:hAnsi="Arial Narrow"/>
          <w:lang w:eastAsia="hr-HR"/>
        </w:rPr>
      </w:pPr>
    </w:p>
    <w:p w14:paraId="0AB368E4"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13.</w:t>
      </w:r>
    </w:p>
    <w:p w14:paraId="1FCB9F1D" w14:textId="77777777" w:rsidR="0078191A" w:rsidRPr="0078191A" w:rsidRDefault="0078191A" w:rsidP="0078191A">
      <w:pPr>
        <w:rPr>
          <w:rFonts w:ascii="Arial Narrow" w:hAnsi="Arial Narrow"/>
          <w:lang w:eastAsia="hr-HR"/>
        </w:rPr>
      </w:pPr>
      <w:r w:rsidRPr="0078191A">
        <w:rPr>
          <w:rFonts w:ascii="Arial Narrow" w:hAnsi="Arial Narrow"/>
          <w:lang w:eastAsia="hr-HR"/>
        </w:rPr>
        <w:tab/>
        <w:t>Danom stupanja na snagu ove Odluke prestaje važiti Odluka o općinskim porezima Općine Dubravica („Službeni glasnik Općine Dubravica“ broj 06/2019 i „Narodne novine“ broj 123/2019).</w:t>
      </w:r>
    </w:p>
    <w:p w14:paraId="61A3DC6C" w14:textId="77777777" w:rsidR="0078191A" w:rsidRPr="0078191A" w:rsidRDefault="0078191A" w:rsidP="0078191A">
      <w:pPr>
        <w:rPr>
          <w:rFonts w:ascii="Arial Narrow" w:hAnsi="Arial Narrow"/>
          <w:lang w:eastAsia="hr-HR"/>
        </w:rPr>
      </w:pPr>
    </w:p>
    <w:p w14:paraId="664C009C" w14:textId="77777777" w:rsidR="0078191A" w:rsidRPr="0078191A" w:rsidRDefault="0078191A" w:rsidP="0078191A">
      <w:pPr>
        <w:jc w:val="center"/>
        <w:rPr>
          <w:rFonts w:ascii="Arial Narrow" w:hAnsi="Arial Narrow"/>
          <w:b/>
          <w:lang w:eastAsia="hr-HR"/>
        </w:rPr>
      </w:pPr>
      <w:r w:rsidRPr="0078191A">
        <w:rPr>
          <w:rFonts w:ascii="Arial Narrow" w:hAnsi="Arial Narrow"/>
          <w:b/>
          <w:lang w:eastAsia="hr-HR"/>
        </w:rPr>
        <w:t>Članak 14.</w:t>
      </w:r>
    </w:p>
    <w:p w14:paraId="0CC057A9" w14:textId="77777777" w:rsidR="0078191A" w:rsidRPr="0078191A" w:rsidRDefault="0078191A" w:rsidP="0078191A">
      <w:pPr>
        <w:rPr>
          <w:rFonts w:ascii="Arial Narrow" w:hAnsi="Arial Narrow"/>
          <w:lang w:eastAsia="hr-HR"/>
        </w:rPr>
      </w:pPr>
      <w:r w:rsidRPr="0078191A">
        <w:rPr>
          <w:rFonts w:ascii="Arial Narrow" w:hAnsi="Arial Narrow"/>
          <w:lang w:eastAsia="hr-HR"/>
        </w:rPr>
        <w:tab/>
        <w:t>Ova Odluka stupa na snagu 01.01.2024. godine. a objaviti će se u „Službenom glasniku Općine Dubravica“.</w:t>
      </w:r>
    </w:p>
    <w:p w14:paraId="49EFB2F4" w14:textId="77777777" w:rsidR="0078191A" w:rsidRPr="0078191A" w:rsidRDefault="0078191A" w:rsidP="0078191A">
      <w:pPr>
        <w:rPr>
          <w:rFonts w:ascii="Arial Narrow" w:hAnsi="Arial Narrow"/>
          <w:color w:val="FF0000"/>
          <w:lang w:eastAsia="hr-HR"/>
        </w:rPr>
      </w:pPr>
    </w:p>
    <w:p w14:paraId="0BB11C33" w14:textId="77777777" w:rsidR="0078191A" w:rsidRPr="0078191A" w:rsidRDefault="0078191A" w:rsidP="0078191A">
      <w:pPr>
        <w:jc w:val="right"/>
        <w:rPr>
          <w:rFonts w:ascii="Arial Narrow" w:hAnsi="Arial Narrow"/>
          <w:lang w:eastAsia="hr-HR"/>
        </w:rPr>
      </w:pP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t>OPĆINSKO VIJEĆE OPĆINE DUBRAVICA</w:t>
      </w:r>
    </w:p>
    <w:p w14:paraId="24939709" w14:textId="77777777" w:rsidR="0078191A" w:rsidRPr="0078191A" w:rsidRDefault="0078191A" w:rsidP="0078191A">
      <w:pPr>
        <w:jc w:val="right"/>
        <w:rPr>
          <w:rFonts w:ascii="Arial Narrow" w:hAnsi="Arial Narrow"/>
          <w:lang w:eastAsia="hr-HR"/>
        </w:rPr>
      </w:pPr>
      <w:r w:rsidRPr="0078191A">
        <w:rPr>
          <w:rFonts w:ascii="Arial Narrow" w:hAnsi="Arial Narrow"/>
          <w:lang w:eastAsia="hr-HR"/>
        </w:rPr>
        <w:lastRenderedPageBreak/>
        <w:t>Predsjednik Ivica Stiperski</w:t>
      </w:r>
    </w:p>
    <w:p w14:paraId="4D160B30" w14:textId="77777777" w:rsidR="0078191A" w:rsidRPr="0078191A" w:rsidRDefault="0078191A" w:rsidP="0078191A">
      <w:pPr>
        <w:jc w:val="right"/>
        <w:rPr>
          <w:rFonts w:ascii="Arial Narrow" w:hAnsi="Arial Narrow"/>
          <w:lang w:eastAsia="hr-HR"/>
        </w:rPr>
      </w:pP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r w:rsidRPr="0078191A">
        <w:rPr>
          <w:rFonts w:ascii="Arial Narrow" w:hAnsi="Arial Narrow"/>
          <w:lang w:eastAsia="hr-HR"/>
        </w:rPr>
        <w:tab/>
      </w:r>
    </w:p>
    <w:p w14:paraId="407CBB82" w14:textId="1437CCF8" w:rsidR="0078191A" w:rsidRPr="0078191A" w:rsidRDefault="0078191A" w:rsidP="0078191A">
      <w:pPr>
        <w:rPr>
          <w:rFonts w:ascii="Times New Roman" w:hAnsi="Times New Roman"/>
          <w:szCs w:val="24"/>
          <w:lang w:eastAsia="hr-HR"/>
        </w:rPr>
      </w:pPr>
    </w:p>
    <w:p w14:paraId="1EFD8A30" w14:textId="2292F408" w:rsidR="003F528B" w:rsidRPr="00FB0E74" w:rsidRDefault="00CE0628" w:rsidP="00F9007C">
      <w:pPr>
        <w:tabs>
          <w:tab w:val="left" w:pos="390"/>
          <w:tab w:val="num" w:pos="1080"/>
          <w:tab w:val="left" w:pos="3105"/>
          <w:tab w:val="left" w:pos="3405"/>
        </w:tabs>
        <w:jc w:val="right"/>
        <w:rPr>
          <w:rFonts w:ascii="Arial Narrow" w:hAnsi="Arial Narrow"/>
          <w:szCs w:val="28"/>
        </w:rPr>
      </w:pPr>
      <w:r w:rsidRPr="00FB0E74">
        <w:rPr>
          <w:rFonts w:ascii="Arial Narrow" w:hAnsi="Arial Narrow"/>
          <w:b/>
          <w:noProof/>
          <w:lang w:eastAsia="hr-HR"/>
        </w:rPr>
        <mc:AlternateContent>
          <mc:Choice Requires="wps">
            <w:drawing>
              <wp:anchor distT="0" distB="0" distL="114300" distR="114300" simplePos="0" relativeHeight="251963392" behindDoc="0" locked="0" layoutInCell="1" allowOverlap="1" wp14:anchorId="43A8AB48" wp14:editId="38BFC7B7">
                <wp:simplePos x="0" y="0"/>
                <wp:positionH relativeFrom="margin">
                  <wp:posOffset>0</wp:posOffset>
                </wp:positionH>
                <wp:positionV relativeFrom="paragraph">
                  <wp:posOffset>113665</wp:posOffset>
                </wp:positionV>
                <wp:extent cx="334371" cy="362197"/>
                <wp:effectExtent l="57150" t="114300" r="142240" b="76200"/>
                <wp:wrapNone/>
                <wp:docPr id="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59001DF" w14:textId="77777777" w:rsidR="00146A03" w:rsidRPr="00104EAC" w:rsidRDefault="00146A03" w:rsidP="00CE0628">
                            <w:pPr>
                              <w:jc w:val="center"/>
                              <w:rPr>
                                <w:rFonts w:ascii="Arial Narrow" w:hAnsi="Arial Narrow"/>
                                <w:sz w:val="24"/>
                                <w:szCs w:val="24"/>
                              </w:rPr>
                            </w:pPr>
                            <w:r>
                              <w:rPr>
                                <w:rFonts w:ascii="Arial Narrow" w:hAnsi="Arial Narrow"/>
                                <w:sz w:val="24"/>
                                <w:szCs w:val="24"/>
                              </w:rPr>
                              <w:t>3</w:t>
                            </w:r>
                          </w:p>
                          <w:p w14:paraId="30A4BABA"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8AB48" id="_x0000_s1028" style="position:absolute;left:0;text-align:left;margin-left:0;margin-top:8.95pt;width:26.35pt;height:28.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eiPU8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759001DF" w14:textId="77777777" w:rsidR="00146A03" w:rsidRPr="00104EAC" w:rsidRDefault="00146A03" w:rsidP="00CE0628">
                      <w:pPr>
                        <w:jc w:val="center"/>
                        <w:rPr>
                          <w:rFonts w:ascii="Arial Narrow" w:hAnsi="Arial Narrow"/>
                          <w:sz w:val="24"/>
                          <w:szCs w:val="24"/>
                        </w:rPr>
                      </w:pPr>
                      <w:r>
                        <w:rPr>
                          <w:rFonts w:ascii="Arial Narrow" w:hAnsi="Arial Narrow"/>
                          <w:sz w:val="24"/>
                          <w:szCs w:val="24"/>
                        </w:rPr>
                        <w:t>3</w:t>
                      </w:r>
                    </w:p>
                    <w:p w14:paraId="30A4BABA" w14:textId="77777777" w:rsidR="00146A03" w:rsidRDefault="00146A03" w:rsidP="00CE0628">
                      <w:pPr>
                        <w:jc w:val="center"/>
                      </w:pPr>
                    </w:p>
                  </w:txbxContent>
                </v:textbox>
                <w10:wrap anchorx="margin"/>
              </v:roundrect>
            </w:pict>
          </mc:Fallback>
        </mc:AlternateContent>
      </w:r>
    </w:p>
    <w:p w14:paraId="7FAB105A" w14:textId="77777777" w:rsidR="003F528B" w:rsidRDefault="003F528B" w:rsidP="00BC7AB8">
      <w:pPr>
        <w:tabs>
          <w:tab w:val="left" w:pos="324"/>
          <w:tab w:val="left" w:pos="6147"/>
        </w:tabs>
        <w:jc w:val="center"/>
        <w:rPr>
          <w:szCs w:val="28"/>
        </w:rPr>
      </w:pPr>
    </w:p>
    <w:p w14:paraId="09460096" w14:textId="77777777" w:rsidR="00A311DC" w:rsidRDefault="00A311DC" w:rsidP="00A311DC">
      <w:pPr>
        <w:tabs>
          <w:tab w:val="left" w:pos="390"/>
          <w:tab w:val="num" w:pos="1080"/>
          <w:tab w:val="left" w:pos="3105"/>
        </w:tabs>
        <w:rPr>
          <w:b/>
          <w:lang w:val="pl-PL"/>
        </w:rPr>
      </w:pPr>
    </w:p>
    <w:p w14:paraId="0C23A12E" w14:textId="77777777" w:rsidR="00984D13" w:rsidRPr="00984D13" w:rsidRDefault="00984D13" w:rsidP="00984D13">
      <w:pPr>
        <w:tabs>
          <w:tab w:val="left" w:pos="390"/>
          <w:tab w:val="num" w:pos="1080"/>
          <w:tab w:val="left" w:pos="3105"/>
        </w:tabs>
        <w:rPr>
          <w:rFonts w:ascii="Arial Narrow" w:hAnsi="Arial Narrow"/>
        </w:rPr>
      </w:pPr>
      <w:r w:rsidRPr="00984D13">
        <w:rPr>
          <w:rFonts w:ascii="Arial Narrow" w:hAnsi="Arial Narrow"/>
          <w:b/>
        </w:rPr>
        <w:t xml:space="preserve">KLASA: </w:t>
      </w:r>
      <w:r w:rsidRPr="00984D13">
        <w:rPr>
          <w:rFonts w:ascii="Arial Narrow" w:hAnsi="Arial Narrow"/>
        </w:rPr>
        <w:t>024-02/23-01/12</w:t>
      </w:r>
    </w:p>
    <w:p w14:paraId="4DEB25F8" w14:textId="77777777" w:rsidR="00984D13" w:rsidRPr="00984D13" w:rsidRDefault="00984D13" w:rsidP="00984D13">
      <w:pPr>
        <w:tabs>
          <w:tab w:val="left" w:pos="390"/>
          <w:tab w:val="num" w:pos="1080"/>
          <w:tab w:val="left" w:pos="3105"/>
        </w:tabs>
        <w:rPr>
          <w:rFonts w:ascii="Arial Narrow" w:hAnsi="Arial Narrow"/>
        </w:rPr>
      </w:pPr>
      <w:r w:rsidRPr="00984D13">
        <w:rPr>
          <w:rFonts w:ascii="Arial Narrow" w:hAnsi="Arial Narrow"/>
          <w:b/>
        </w:rPr>
        <w:t>URBROJ:</w:t>
      </w:r>
      <w:r w:rsidRPr="00984D13">
        <w:rPr>
          <w:rFonts w:ascii="Arial Narrow" w:hAnsi="Arial Narrow"/>
        </w:rPr>
        <w:t xml:space="preserve"> 238-40-02-23-5</w:t>
      </w:r>
    </w:p>
    <w:p w14:paraId="511C8724" w14:textId="77777777" w:rsidR="00984D13" w:rsidRPr="00984D13" w:rsidRDefault="00984D13" w:rsidP="00984D13">
      <w:pPr>
        <w:tabs>
          <w:tab w:val="left" w:pos="390"/>
          <w:tab w:val="num" w:pos="1080"/>
          <w:tab w:val="left" w:pos="3105"/>
        </w:tabs>
        <w:rPr>
          <w:rFonts w:ascii="Arial Narrow" w:hAnsi="Arial Narrow"/>
        </w:rPr>
      </w:pPr>
      <w:r w:rsidRPr="00984D13">
        <w:rPr>
          <w:rFonts w:ascii="Arial Narrow" w:hAnsi="Arial Narrow"/>
        </w:rPr>
        <w:t>Dubravica, 15. studeni 2023. godine</w:t>
      </w:r>
    </w:p>
    <w:p w14:paraId="4E794712" w14:textId="77777777" w:rsidR="00984D13" w:rsidRPr="00984D13" w:rsidRDefault="00984D13" w:rsidP="00984D13">
      <w:pPr>
        <w:tabs>
          <w:tab w:val="left" w:pos="390"/>
          <w:tab w:val="num" w:pos="1080"/>
          <w:tab w:val="left" w:pos="3105"/>
        </w:tabs>
        <w:rPr>
          <w:rFonts w:ascii="Arial Narrow" w:hAnsi="Arial Narrow"/>
        </w:rPr>
      </w:pPr>
    </w:p>
    <w:p w14:paraId="1DA852F6" w14:textId="77777777" w:rsidR="00984D13" w:rsidRPr="00984D13" w:rsidRDefault="00984D13" w:rsidP="00984D13">
      <w:pPr>
        <w:ind w:firstLine="709"/>
        <w:rPr>
          <w:rFonts w:ascii="Arial Narrow" w:hAnsi="Arial Narrow"/>
        </w:rPr>
      </w:pPr>
      <w:r w:rsidRPr="00984D13">
        <w:rPr>
          <w:rFonts w:ascii="Arial Narrow" w:hAnsi="Arial Narrow"/>
        </w:rPr>
        <w:t xml:space="preserve">Na temelju članka 2. Zakona o predškolskom odgoju i obrazovanju („Narodne novine“ broj </w:t>
      </w:r>
      <w:hyperlink r:id="rId12" w:tgtFrame="_blank" w:history="1">
        <w:r w:rsidRPr="00984D13">
          <w:rPr>
            <w:rFonts w:ascii="Arial Narrow" w:hAnsi="Arial Narrow"/>
          </w:rPr>
          <w:t>10/97</w:t>
        </w:r>
      </w:hyperlink>
      <w:r w:rsidRPr="00984D13">
        <w:rPr>
          <w:rFonts w:ascii="Arial Narrow" w:hAnsi="Arial Narrow"/>
        </w:rPr>
        <w:t>, </w:t>
      </w:r>
      <w:hyperlink r:id="rId13" w:tgtFrame="_blank" w:history="1">
        <w:r w:rsidRPr="00984D13">
          <w:rPr>
            <w:rFonts w:ascii="Arial Narrow" w:hAnsi="Arial Narrow"/>
          </w:rPr>
          <w:t>107/07</w:t>
        </w:r>
      </w:hyperlink>
      <w:r w:rsidRPr="00984D13">
        <w:rPr>
          <w:rFonts w:ascii="Arial Narrow" w:hAnsi="Arial Narrow"/>
        </w:rPr>
        <w:t>, </w:t>
      </w:r>
      <w:hyperlink r:id="rId14" w:tgtFrame="_blank" w:history="1">
        <w:r w:rsidRPr="00984D13">
          <w:rPr>
            <w:rFonts w:ascii="Arial Narrow" w:hAnsi="Arial Narrow"/>
          </w:rPr>
          <w:t>94/13</w:t>
        </w:r>
      </w:hyperlink>
      <w:r w:rsidRPr="00984D13">
        <w:rPr>
          <w:rFonts w:ascii="Arial Narrow" w:hAnsi="Arial Narrow"/>
        </w:rPr>
        <w:t>, </w:t>
      </w:r>
      <w:hyperlink r:id="rId15" w:tgtFrame="_blank" w:history="1">
        <w:r w:rsidRPr="00984D13">
          <w:rPr>
            <w:rFonts w:ascii="Arial Narrow" w:hAnsi="Arial Narrow"/>
          </w:rPr>
          <w:t>98/19</w:t>
        </w:r>
      </w:hyperlink>
      <w:r w:rsidRPr="00984D13">
        <w:rPr>
          <w:rFonts w:ascii="Arial Narrow" w:hAnsi="Arial Narrow"/>
        </w:rPr>
        <w:t>, </w:t>
      </w:r>
      <w:hyperlink r:id="rId16" w:tgtFrame="_blank" w:history="1">
        <w:r w:rsidRPr="00984D13">
          <w:rPr>
            <w:rFonts w:ascii="Arial Narrow" w:hAnsi="Arial Narrow"/>
          </w:rPr>
          <w:t>57/22</w:t>
        </w:r>
      </w:hyperlink>
      <w:r w:rsidRPr="00984D13">
        <w:rPr>
          <w:rFonts w:ascii="Arial Narrow" w:hAnsi="Arial Narrow"/>
        </w:rPr>
        <w:t>, </w:t>
      </w:r>
      <w:hyperlink r:id="rId17" w:tgtFrame="_blank" w:history="1">
        <w:r w:rsidRPr="00984D13">
          <w:rPr>
            <w:rFonts w:ascii="Arial Narrow" w:hAnsi="Arial Narrow"/>
          </w:rPr>
          <w:t>101/23</w:t>
        </w:r>
      </w:hyperlink>
      <w:r w:rsidRPr="00984D13">
        <w:rPr>
          <w:rFonts w:ascii="Arial Narrow" w:hAnsi="Arial Narrow"/>
        </w:rPr>
        <w:t>) i članka 21. Statuta Općine Dubravica (Službeni glasnik Općine Dubravica br. 01/2021) Općinsko vijeće Općine Dubravica na svojoj 15. sjednici održanoj dana 15. studenog 2023. godine donijelo je</w:t>
      </w:r>
    </w:p>
    <w:p w14:paraId="5D835D8A" w14:textId="77777777" w:rsidR="00984D13" w:rsidRPr="00984D13" w:rsidRDefault="00984D13" w:rsidP="00984D13">
      <w:pPr>
        <w:ind w:firstLine="709"/>
        <w:rPr>
          <w:rFonts w:ascii="Arial Narrow" w:hAnsi="Arial Narrow"/>
        </w:rPr>
      </w:pPr>
    </w:p>
    <w:p w14:paraId="13A85D7D" w14:textId="77777777" w:rsidR="00984D13" w:rsidRPr="00984D13" w:rsidRDefault="00984D13" w:rsidP="00984D13">
      <w:pPr>
        <w:pStyle w:val="Odlomakpopisa1"/>
        <w:tabs>
          <w:tab w:val="left" w:pos="3135"/>
        </w:tabs>
        <w:jc w:val="center"/>
        <w:rPr>
          <w:rFonts w:ascii="Arial Narrow" w:hAnsi="Arial Narrow"/>
          <w:b/>
        </w:rPr>
      </w:pPr>
      <w:r w:rsidRPr="00984D13">
        <w:rPr>
          <w:rFonts w:ascii="Arial Narrow" w:hAnsi="Arial Narrow"/>
          <w:b/>
        </w:rPr>
        <w:t xml:space="preserve">ODLUKU </w:t>
      </w:r>
    </w:p>
    <w:p w14:paraId="3D173C88" w14:textId="77777777" w:rsidR="00984D13" w:rsidRPr="00984D13" w:rsidRDefault="00984D13" w:rsidP="00984D13">
      <w:pPr>
        <w:pStyle w:val="Odlomakpopisa1"/>
        <w:tabs>
          <w:tab w:val="left" w:pos="3135"/>
        </w:tabs>
        <w:jc w:val="center"/>
        <w:rPr>
          <w:rFonts w:ascii="Arial Narrow" w:hAnsi="Arial Narrow"/>
          <w:b/>
        </w:rPr>
      </w:pPr>
      <w:r w:rsidRPr="00984D13">
        <w:rPr>
          <w:rFonts w:ascii="Arial Narrow" w:hAnsi="Arial Narrow"/>
          <w:b/>
        </w:rPr>
        <w:t>o sufinanciranju i postupku sufinanciranja troškova smještaja djece u dječji vrtić „SMOKVICA“ u Dubravici</w:t>
      </w:r>
    </w:p>
    <w:p w14:paraId="3F7A091E" w14:textId="77777777" w:rsidR="00984D13" w:rsidRPr="00984D13" w:rsidRDefault="00984D13" w:rsidP="00984D13">
      <w:pPr>
        <w:pStyle w:val="Odlomakpopisa1"/>
        <w:tabs>
          <w:tab w:val="left" w:pos="3135"/>
        </w:tabs>
        <w:jc w:val="center"/>
        <w:rPr>
          <w:rFonts w:ascii="Arial Narrow" w:hAnsi="Arial Narrow"/>
          <w:b/>
          <w:i/>
        </w:rPr>
      </w:pPr>
    </w:p>
    <w:p w14:paraId="47BCAA53" w14:textId="77777777" w:rsidR="00984D13" w:rsidRPr="00984D13" w:rsidRDefault="00984D13" w:rsidP="00984D13">
      <w:pPr>
        <w:pStyle w:val="Odlomakpopisa1"/>
        <w:tabs>
          <w:tab w:val="left" w:pos="3135"/>
        </w:tabs>
        <w:ind w:left="0"/>
        <w:jc w:val="center"/>
        <w:rPr>
          <w:rFonts w:ascii="Arial Narrow" w:hAnsi="Arial Narrow"/>
          <w:b/>
          <w:i/>
        </w:rPr>
      </w:pPr>
      <w:r w:rsidRPr="00984D13">
        <w:rPr>
          <w:rFonts w:ascii="Arial Narrow" w:hAnsi="Arial Narrow"/>
          <w:b/>
          <w:i/>
        </w:rPr>
        <w:t>Članak 1.</w:t>
      </w:r>
    </w:p>
    <w:p w14:paraId="2BDF179B" w14:textId="77777777" w:rsidR="00984D13" w:rsidRPr="00984D13" w:rsidRDefault="00984D13" w:rsidP="00984D13">
      <w:pPr>
        <w:pStyle w:val="Odlomakpopisa1"/>
        <w:tabs>
          <w:tab w:val="left" w:pos="3135"/>
        </w:tabs>
        <w:ind w:left="0"/>
        <w:jc w:val="both"/>
        <w:rPr>
          <w:rFonts w:ascii="Arial Narrow" w:hAnsi="Arial Narrow"/>
        </w:rPr>
      </w:pPr>
      <w:r w:rsidRPr="00984D13">
        <w:rPr>
          <w:rFonts w:ascii="Arial Narrow" w:hAnsi="Arial Narrow"/>
        </w:rPr>
        <w:t>Ovom se Odlukom uređuje postupak sufinanciranja troškova smještaja djece sa područja Općine Dubravica u dječji vrtić „SMOKVICA“ u Dubravici.</w:t>
      </w:r>
    </w:p>
    <w:p w14:paraId="28996CE7" w14:textId="77777777" w:rsidR="00984D13" w:rsidRPr="00984D13" w:rsidRDefault="00984D13" w:rsidP="00984D13">
      <w:pPr>
        <w:pStyle w:val="Odlomakpopisa1"/>
        <w:tabs>
          <w:tab w:val="left" w:pos="3135"/>
        </w:tabs>
        <w:rPr>
          <w:rFonts w:ascii="Arial Narrow" w:hAnsi="Arial Narrow"/>
        </w:rPr>
      </w:pPr>
    </w:p>
    <w:p w14:paraId="20F39A5C" w14:textId="77777777" w:rsidR="00984D13" w:rsidRPr="00984D13" w:rsidRDefault="00984D13" w:rsidP="00984D13">
      <w:pPr>
        <w:pStyle w:val="Odlomakpopisa1"/>
        <w:tabs>
          <w:tab w:val="left" w:pos="3135"/>
        </w:tabs>
        <w:ind w:left="0"/>
        <w:jc w:val="center"/>
        <w:rPr>
          <w:rFonts w:ascii="Arial Narrow" w:hAnsi="Arial Narrow"/>
          <w:b/>
          <w:i/>
        </w:rPr>
      </w:pPr>
      <w:r w:rsidRPr="00984D13">
        <w:rPr>
          <w:rFonts w:ascii="Arial Narrow" w:hAnsi="Arial Narrow"/>
          <w:b/>
          <w:i/>
        </w:rPr>
        <w:t>Članak 2.</w:t>
      </w:r>
    </w:p>
    <w:p w14:paraId="3C7576FE" w14:textId="77777777" w:rsidR="00984D13" w:rsidRPr="00984D13" w:rsidRDefault="00984D13" w:rsidP="00984D13">
      <w:pPr>
        <w:pStyle w:val="Odlomakpopisa1"/>
        <w:tabs>
          <w:tab w:val="left" w:pos="3135"/>
        </w:tabs>
        <w:ind w:left="0"/>
        <w:jc w:val="both"/>
        <w:rPr>
          <w:rFonts w:ascii="Arial Narrow" w:hAnsi="Arial Narrow"/>
        </w:rPr>
      </w:pPr>
      <w:r w:rsidRPr="00984D13">
        <w:rPr>
          <w:rFonts w:ascii="Arial Narrow" w:hAnsi="Arial Narrow"/>
        </w:rPr>
        <w:t>Općina Dubravica snosi troškove sufinanciranja smještaja djece u dječji vrtić „SMOKVICA“ u Dubravici uz sljedeće uvjete:</w:t>
      </w:r>
    </w:p>
    <w:p w14:paraId="0162B143" w14:textId="77777777" w:rsidR="00984D13" w:rsidRPr="00984D13" w:rsidRDefault="00984D13" w:rsidP="00984D13">
      <w:pPr>
        <w:pStyle w:val="Odlomakpopisa1"/>
        <w:tabs>
          <w:tab w:val="left" w:pos="3135"/>
        </w:tabs>
        <w:ind w:left="0"/>
        <w:jc w:val="both"/>
        <w:rPr>
          <w:rFonts w:ascii="Arial Narrow" w:hAnsi="Arial Narrow"/>
        </w:rPr>
      </w:pPr>
    </w:p>
    <w:p w14:paraId="423719A7" w14:textId="77777777" w:rsidR="00984D13" w:rsidRPr="00984D13" w:rsidRDefault="00984D13" w:rsidP="00984D13">
      <w:pPr>
        <w:pStyle w:val="Odlomakpopisa1"/>
        <w:numPr>
          <w:ilvl w:val="0"/>
          <w:numId w:val="129"/>
        </w:numPr>
        <w:tabs>
          <w:tab w:val="left" w:pos="3135"/>
        </w:tabs>
        <w:jc w:val="both"/>
        <w:rPr>
          <w:rFonts w:ascii="Arial Narrow" w:hAnsi="Arial Narrow"/>
        </w:rPr>
      </w:pPr>
      <w:r w:rsidRPr="00984D13">
        <w:rPr>
          <w:rFonts w:ascii="Arial Narrow" w:hAnsi="Arial Narrow"/>
        </w:rPr>
        <w:t>podnošenje zahtjeva za sufinanciranje,</w:t>
      </w:r>
    </w:p>
    <w:p w14:paraId="56DFEBFE" w14:textId="77777777" w:rsidR="00984D13" w:rsidRPr="00984D13" w:rsidRDefault="00984D13" w:rsidP="00984D13">
      <w:pPr>
        <w:pStyle w:val="Odlomakpopisa1"/>
        <w:numPr>
          <w:ilvl w:val="0"/>
          <w:numId w:val="129"/>
        </w:numPr>
        <w:jc w:val="both"/>
        <w:rPr>
          <w:rFonts w:ascii="Arial Narrow" w:hAnsi="Arial Narrow"/>
        </w:rPr>
      </w:pPr>
      <w:r w:rsidRPr="00984D13">
        <w:rPr>
          <w:rFonts w:ascii="Arial Narrow" w:hAnsi="Arial Narrow"/>
        </w:rPr>
        <w:t>barem jedan od roditelja odnosno skrbnika treba imati prebivalište na području Općine Dubravica u posljednjih godinu dana (uvjerenje o prebivalištu ili preslika osobne iskaznice)</w:t>
      </w:r>
    </w:p>
    <w:p w14:paraId="676D49C9" w14:textId="77777777" w:rsidR="00984D13" w:rsidRPr="00984D13" w:rsidRDefault="00984D13" w:rsidP="00984D13">
      <w:pPr>
        <w:pStyle w:val="Odlomakpopisa1"/>
        <w:numPr>
          <w:ilvl w:val="0"/>
          <w:numId w:val="129"/>
        </w:numPr>
        <w:jc w:val="both"/>
        <w:rPr>
          <w:rFonts w:ascii="Arial Narrow" w:hAnsi="Arial Narrow"/>
        </w:rPr>
      </w:pPr>
      <w:r w:rsidRPr="00984D13">
        <w:rPr>
          <w:rFonts w:ascii="Arial Narrow" w:hAnsi="Arial Narrow"/>
        </w:rPr>
        <w:t>uvjerenje o prebivalištu djeteta,</w:t>
      </w:r>
    </w:p>
    <w:p w14:paraId="66B48E0B" w14:textId="77777777" w:rsidR="00984D13" w:rsidRPr="00984D13" w:rsidRDefault="00984D13" w:rsidP="00984D13">
      <w:pPr>
        <w:pStyle w:val="Odlomakpopisa1"/>
        <w:numPr>
          <w:ilvl w:val="0"/>
          <w:numId w:val="129"/>
        </w:numPr>
        <w:jc w:val="both"/>
        <w:rPr>
          <w:rFonts w:ascii="Arial Narrow" w:hAnsi="Arial Narrow"/>
        </w:rPr>
      </w:pPr>
      <w:r w:rsidRPr="00984D13">
        <w:rPr>
          <w:rFonts w:ascii="Arial Narrow" w:hAnsi="Arial Narrow"/>
        </w:rPr>
        <w:t>podnošenje potvrde o zaposlenju barem jednog roditelja,</w:t>
      </w:r>
    </w:p>
    <w:p w14:paraId="37BA16A9" w14:textId="77777777" w:rsidR="00984D13" w:rsidRPr="00984D13" w:rsidRDefault="00984D13" w:rsidP="00984D13">
      <w:pPr>
        <w:pStyle w:val="Odlomakpopisa1"/>
        <w:numPr>
          <w:ilvl w:val="0"/>
          <w:numId w:val="129"/>
        </w:numPr>
        <w:jc w:val="both"/>
        <w:rPr>
          <w:rFonts w:ascii="Arial Narrow" w:hAnsi="Arial Narrow"/>
          <w:b/>
          <w:i/>
        </w:rPr>
      </w:pPr>
      <w:r w:rsidRPr="00984D13">
        <w:rPr>
          <w:rFonts w:ascii="Arial Narrow" w:hAnsi="Arial Narrow"/>
        </w:rPr>
        <w:t xml:space="preserve">sve obveze prema Općini Dubravica trebaju biti podmirene. </w:t>
      </w:r>
    </w:p>
    <w:p w14:paraId="790422FD" w14:textId="77777777" w:rsidR="00984D13" w:rsidRPr="00984D13" w:rsidRDefault="00984D13" w:rsidP="00984D13">
      <w:pPr>
        <w:pStyle w:val="Odlomakpopisa1"/>
        <w:ind w:left="1080"/>
        <w:jc w:val="both"/>
        <w:rPr>
          <w:rFonts w:ascii="Arial Narrow" w:hAnsi="Arial Narrow"/>
          <w:b/>
          <w:i/>
        </w:rPr>
      </w:pPr>
    </w:p>
    <w:p w14:paraId="2EBF3CB2" w14:textId="77777777" w:rsidR="00984D13" w:rsidRPr="00984D13" w:rsidRDefault="00984D13" w:rsidP="00984D13">
      <w:pPr>
        <w:pStyle w:val="Odlomakpopisa1"/>
        <w:ind w:left="0"/>
        <w:jc w:val="both"/>
        <w:rPr>
          <w:rFonts w:ascii="Arial Narrow" w:hAnsi="Arial Narrow"/>
          <w:b/>
          <w:i/>
        </w:rPr>
      </w:pPr>
      <w:r w:rsidRPr="00984D13">
        <w:rPr>
          <w:rFonts w:ascii="Arial Narrow" w:hAnsi="Arial Narrow"/>
        </w:rPr>
        <w:t>Ovom Odlukom ovlašćuje se općinski načelnik na donošenje pojedinačnih Odluka/potvrda o sufinanciranju troškova smještaja djeteta u dječji vrtić „SMOKVICA“, temeljem podnesenih zahtjeva za sufinanciranje, sukladno odredbama ove Odluke.</w:t>
      </w:r>
    </w:p>
    <w:p w14:paraId="79884B02" w14:textId="77777777" w:rsidR="00984D13" w:rsidRPr="00984D13" w:rsidRDefault="00984D13" w:rsidP="00984D13">
      <w:pPr>
        <w:pStyle w:val="Odlomakpopisa1"/>
        <w:tabs>
          <w:tab w:val="left" w:pos="3135"/>
        </w:tabs>
        <w:ind w:left="0"/>
        <w:rPr>
          <w:rFonts w:ascii="Arial Narrow" w:hAnsi="Arial Narrow"/>
          <w:b/>
          <w:i/>
        </w:rPr>
      </w:pPr>
    </w:p>
    <w:p w14:paraId="7CB27D77" w14:textId="77777777" w:rsidR="00984D13" w:rsidRPr="00984D13" w:rsidRDefault="00984D13" w:rsidP="00984D13">
      <w:pPr>
        <w:pStyle w:val="Odlomakpopisa1"/>
        <w:tabs>
          <w:tab w:val="left" w:pos="3135"/>
        </w:tabs>
        <w:ind w:left="0"/>
        <w:jc w:val="center"/>
        <w:rPr>
          <w:rFonts w:ascii="Arial Narrow" w:hAnsi="Arial Narrow"/>
          <w:b/>
          <w:i/>
        </w:rPr>
      </w:pPr>
      <w:r w:rsidRPr="00984D13">
        <w:rPr>
          <w:rFonts w:ascii="Arial Narrow" w:hAnsi="Arial Narrow"/>
          <w:b/>
          <w:i/>
        </w:rPr>
        <w:t>Članak 3.</w:t>
      </w:r>
    </w:p>
    <w:p w14:paraId="6684343E" w14:textId="77777777" w:rsidR="00984D13" w:rsidRPr="00984D13" w:rsidRDefault="00984D13" w:rsidP="00984D13">
      <w:pPr>
        <w:pStyle w:val="Odlomakpopisa1"/>
        <w:tabs>
          <w:tab w:val="left" w:pos="3135"/>
        </w:tabs>
        <w:ind w:left="0"/>
        <w:jc w:val="both"/>
        <w:rPr>
          <w:rFonts w:ascii="Arial Narrow" w:hAnsi="Arial Narrow"/>
        </w:rPr>
      </w:pPr>
      <w:r w:rsidRPr="00984D13">
        <w:rPr>
          <w:rFonts w:ascii="Arial Narrow" w:hAnsi="Arial Narrow"/>
        </w:rPr>
        <w:t>Općina Dubravica sufinancira troškove smještaja djece u dječji vrtić „SMOKVICA“ u Dubravici sa sljedećim iznosima:</w:t>
      </w:r>
    </w:p>
    <w:p w14:paraId="202D23C5" w14:textId="77777777" w:rsidR="00984D13" w:rsidRPr="00984D13" w:rsidRDefault="00984D13" w:rsidP="00984D13">
      <w:pPr>
        <w:pStyle w:val="Odlomakpopisa1"/>
        <w:tabs>
          <w:tab w:val="left" w:pos="3135"/>
        </w:tabs>
        <w:ind w:left="0"/>
        <w:jc w:val="both"/>
        <w:rPr>
          <w:rFonts w:ascii="Arial Narrow" w:hAnsi="Arial Narrow"/>
        </w:rPr>
      </w:pPr>
    </w:p>
    <w:p w14:paraId="7EC1FA3B" w14:textId="77777777" w:rsidR="00984D13" w:rsidRPr="00984D13" w:rsidRDefault="00984D13" w:rsidP="00984D13">
      <w:pPr>
        <w:pStyle w:val="Odlomakpopisa1"/>
        <w:tabs>
          <w:tab w:val="left" w:pos="3135"/>
        </w:tabs>
        <w:ind w:left="0"/>
        <w:jc w:val="both"/>
        <w:rPr>
          <w:rFonts w:ascii="Arial Narrow" w:hAnsi="Arial Narrow"/>
          <w:b/>
          <w:i/>
          <w:u w:val="single"/>
        </w:rPr>
      </w:pPr>
      <w:r w:rsidRPr="00984D13">
        <w:rPr>
          <w:rFonts w:ascii="Arial Narrow" w:hAnsi="Arial Narrow"/>
          <w:b/>
          <w:i/>
          <w:u w:val="single"/>
        </w:rPr>
        <w:t>REDOVITI 10 – satni PROGRAM:</w:t>
      </w:r>
    </w:p>
    <w:p w14:paraId="72A99614" w14:textId="77777777" w:rsidR="00984D13" w:rsidRPr="00984D13" w:rsidRDefault="00984D13" w:rsidP="00984D13">
      <w:pPr>
        <w:pStyle w:val="Odlomakpopisa1"/>
        <w:tabs>
          <w:tab w:val="left" w:pos="3135"/>
        </w:tabs>
        <w:jc w:val="both"/>
        <w:rPr>
          <w:rFonts w:ascii="Arial Narrow" w:hAnsi="Arial Narrow"/>
          <w:i/>
        </w:rPr>
      </w:pPr>
    </w:p>
    <w:p w14:paraId="6EEF65CA" w14:textId="77777777" w:rsidR="00984D13" w:rsidRPr="00984D13" w:rsidRDefault="00984D13" w:rsidP="00984D13">
      <w:pPr>
        <w:pStyle w:val="Odlomakpopisa1"/>
        <w:numPr>
          <w:ilvl w:val="0"/>
          <w:numId w:val="128"/>
        </w:numPr>
        <w:jc w:val="both"/>
        <w:rPr>
          <w:rFonts w:ascii="Arial Narrow" w:hAnsi="Arial Narrow"/>
          <w:i/>
        </w:rPr>
      </w:pPr>
      <w:r w:rsidRPr="00984D13">
        <w:rPr>
          <w:rFonts w:ascii="Arial Narrow" w:hAnsi="Arial Narrow"/>
          <w:b/>
          <w:i/>
        </w:rPr>
        <w:t>180,00 EUR (54,55%)</w:t>
      </w:r>
      <w:r w:rsidRPr="00984D13">
        <w:rPr>
          <w:rFonts w:ascii="Arial Narrow" w:hAnsi="Arial Narrow"/>
          <w:bCs/>
          <w:i/>
        </w:rPr>
        <w:t>, (1.356,21 HRK, fiksni tečaj konverzije 1 EUR=7,53450 HRK)</w:t>
      </w:r>
      <w:r w:rsidRPr="00984D13">
        <w:rPr>
          <w:rFonts w:ascii="Arial Narrow" w:hAnsi="Arial Narrow"/>
          <w:b/>
          <w:i/>
        </w:rPr>
        <w:t xml:space="preserve">  mjesečno</w:t>
      </w:r>
      <w:r w:rsidRPr="00984D13">
        <w:rPr>
          <w:rFonts w:ascii="Arial Narrow" w:hAnsi="Arial Narrow"/>
          <w:i/>
        </w:rPr>
        <w:t xml:space="preserve"> </w:t>
      </w:r>
      <w:r w:rsidRPr="00984D13">
        <w:rPr>
          <w:rFonts w:ascii="Arial Narrow" w:hAnsi="Arial Narrow"/>
          <w:b/>
          <w:i/>
          <w:u w:val="single"/>
        </w:rPr>
        <w:t>za prvo dijete</w:t>
      </w:r>
      <w:r w:rsidRPr="00984D13">
        <w:rPr>
          <w:rFonts w:ascii="Arial Narrow" w:hAnsi="Arial Narrow"/>
          <w:i/>
        </w:rPr>
        <w:t xml:space="preserve"> od ukupnog iznosa od </w:t>
      </w:r>
      <w:r w:rsidRPr="00984D13">
        <w:rPr>
          <w:rFonts w:ascii="Arial Narrow" w:hAnsi="Arial Narrow"/>
          <w:b/>
          <w:bCs/>
          <w:i/>
        </w:rPr>
        <w:t>330,00 EUR</w:t>
      </w:r>
      <w:r w:rsidRPr="00984D13">
        <w:rPr>
          <w:rFonts w:ascii="Arial Narrow" w:hAnsi="Arial Narrow"/>
          <w:i/>
        </w:rPr>
        <w:t xml:space="preserve"> (2.486,39 HRK) mjesečno naknade za korištenje usluge smještaja djeteta u dječji vrtić „SMOKVICA“ </w:t>
      </w:r>
    </w:p>
    <w:p w14:paraId="7120DF34" w14:textId="77777777" w:rsidR="00984D13" w:rsidRPr="00984D13" w:rsidRDefault="00984D13" w:rsidP="00984D13">
      <w:pPr>
        <w:pStyle w:val="Odlomakpopisa1"/>
        <w:numPr>
          <w:ilvl w:val="0"/>
          <w:numId w:val="128"/>
        </w:numPr>
        <w:jc w:val="both"/>
        <w:rPr>
          <w:rFonts w:ascii="Arial Narrow" w:hAnsi="Arial Narrow"/>
          <w:i/>
        </w:rPr>
      </w:pPr>
      <w:r w:rsidRPr="00984D13">
        <w:rPr>
          <w:rFonts w:ascii="Arial Narrow" w:hAnsi="Arial Narrow"/>
          <w:b/>
          <w:i/>
        </w:rPr>
        <w:t xml:space="preserve">230,00 EUR (69,70%), </w:t>
      </w:r>
      <w:r w:rsidRPr="00984D13">
        <w:rPr>
          <w:rFonts w:ascii="Arial Narrow" w:hAnsi="Arial Narrow"/>
          <w:bCs/>
          <w:i/>
        </w:rPr>
        <w:t xml:space="preserve">(1.732,94 HRK, fiksni tečaj konverzije 1 EUR=7,53450 HRK) </w:t>
      </w:r>
      <w:r w:rsidRPr="00984D13">
        <w:rPr>
          <w:rFonts w:ascii="Arial Narrow" w:hAnsi="Arial Narrow"/>
          <w:b/>
          <w:i/>
        </w:rPr>
        <w:t>mjesečno</w:t>
      </w:r>
      <w:r w:rsidRPr="00984D13">
        <w:rPr>
          <w:rFonts w:ascii="Arial Narrow" w:hAnsi="Arial Narrow"/>
          <w:i/>
        </w:rPr>
        <w:t xml:space="preserve"> </w:t>
      </w:r>
      <w:r w:rsidRPr="00984D13">
        <w:rPr>
          <w:rFonts w:ascii="Arial Narrow" w:hAnsi="Arial Narrow"/>
          <w:b/>
          <w:i/>
          <w:u w:val="single"/>
        </w:rPr>
        <w:t xml:space="preserve">za drugo dijete </w:t>
      </w:r>
      <w:r w:rsidRPr="00984D13">
        <w:rPr>
          <w:rFonts w:ascii="Arial Narrow" w:hAnsi="Arial Narrow"/>
          <w:i/>
        </w:rPr>
        <w:t xml:space="preserve">od ukupnog iznosa od </w:t>
      </w:r>
      <w:r w:rsidRPr="00984D13">
        <w:rPr>
          <w:rFonts w:ascii="Arial Narrow" w:hAnsi="Arial Narrow"/>
          <w:b/>
          <w:bCs/>
          <w:i/>
        </w:rPr>
        <w:t>330,00 EUR</w:t>
      </w:r>
      <w:r w:rsidRPr="00984D13">
        <w:rPr>
          <w:rFonts w:ascii="Arial Narrow" w:hAnsi="Arial Narrow"/>
          <w:i/>
        </w:rPr>
        <w:t xml:space="preserve"> (2.486,39 HRK) mjesečno naknade za korištenje usluge smještaja djeteta u dječji vrtić „SMOKVICA“ </w:t>
      </w:r>
    </w:p>
    <w:p w14:paraId="151FD297" w14:textId="77777777" w:rsidR="00984D13" w:rsidRPr="00984D13" w:rsidRDefault="00984D13" w:rsidP="00984D13">
      <w:pPr>
        <w:pStyle w:val="Odlomakpopisa1"/>
        <w:numPr>
          <w:ilvl w:val="0"/>
          <w:numId w:val="128"/>
        </w:numPr>
        <w:jc w:val="both"/>
        <w:rPr>
          <w:rFonts w:ascii="Arial Narrow" w:hAnsi="Arial Narrow"/>
          <w:i/>
        </w:rPr>
      </w:pPr>
      <w:r w:rsidRPr="00984D13">
        <w:rPr>
          <w:rFonts w:ascii="Arial Narrow" w:hAnsi="Arial Narrow"/>
          <w:b/>
          <w:i/>
        </w:rPr>
        <w:t xml:space="preserve">330,00 EUR (100,00%), </w:t>
      </w:r>
      <w:r w:rsidRPr="00984D13">
        <w:rPr>
          <w:rFonts w:ascii="Arial Narrow" w:hAnsi="Arial Narrow"/>
          <w:bCs/>
          <w:i/>
        </w:rPr>
        <w:t xml:space="preserve">(2.486,39 HRK, fiksni tečaj konverzije 1 EUR=7,53450 HRK) </w:t>
      </w:r>
      <w:r w:rsidRPr="00984D13">
        <w:rPr>
          <w:rFonts w:ascii="Arial Narrow" w:hAnsi="Arial Narrow"/>
          <w:b/>
          <w:i/>
        </w:rPr>
        <w:t xml:space="preserve">mjesečno </w:t>
      </w:r>
      <w:r w:rsidRPr="00984D13">
        <w:rPr>
          <w:rFonts w:ascii="Arial Narrow" w:hAnsi="Arial Narrow"/>
          <w:b/>
          <w:i/>
          <w:u w:val="single"/>
        </w:rPr>
        <w:t xml:space="preserve">za treće i svako sljedeće dijete, kao i za djecu poginulih branitelja </w:t>
      </w:r>
      <w:r w:rsidRPr="00984D13">
        <w:rPr>
          <w:rFonts w:ascii="Arial Narrow" w:hAnsi="Arial Narrow"/>
          <w:i/>
        </w:rPr>
        <w:t xml:space="preserve">od ukupnog iznosa od </w:t>
      </w:r>
      <w:r w:rsidRPr="00984D13">
        <w:rPr>
          <w:rFonts w:ascii="Arial Narrow" w:hAnsi="Arial Narrow"/>
          <w:b/>
          <w:bCs/>
          <w:i/>
        </w:rPr>
        <w:t>330,00 EUR</w:t>
      </w:r>
      <w:r w:rsidRPr="00984D13">
        <w:rPr>
          <w:rFonts w:ascii="Arial Narrow" w:hAnsi="Arial Narrow"/>
          <w:i/>
        </w:rPr>
        <w:t xml:space="preserve"> (2.486,39 HRK) mjesečno naknade za korištenje usluge smještaja djeteta u dječji vrtić „SMOKVICA“ </w:t>
      </w:r>
    </w:p>
    <w:p w14:paraId="00DEB8B6" w14:textId="77777777" w:rsidR="00984D13" w:rsidRPr="00984D13" w:rsidRDefault="00984D13" w:rsidP="00984D13">
      <w:pPr>
        <w:pStyle w:val="Odlomakpopisa1"/>
        <w:ind w:left="0"/>
        <w:jc w:val="both"/>
        <w:rPr>
          <w:rFonts w:ascii="Arial Narrow" w:hAnsi="Arial Narrow"/>
          <w:b/>
          <w:i/>
          <w:u w:val="single"/>
        </w:rPr>
      </w:pPr>
    </w:p>
    <w:p w14:paraId="7B60C706" w14:textId="77777777" w:rsidR="00984D13" w:rsidRPr="00984D13" w:rsidRDefault="00984D13" w:rsidP="00984D13">
      <w:pPr>
        <w:pStyle w:val="Odlomakpopisa1"/>
        <w:ind w:left="0"/>
        <w:jc w:val="both"/>
        <w:rPr>
          <w:rFonts w:ascii="Arial Narrow" w:hAnsi="Arial Narrow"/>
          <w:b/>
          <w:i/>
          <w:u w:val="single"/>
        </w:rPr>
      </w:pPr>
      <w:r w:rsidRPr="00984D13">
        <w:rPr>
          <w:rFonts w:ascii="Arial Narrow" w:hAnsi="Arial Narrow"/>
          <w:b/>
          <w:i/>
          <w:u w:val="single"/>
        </w:rPr>
        <w:t>REDOVITI 4 – satni PROGRAM njege, odgoja, naobrazbe, zdravstvene zaštite i socijalne skrbi predškolskog djeteta s poteškoćama, a po isteku opservacijskog programa:</w:t>
      </w:r>
    </w:p>
    <w:p w14:paraId="4AC03820" w14:textId="77777777" w:rsidR="00984D13" w:rsidRPr="00984D13" w:rsidRDefault="00984D13" w:rsidP="00984D13">
      <w:pPr>
        <w:pStyle w:val="Odlomakpopisa1"/>
        <w:ind w:left="0"/>
        <w:jc w:val="both"/>
        <w:rPr>
          <w:rFonts w:ascii="Arial Narrow" w:hAnsi="Arial Narrow"/>
          <w:b/>
          <w:i/>
          <w:u w:val="single"/>
        </w:rPr>
      </w:pPr>
    </w:p>
    <w:p w14:paraId="4B360E3F" w14:textId="77777777" w:rsidR="00984D13" w:rsidRPr="00984D13" w:rsidRDefault="00984D13" w:rsidP="00984D13">
      <w:pPr>
        <w:pStyle w:val="Odlomakpopisa1"/>
        <w:numPr>
          <w:ilvl w:val="0"/>
          <w:numId w:val="130"/>
        </w:numPr>
        <w:ind w:left="1418"/>
        <w:jc w:val="both"/>
        <w:rPr>
          <w:rFonts w:ascii="Arial Narrow" w:hAnsi="Arial Narrow"/>
          <w:b/>
          <w:i/>
          <w:u w:val="single"/>
        </w:rPr>
      </w:pPr>
      <w:r w:rsidRPr="00984D13">
        <w:rPr>
          <w:rFonts w:ascii="Arial Narrow" w:hAnsi="Arial Narrow"/>
          <w:b/>
          <w:i/>
        </w:rPr>
        <w:t xml:space="preserve">115,00 EUR (53,49%), </w:t>
      </w:r>
      <w:r w:rsidRPr="00984D13">
        <w:rPr>
          <w:rFonts w:ascii="Arial Narrow" w:hAnsi="Arial Narrow"/>
          <w:bCs/>
          <w:i/>
        </w:rPr>
        <w:t>(866,47 HRK, fiksni tečaj konverzije 1 EUR=7,53450 HRK)</w:t>
      </w:r>
      <w:r w:rsidRPr="00984D13">
        <w:rPr>
          <w:rFonts w:ascii="Arial Narrow" w:hAnsi="Arial Narrow"/>
          <w:b/>
          <w:i/>
        </w:rPr>
        <w:t xml:space="preserve"> mjesečno </w:t>
      </w:r>
      <w:r w:rsidRPr="00984D13">
        <w:rPr>
          <w:rFonts w:ascii="Arial Narrow" w:hAnsi="Arial Narrow"/>
          <w:b/>
          <w:i/>
          <w:u w:val="single"/>
        </w:rPr>
        <w:t>za prvo dijete</w:t>
      </w:r>
      <w:r w:rsidRPr="00984D13">
        <w:rPr>
          <w:rFonts w:ascii="Arial Narrow" w:hAnsi="Arial Narrow"/>
          <w:i/>
        </w:rPr>
        <w:t xml:space="preserve"> od ukupnog iznosa od </w:t>
      </w:r>
      <w:r w:rsidRPr="00984D13">
        <w:rPr>
          <w:rFonts w:ascii="Arial Narrow" w:hAnsi="Arial Narrow"/>
          <w:b/>
          <w:bCs/>
          <w:i/>
        </w:rPr>
        <w:t xml:space="preserve">215,00 EUR </w:t>
      </w:r>
      <w:r w:rsidRPr="00984D13">
        <w:rPr>
          <w:rFonts w:ascii="Arial Narrow" w:hAnsi="Arial Narrow"/>
          <w:i/>
        </w:rPr>
        <w:t xml:space="preserve">(1.619,92 HRK) mjesečno naknade za korištenje usluge smještaja djeteta u dječji vrtić „SMOKVICA“ </w:t>
      </w:r>
    </w:p>
    <w:p w14:paraId="73CD72EE" w14:textId="77777777" w:rsidR="00984D13" w:rsidRPr="00984D13" w:rsidRDefault="00984D13" w:rsidP="00984D13">
      <w:pPr>
        <w:pStyle w:val="Odlomakpopisa1"/>
        <w:numPr>
          <w:ilvl w:val="0"/>
          <w:numId w:val="130"/>
        </w:numPr>
        <w:ind w:left="1418"/>
        <w:jc w:val="both"/>
        <w:rPr>
          <w:rFonts w:ascii="Arial Narrow" w:hAnsi="Arial Narrow"/>
          <w:i/>
        </w:rPr>
      </w:pPr>
      <w:r w:rsidRPr="00984D13">
        <w:rPr>
          <w:rFonts w:ascii="Arial Narrow" w:hAnsi="Arial Narrow"/>
          <w:b/>
          <w:i/>
        </w:rPr>
        <w:t xml:space="preserve">150,00 EUR (69,77%), </w:t>
      </w:r>
      <w:r w:rsidRPr="00984D13">
        <w:rPr>
          <w:rFonts w:ascii="Arial Narrow" w:hAnsi="Arial Narrow"/>
          <w:bCs/>
          <w:i/>
        </w:rPr>
        <w:t>(1.130,18 HRK,</w:t>
      </w:r>
      <w:r w:rsidRPr="00984D13">
        <w:rPr>
          <w:rFonts w:ascii="Arial Narrow" w:hAnsi="Arial Narrow"/>
          <w:b/>
          <w:i/>
        </w:rPr>
        <w:t xml:space="preserve"> </w:t>
      </w:r>
      <w:r w:rsidRPr="00984D13">
        <w:rPr>
          <w:rFonts w:ascii="Arial Narrow" w:hAnsi="Arial Narrow"/>
          <w:bCs/>
          <w:i/>
        </w:rPr>
        <w:t xml:space="preserve">fiksni tečaj konverzije 1 EUR=7,53450 HRK) </w:t>
      </w:r>
      <w:r w:rsidRPr="00984D13">
        <w:rPr>
          <w:rFonts w:ascii="Arial Narrow" w:hAnsi="Arial Narrow"/>
          <w:b/>
          <w:i/>
        </w:rPr>
        <w:t xml:space="preserve">mjesečno </w:t>
      </w:r>
      <w:r w:rsidRPr="00984D13">
        <w:rPr>
          <w:rFonts w:ascii="Arial Narrow" w:hAnsi="Arial Narrow"/>
          <w:b/>
          <w:i/>
          <w:u w:val="single"/>
        </w:rPr>
        <w:t>za drugo dijete</w:t>
      </w:r>
      <w:r w:rsidRPr="00984D13">
        <w:rPr>
          <w:rFonts w:ascii="Arial Narrow" w:hAnsi="Arial Narrow"/>
          <w:i/>
        </w:rPr>
        <w:t xml:space="preserve"> od ukupnog iznosa od </w:t>
      </w:r>
      <w:r w:rsidRPr="00984D13">
        <w:rPr>
          <w:rFonts w:ascii="Arial Narrow" w:hAnsi="Arial Narrow"/>
          <w:b/>
          <w:bCs/>
          <w:i/>
        </w:rPr>
        <w:t xml:space="preserve">215,00 EUR </w:t>
      </w:r>
      <w:r w:rsidRPr="00984D13">
        <w:rPr>
          <w:rFonts w:ascii="Arial Narrow" w:hAnsi="Arial Narrow"/>
          <w:i/>
        </w:rPr>
        <w:t>(1.619,92 HRK</w:t>
      </w:r>
      <w:r w:rsidRPr="00984D13">
        <w:rPr>
          <w:rFonts w:ascii="Arial Narrow" w:hAnsi="Arial Narrow"/>
          <w:i/>
          <w:color w:val="FF0000"/>
        </w:rPr>
        <w:t xml:space="preserve"> </w:t>
      </w:r>
      <w:r w:rsidRPr="00984D13">
        <w:rPr>
          <w:rFonts w:ascii="Arial Narrow" w:hAnsi="Arial Narrow"/>
          <w:i/>
        </w:rPr>
        <w:t xml:space="preserve">mjesečno naknade za korištenje usluge smještaja djeteta u dječji vrtić „SMOKVICA“ </w:t>
      </w:r>
    </w:p>
    <w:p w14:paraId="2BBF11D1" w14:textId="77777777" w:rsidR="00984D13" w:rsidRPr="00984D13" w:rsidRDefault="00984D13" w:rsidP="00984D13">
      <w:pPr>
        <w:pStyle w:val="Odlomakpopisa1"/>
        <w:numPr>
          <w:ilvl w:val="0"/>
          <w:numId w:val="130"/>
        </w:numPr>
        <w:ind w:left="1418"/>
        <w:jc w:val="both"/>
        <w:rPr>
          <w:rFonts w:ascii="Arial Narrow" w:hAnsi="Arial Narrow"/>
        </w:rPr>
      </w:pPr>
      <w:r w:rsidRPr="00984D13">
        <w:rPr>
          <w:rFonts w:ascii="Arial Narrow" w:hAnsi="Arial Narrow"/>
          <w:b/>
          <w:i/>
        </w:rPr>
        <w:t xml:space="preserve">215,00 EUR (100,00%), </w:t>
      </w:r>
      <w:r w:rsidRPr="00984D13">
        <w:rPr>
          <w:rFonts w:ascii="Arial Narrow" w:hAnsi="Arial Narrow"/>
          <w:bCs/>
          <w:i/>
        </w:rPr>
        <w:t>(1.619,92 HRK,</w:t>
      </w:r>
      <w:r w:rsidRPr="00984D13">
        <w:rPr>
          <w:rFonts w:ascii="Arial Narrow" w:hAnsi="Arial Narrow"/>
          <w:b/>
          <w:i/>
        </w:rPr>
        <w:t xml:space="preserve"> </w:t>
      </w:r>
      <w:r w:rsidRPr="00984D13">
        <w:rPr>
          <w:rFonts w:ascii="Arial Narrow" w:hAnsi="Arial Narrow"/>
          <w:bCs/>
          <w:i/>
        </w:rPr>
        <w:t xml:space="preserve">fiksni tečaj konverzije 1 EUR=7,53450 HRK) </w:t>
      </w:r>
      <w:r w:rsidRPr="00984D13">
        <w:rPr>
          <w:rFonts w:ascii="Arial Narrow" w:hAnsi="Arial Narrow"/>
          <w:b/>
          <w:i/>
        </w:rPr>
        <w:t xml:space="preserve">mjesečno </w:t>
      </w:r>
      <w:r w:rsidRPr="00984D13">
        <w:rPr>
          <w:rFonts w:ascii="Arial Narrow" w:hAnsi="Arial Narrow"/>
          <w:b/>
          <w:i/>
          <w:u w:val="single"/>
        </w:rPr>
        <w:t>za treće i svako sljedeće dijete, kao i za djecu poginulih branitelja</w:t>
      </w:r>
      <w:r w:rsidRPr="00984D13">
        <w:rPr>
          <w:rFonts w:ascii="Arial Narrow" w:hAnsi="Arial Narrow"/>
          <w:b/>
          <w:i/>
        </w:rPr>
        <w:t xml:space="preserve"> </w:t>
      </w:r>
      <w:r w:rsidRPr="00984D13">
        <w:rPr>
          <w:rFonts w:ascii="Arial Narrow" w:hAnsi="Arial Narrow"/>
          <w:i/>
        </w:rPr>
        <w:t xml:space="preserve">od ukupnog iznosa od </w:t>
      </w:r>
      <w:r w:rsidRPr="00984D13">
        <w:rPr>
          <w:rFonts w:ascii="Arial Narrow" w:hAnsi="Arial Narrow"/>
          <w:b/>
          <w:bCs/>
          <w:i/>
        </w:rPr>
        <w:t xml:space="preserve">215,00 EUR </w:t>
      </w:r>
      <w:r w:rsidRPr="00984D13">
        <w:rPr>
          <w:rFonts w:ascii="Arial Narrow" w:hAnsi="Arial Narrow"/>
          <w:i/>
        </w:rPr>
        <w:t>(1.619,92 HRK) mjesečno naknade za korištenje usluge smještaja djeteta u dječji vrtić „SMOKVICA“</w:t>
      </w:r>
      <w:r w:rsidRPr="00984D13">
        <w:rPr>
          <w:rFonts w:ascii="Arial Narrow" w:hAnsi="Arial Narrow"/>
        </w:rPr>
        <w:t xml:space="preserve"> </w:t>
      </w:r>
    </w:p>
    <w:p w14:paraId="5C1B546B" w14:textId="77777777" w:rsidR="00984D13" w:rsidRPr="00984D13" w:rsidRDefault="00984D13" w:rsidP="00984D13">
      <w:pPr>
        <w:pStyle w:val="Odlomakpopisa1"/>
        <w:ind w:left="0"/>
        <w:jc w:val="both"/>
        <w:rPr>
          <w:rFonts w:ascii="Arial Narrow" w:hAnsi="Arial Narrow"/>
        </w:rPr>
      </w:pPr>
    </w:p>
    <w:p w14:paraId="1F827061" w14:textId="77777777" w:rsidR="00984D13" w:rsidRPr="00984D13" w:rsidRDefault="00984D13" w:rsidP="00984D13">
      <w:pPr>
        <w:pStyle w:val="Odlomakpopisa1"/>
        <w:ind w:left="0"/>
        <w:jc w:val="both"/>
        <w:rPr>
          <w:rFonts w:ascii="Arial Narrow" w:hAnsi="Arial Narrow"/>
          <w:b/>
          <w:i/>
          <w:u w:val="single"/>
        </w:rPr>
      </w:pPr>
      <w:r w:rsidRPr="00984D13">
        <w:rPr>
          <w:rFonts w:ascii="Arial Narrow" w:hAnsi="Arial Narrow"/>
          <w:b/>
          <w:i/>
          <w:u w:val="single"/>
        </w:rPr>
        <w:t>OPSERVACIJSKI PROGRAM za djecu s poteškoćama:</w:t>
      </w:r>
    </w:p>
    <w:p w14:paraId="6A1DF51B" w14:textId="77777777" w:rsidR="00984D13" w:rsidRPr="00984D13" w:rsidRDefault="00984D13" w:rsidP="00984D13">
      <w:pPr>
        <w:pStyle w:val="Odlomakpopisa1"/>
        <w:numPr>
          <w:ilvl w:val="0"/>
          <w:numId w:val="130"/>
        </w:numPr>
        <w:ind w:left="1418"/>
        <w:jc w:val="both"/>
        <w:rPr>
          <w:rFonts w:ascii="Arial Narrow" w:hAnsi="Arial Narrow"/>
        </w:rPr>
      </w:pPr>
      <w:r w:rsidRPr="00984D13">
        <w:rPr>
          <w:rFonts w:ascii="Arial Narrow" w:hAnsi="Arial Narrow"/>
          <w:b/>
          <w:i/>
        </w:rPr>
        <w:lastRenderedPageBreak/>
        <w:t xml:space="preserve">80,00 EUR (53,33%) </w:t>
      </w:r>
      <w:r w:rsidRPr="00984D13">
        <w:rPr>
          <w:rFonts w:ascii="Arial Narrow" w:hAnsi="Arial Narrow"/>
          <w:bCs/>
          <w:i/>
        </w:rPr>
        <w:t>(602,76 HRK,</w:t>
      </w:r>
      <w:r w:rsidRPr="00984D13">
        <w:rPr>
          <w:rFonts w:ascii="Arial Narrow" w:hAnsi="Arial Narrow"/>
          <w:b/>
          <w:i/>
        </w:rPr>
        <w:t xml:space="preserve"> </w:t>
      </w:r>
      <w:r w:rsidRPr="00984D13">
        <w:rPr>
          <w:rFonts w:ascii="Arial Narrow" w:hAnsi="Arial Narrow"/>
          <w:bCs/>
          <w:i/>
        </w:rPr>
        <w:t xml:space="preserve">fiksni tečaj konverzije 1 EUR=7,53450 HRK) </w:t>
      </w:r>
      <w:r w:rsidRPr="00984D13">
        <w:rPr>
          <w:rFonts w:ascii="Arial Narrow" w:hAnsi="Arial Narrow"/>
          <w:b/>
          <w:i/>
        </w:rPr>
        <w:t xml:space="preserve">mjesečno </w:t>
      </w:r>
      <w:r w:rsidRPr="00984D13">
        <w:rPr>
          <w:rFonts w:ascii="Arial Narrow" w:hAnsi="Arial Narrow"/>
          <w:i/>
        </w:rPr>
        <w:t xml:space="preserve">od ukupnog iznosa od </w:t>
      </w:r>
      <w:r w:rsidRPr="00984D13">
        <w:rPr>
          <w:rFonts w:ascii="Arial Narrow" w:hAnsi="Arial Narrow"/>
          <w:b/>
          <w:bCs/>
          <w:i/>
        </w:rPr>
        <w:t xml:space="preserve">150,00 EUR </w:t>
      </w:r>
      <w:r w:rsidRPr="00984D13">
        <w:rPr>
          <w:rFonts w:ascii="Arial Narrow" w:hAnsi="Arial Narrow"/>
          <w:i/>
        </w:rPr>
        <w:t>(1.130,18 HRK) mjesečno naknade za korištenje usluge smještaja djeteta u dječji vrtić „SMOKVICA“</w:t>
      </w:r>
      <w:r w:rsidRPr="00984D13">
        <w:rPr>
          <w:rFonts w:ascii="Arial Narrow" w:hAnsi="Arial Narrow"/>
        </w:rPr>
        <w:t xml:space="preserve"> </w:t>
      </w:r>
    </w:p>
    <w:p w14:paraId="1A50EBAC" w14:textId="77777777" w:rsidR="00984D13" w:rsidRPr="00984D13" w:rsidRDefault="00984D13" w:rsidP="00984D13">
      <w:pPr>
        <w:pStyle w:val="Odlomakpopisa1"/>
        <w:tabs>
          <w:tab w:val="left" w:pos="3135"/>
        </w:tabs>
        <w:ind w:left="0"/>
        <w:rPr>
          <w:rFonts w:ascii="Arial Narrow" w:hAnsi="Arial Narrow"/>
          <w:b/>
          <w:i/>
        </w:rPr>
      </w:pPr>
    </w:p>
    <w:p w14:paraId="2D6DD750" w14:textId="77777777" w:rsidR="00984D13" w:rsidRPr="00984D13" w:rsidRDefault="00984D13" w:rsidP="00984D13">
      <w:pPr>
        <w:pStyle w:val="Odlomakpopisa1"/>
        <w:tabs>
          <w:tab w:val="left" w:pos="3135"/>
        </w:tabs>
        <w:ind w:left="0"/>
        <w:jc w:val="center"/>
        <w:rPr>
          <w:rFonts w:ascii="Arial Narrow" w:hAnsi="Arial Narrow"/>
          <w:b/>
          <w:i/>
        </w:rPr>
      </w:pPr>
      <w:r w:rsidRPr="00984D13">
        <w:rPr>
          <w:rFonts w:ascii="Arial Narrow" w:hAnsi="Arial Narrow"/>
          <w:b/>
          <w:i/>
        </w:rPr>
        <w:t>Članak 4.</w:t>
      </w:r>
    </w:p>
    <w:p w14:paraId="69E9E9E2" w14:textId="77777777" w:rsidR="00984D13" w:rsidRPr="00984D13" w:rsidRDefault="00984D13" w:rsidP="00984D13">
      <w:pPr>
        <w:pStyle w:val="Odlomakpopisa1"/>
        <w:tabs>
          <w:tab w:val="left" w:pos="3135"/>
        </w:tabs>
        <w:ind w:left="0"/>
        <w:jc w:val="both"/>
        <w:rPr>
          <w:rFonts w:ascii="Arial Narrow" w:hAnsi="Arial Narrow"/>
        </w:rPr>
      </w:pPr>
      <w:r w:rsidRPr="00984D13">
        <w:rPr>
          <w:rFonts w:ascii="Arial Narrow" w:hAnsi="Arial Narrow"/>
        </w:rPr>
        <w:t xml:space="preserve">Općina Dubravica ovlaštena je u bilo kojem trenutku tijekom trajanja Ugovora o pružanju usluga predškolskog odgoja i obrazovanja na području Općine Dubravica između Ustanove dječji vrtić „Smokvica“ i Općine Dubravica (Klasa:400-02/19-01/2, </w:t>
      </w:r>
      <w:proofErr w:type="spellStart"/>
      <w:r w:rsidRPr="00984D13">
        <w:rPr>
          <w:rFonts w:ascii="Arial Narrow" w:hAnsi="Arial Narrow"/>
        </w:rPr>
        <w:t>Urbroj</w:t>
      </w:r>
      <w:proofErr w:type="spellEnd"/>
      <w:r w:rsidRPr="00984D13">
        <w:rPr>
          <w:rFonts w:ascii="Arial Narrow" w:hAnsi="Arial Narrow"/>
        </w:rPr>
        <w:t xml:space="preserve">: 238/40-01-19-1 od 08. siječnja 2019. godine) promijeniti način i iznos sufinanciranja, o čemu je dužna bez odgađanja obavijestiti dječji vrtić „SMOKVICA“ u pisanom obliku, a koja će odluka i kriteriji iz iste biti primjenjivi stupanjem na snagu predmetne odluke.  </w:t>
      </w:r>
    </w:p>
    <w:p w14:paraId="4BCCB8CE" w14:textId="77777777" w:rsidR="00984D13" w:rsidRPr="00984D13" w:rsidRDefault="00984D13" w:rsidP="00984D13">
      <w:pPr>
        <w:pStyle w:val="Odlomakpopisa1"/>
        <w:tabs>
          <w:tab w:val="left" w:pos="3135"/>
        </w:tabs>
        <w:ind w:left="0"/>
        <w:jc w:val="both"/>
        <w:rPr>
          <w:rFonts w:ascii="Arial Narrow" w:hAnsi="Arial Narrow"/>
        </w:rPr>
      </w:pPr>
    </w:p>
    <w:p w14:paraId="07DA94E0" w14:textId="77777777" w:rsidR="00984D13" w:rsidRPr="00984D13" w:rsidRDefault="00984D13" w:rsidP="00984D13">
      <w:pPr>
        <w:pStyle w:val="Odlomakpopisa1"/>
        <w:tabs>
          <w:tab w:val="left" w:pos="3135"/>
        </w:tabs>
        <w:ind w:left="0"/>
        <w:jc w:val="center"/>
        <w:rPr>
          <w:rFonts w:ascii="Arial Narrow" w:hAnsi="Arial Narrow"/>
          <w:b/>
          <w:i/>
        </w:rPr>
      </w:pPr>
      <w:r w:rsidRPr="00984D13">
        <w:rPr>
          <w:rFonts w:ascii="Arial Narrow" w:hAnsi="Arial Narrow"/>
          <w:b/>
          <w:i/>
        </w:rPr>
        <w:t>Članak 5.</w:t>
      </w:r>
    </w:p>
    <w:p w14:paraId="5071D3CC" w14:textId="557D5CD2" w:rsidR="00984D13" w:rsidRPr="00984D13" w:rsidRDefault="00984D13" w:rsidP="00984D13">
      <w:pPr>
        <w:pStyle w:val="Odlomakpopisa1"/>
        <w:ind w:left="0"/>
        <w:jc w:val="both"/>
        <w:rPr>
          <w:rFonts w:ascii="Arial Narrow" w:hAnsi="Arial Narrow"/>
          <w:b/>
          <w:i/>
        </w:rPr>
      </w:pPr>
      <w:r w:rsidRPr="00984D13">
        <w:rPr>
          <w:rFonts w:ascii="Arial Narrow" w:hAnsi="Arial Narrow"/>
        </w:rPr>
        <w:t>Sufinancirani iznos naknade za korištenje usluga dječjeg vrtića „SMOKVICA“ iz članka 3. ove Odluke Općina Dubravica se obvezuje plaćati dječjem vrtiću „SMOKVICA“ najkasnije u roku od 15 dana od dana primitka računa dječjeg vrtića „SMOKVICA“ koji može biti izdan najranije prvog radnog dana u mjesecu za prethodni kalendarski mjesec, a kojem računu dječji vrtić „SMOKVICA“ obavezno mora priložiti detaljnu specifikaciju iz koje će biti vidljivo koja su djeca i u kojem periodu vremena koristila usluge dječjeg vrtića „SMOKVICA“, odnosno koja djeca, iz kojih razloga te u kojem vremenskom periodu nisu koristila odnosne usluge.</w:t>
      </w:r>
      <w:r w:rsidRPr="00984D13">
        <w:rPr>
          <w:rFonts w:ascii="Arial Narrow" w:hAnsi="Arial Narrow"/>
          <w:b/>
          <w:i/>
        </w:rPr>
        <w:t xml:space="preserve">                                                </w:t>
      </w:r>
    </w:p>
    <w:p w14:paraId="39D70B9B" w14:textId="77777777" w:rsidR="00984D13" w:rsidRPr="00984D13" w:rsidRDefault="00984D13" w:rsidP="00984D13">
      <w:pPr>
        <w:tabs>
          <w:tab w:val="left" w:pos="3135"/>
        </w:tabs>
        <w:jc w:val="center"/>
        <w:rPr>
          <w:rFonts w:ascii="Arial Narrow" w:hAnsi="Arial Narrow"/>
          <w:b/>
          <w:i/>
        </w:rPr>
      </w:pPr>
      <w:r w:rsidRPr="00984D13">
        <w:rPr>
          <w:rFonts w:ascii="Arial Narrow" w:hAnsi="Arial Narrow"/>
          <w:b/>
          <w:i/>
        </w:rPr>
        <w:t>Članak 6.</w:t>
      </w:r>
    </w:p>
    <w:p w14:paraId="09E512A0" w14:textId="77777777" w:rsidR="00984D13" w:rsidRPr="00984D13" w:rsidRDefault="00984D13" w:rsidP="00984D13">
      <w:pPr>
        <w:pStyle w:val="Standard"/>
        <w:ind w:right="23"/>
        <w:jc w:val="both"/>
        <w:rPr>
          <w:rFonts w:ascii="Arial Narrow" w:eastAsia="Times New Roman" w:hAnsi="Arial Narrow" w:cs="Times New Roman"/>
          <w:color w:val="auto"/>
          <w:kern w:val="0"/>
          <w:sz w:val="22"/>
          <w:szCs w:val="22"/>
          <w:lang w:val="hr-HR"/>
        </w:rPr>
      </w:pPr>
      <w:r w:rsidRPr="00984D13">
        <w:rPr>
          <w:rFonts w:ascii="Arial Narrow" w:eastAsia="Times New Roman" w:hAnsi="Arial Narrow" w:cs="Times New Roman"/>
          <w:color w:val="auto"/>
          <w:kern w:val="0"/>
          <w:sz w:val="22"/>
          <w:szCs w:val="22"/>
          <w:lang w:val="hr-HR"/>
        </w:rPr>
        <w:t xml:space="preserve">Ukoliko bi nastupila objektivna potreba za povećanjem naknade </w:t>
      </w:r>
      <w:proofErr w:type="spellStart"/>
      <w:r w:rsidRPr="00984D13">
        <w:rPr>
          <w:rFonts w:ascii="Arial Narrow" w:hAnsi="Arial Narrow"/>
          <w:sz w:val="22"/>
          <w:szCs w:val="22"/>
        </w:rPr>
        <w:t>korištenja</w:t>
      </w:r>
      <w:proofErr w:type="spellEnd"/>
      <w:r w:rsidRPr="00984D13">
        <w:rPr>
          <w:rFonts w:ascii="Arial Narrow" w:hAnsi="Arial Narrow"/>
          <w:sz w:val="22"/>
          <w:szCs w:val="22"/>
        </w:rPr>
        <w:t xml:space="preserve"> </w:t>
      </w:r>
      <w:proofErr w:type="spellStart"/>
      <w:r w:rsidRPr="00984D13">
        <w:rPr>
          <w:rFonts w:ascii="Arial Narrow" w:hAnsi="Arial Narrow"/>
          <w:sz w:val="22"/>
          <w:szCs w:val="22"/>
        </w:rPr>
        <w:t>usluga</w:t>
      </w:r>
      <w:proofErr w:type="spellEnd"/>
      <w:r w:rsidRPr="00984D13">
        <w:rPr>
          <w:rFonts w:ascii="Arial Narrow" w:hAnsi="Arial Narrow"/>
          <w:sz w:val="22"/>
          <w:szCs w:val="22"/>
        </w:rPr>
        <w:t xml:space="preserve"> </w:t>
      </w:r>
      <w:proofErr w:type="spellStart"/>
      <w:r w:rsidRPr="00984D13">
        <w:rPr>
          <w:rFonts w:ascii="Arial Narrow" w:hAnsi="Arial Narrow"/>
          <w:sz w:val="22"/>
          <w:szCs w:val="22"/>
        </w:rPr>
        <w:t>dječjeg</w:t>
      </w:r>
      <w:proofErr w:type="spellEnd"/>
      <w:r w:rsidRPr="00984D13">
        <w:rPr>
          <w:rFonts w:ascii="Arial Narrow" w:hAnsi="Arial Narrow"/>
          <w:sz w:val="22"/>
          <w:szCs w:val="22"/>
        </w:rPr>
        <w:t xml:space="preserve"> </w:t>
      </w:r>
      <w:proofErr w:type="spellStart"/>
      <w:r w:rsidRPr="00984D13">
        <w:rPr>
          <w:rFonts w:ascii="Arial Narrow" w:hAnsi="Arial Narrow"/>
          <w:sz w:val="22"/>
          <w:szCs w:val="22"/>
        </w:rPr>
        <w:t>vrtića</w:t>
      </w:r>
      <w:proofErr w:type="spellEnd"/>
      <w:r w:rsidRPr="00984D13">
        <w:rPr>
          <w:rFonts w:ascii="Arial Narrow" w:eastAsia="Times New Roman" w:hAnsi="Arial Narrow" w:cs="Times New Roman"/>
          <w:color w:val="auto"/>
          <w:kern w:val="0"/>
          <w:sz w:val="22"/>
          <w:szCs w:val="22"/>
          <w:lang w:val="hr-HR"/>
        </w:rPr>
        <w:t>, posebice ako bi sukladno primjenjivim zakonskim propisima predškolski standardi bili u znatnoj mjeri izmijenjeni, odnosno, ako bi cijene energenata i/ili materijalnih troškova vezanih za pružanje usluga predškolskog odgoja i obrazovanja bile znatno povećane, Dječji vrtić SMOKVICA se o tome obvezuje bez odgađanja obavijestiti Općinu Dubravica, u kojem će slučaju ista, najkasnije u roku od 8 (slovima: osam) dana od dana primitka odnosne obavijesti, obavijestiti Dječji vrtić SMOKVICA, po prethodno donesenoj novoj odluci Općinskog vijeća Općine Dubravica.</w:t>
      </w:r>
    </w:p>
    <w:p w14:paraId="34084B62" w14:textId="77777777" w:rsidR="00984D13" w:rsidRPr="00984D13" w:rsidRDefault="00984D13" w:rsidP="00984D13">
      <w:pPr>
        <w:pStyle w:val="Standard"/>
        <w:ind w:right="23"/>
        <w:jc w:val="both"/>
        <w:rPr>
          <w:rFonts w:ascii="Arial Narrow" w:eastAsia="Times New Roman" w:hAnsi="Arial Narrow" w:cs="Times New Roman"/>
          <w:color w:val="auto"/>
          <w:kern w:val="0"/>
          <w:sz w:val="22"/>
          <w:szCs w:val="22"/>
          <w:lang w:val="hr-HR"/>
        </w:rPr>
      </w:pPr>
    </w:p>
    <w:p w14:paraId="3D40BE7A" w14:textId="77777777" w:rsidR="00984D13" w:rsidRPr="00984D13" w:rsidRDefault="00984D13" w:rsidP="00984D13">
      <w:pPr>
        <w:tabs>
          <w:tab w:val="left" w:pos="3135"/>
        </w:tabs>
        <w:jc w:val="center"/>
        <w:rPr>
          <w:rFonts w:ascii="Arial Narrow" w:hAnsi="Arial Narrow"/>
          <w:b/>
          <w:i/>
        </w:rPr>
      </w:pPr>
      <w:r w:rsidRPr="00984D13">
        <w:rPr>
          <w:rFonts w:ascii="Arial Narrow" w:hAnsi="Arial Narrow"/>
          <w:b/>
          <w:i/>
        </w:rPr>
        <w:t>Članak 7.</w:t>
      </w:r>
    </w:p>
    <w:p w14:paraId="77D819EB" w14:textId="77777777" w:rsidR="00984D13" w:rsidRPr="00984D13" w:rsidRDefault="00984D13" w:rsidP="00984D13">
      <w:pPr>
        <w:pStyle w:val="Standard"/>
        <w:ind w:right="23"/>
        <w:jc w:val="both"/>
        <w:rPr>
          <w:rFonts w:ascii="Arial Narrow" w:eastAsia="Times New Roman" w:hAnsi="Arial Narrow" w:cs="Times New Roman"/>
          <w:color w:val="auto"/>
          <w:kern w:val="0"/>
          <w:sz w:val="22"/>
          <w:szCs w:val="22"/>
          <w:lang w:val="hr-HR"/>
        </w:rPr>
      </w:pPr>
      <w:r w:rsidRPr="00984D13">
        <w:rPr>
          <w:rFonts w:ascii="Arial Narrow" w:eastAsia="Times New Roman" w:hAnsi="Arial Narrow" w:cs="Times New Roman"/>
          <w:color w:val="auto"/>
          <w:kern w:val="0"/>
          <w:sz w:val="22"/>
          <w:szCs w:val="22"/>
          <w:lang w:val="hr-HR"/>
        </w:rPr>
        <w:t>Tijekom ljetnih mjeseci srpnja ili kolovoza zbog korištenja godišnjih odmora, program predškolskog odgoja dječjeg vrtića „SMOKVICA“ u Dubravici neće se odvijati u razdoblju do 3 (tri) tjedna, te je dječji vrtić „SMOKVICA“ u navedenom razdoblju dužan omogućiti polaznicima pružanje usluge programa predškolskog odgoja u objektu dječjeg vrtića „SMOKVICA“ u Luki, gdje će u to vrijeme raditi jedna od odgojiteljica iz područnog objekta dječjeg vrtića „SMOKVICA“ u Dubravici.</w:t>
      </w:r>
    </w:p>
    <w:p w14:paraId="38675724" w14:textId="77777777" w:rsidR="00984D13" w:rsidRPr="00984D13" w:rsidRDefault="00984D13" w:rsidP="00984D13">
      <w:pPr>
        <w:tabs>
          <w:tab w:val="left" w:pos="3135"/>
        </w:tabs>
        <w:rPr>
          <w:rFonts w:ascii="Arial Narrow" w:hAnsi="Arial Narrow"/>
        </w:rPr>
      </w:pPr>
    </w:p>
    <w:p w14:paraId="6F86C2D6" w14:textId="77777777" w:rsidR="00984D13" w:rsidRPr="00984D13" w:rsidRDefault="00984D13" w:rsidP="00984D13">
      <w:pPr>
        <w:tabs>
          <w:tab w:val="left" w:pos="3135"/>
        </w:tabs>
        <w:jc w:val="center"/>
        <w:rPr>
          <w:rFonts w:ascii="Arial Narrow" w:hAnsi="Arial Narrow"/>
          <w:b/>
          <w:i/>
        </w:rPr>
      </w:pPr>
      <w:r w:rsidRPr="00984D13">
        <w:rPr>
          <w:rFonts w:ascii="Arial Narrow" w:hAnsi="Arial Narrow"/>
          <w:b/>
          <w:i/>
        </w:rPr>
        <w:t>Članak 8.</w:t>
      </w:r>
    </w:p>
    <w:p w14:paraId="1FED85E1" w14:textId="77777777" w:rsidR="00984D13" w:rsidRPr="00984D13" w:rsidRDefault="00984D13" w:rsidP="00984D13">
      <w:pPr>
        <w:pStyle w:val="Odlomakpopisa1"/>
        <w:ind w:left="0"/>
        <w:jc w:val="both"/>
        <w:rPr>
          <w:rFonts w:ascii="Arial Narrow" w:hAnsi="Arial Narrow"/>
        </w:rPr>
      </w:pPr>
      <w:r w:rsidRPr="00984D13">
        <w:rPr>
          <w:rFonts w:ascii="Arial Narrow" w:hAnsi="Arial Narrow"/>
        </w:rPr>
        <w:t xml:space="preserve">Općina Dubravica će financirati obvezni Program </w:t>
      </w:r>
      <w:proofErr w:type="spellStart"/>
      <w:r w:rsidRPr="00984D13">
        <w:rPr>
          <w:rFonts w:ascii="Arial Narrow" w:hAnsi="Arial Narrow"/>
        </w:rPr>
        <w:t>predškole</w:t>
      </w:r>
      <w:proofErr w:type="spellEnd"/>
      <w:r w:rsidRPr="00984D13">
        <w:rPr>
          <w:rFonts w:ascii="Arial Narrow" w:hAnsi="Arial Narrow"/>
        </w:rPr>
        <w:t xml:space="preserve"> za djecu u godini prije polaska u školu koja nisu uključena u neki od programa predškolskog odgoja i obrazovanja koji se ostvaruje u dječjem vrtiću „SMOKVICA“ u Dubravici u iznosu od 22,56 EUR (169,98 HRK, fiksni tečaj konverzije 1 EUR=7,53450 HRK) mjesečno po djetetu.</w:t>
      </w:r>
    </w:p>
    <w:p w14:paraId="7635BF35" w14:textId="77777777" w:rsidR="00984D13" w:rsidRPr="00984D13" w:rsidRDefault="00984D13" w:rsidP="00984D13">
      <w:pPr>
        <w:pStyle w:val="Odlomakpopisa1"/>
        <w:ind w:left="0"/>
        <w:jc w:val="both"/>
        <w:rPr>
          <w:rFonts w:ascii="Arial Narrow" w:hAnsi="Arial Narrow"/>
        </w:rPr>
      </w:pPr>
      <w:r w:rsidRPr="00984D13">
        <w:rPr>
          <w:rFonts w:ascii="Arial Narrow" w:hAnsi="Arial Narrow"/>
        </w:rPr>
        <w:lastRenderedPageBreak/>
        <w:t>Općina Dubravica ne sufinancira posebne programe učenja stranih jezika koji se ostvaruje u dječjem vrtiću „SMOKVICA“ u Dubravici.</w:t>
      </w:r>
    </w:p>
    <w:p w14:paraId="06F5567C" w14:textId="77777777" w:rsidR="00984D13" w:rsidRPr="00984D13" w:rsidRDefault="00984D13" w:rsidP="00984D13">
      <w:pPr>
        <w:tabs>
          <w:tab w:val="left" w:pos="3135"/>
        </w:tabs>
        <w:jc w:val="center"/>
        <w:rPr>
          <w:rFonts w:ascii="Arial Narrow" w:hAnsi="Arial Narrow"/>
        </w:rPr>
      </w:pPr>
      <w:r w:rsidRPr="00984D13">
        <w:rPr>
          <w:rFonts w:ascii="Arial Narrow" w:hAnsi="Arial Narrow"/>
          <w:b/>
          <w:i/>
        </w:rPr>
        <w:t>Članak 9.</w:t>
      </w:r>
    </w:p>
    <w:p w14:paraId="0D037AD6" w14:textId="77777777" w:rsidR="00984D13" w:rsidRPr="00984D13" w:rsidRDefault="00984D13" w:rsidP="00984D13">
      <w:pPr>
        <w:contextualSpacing/>
        <w:rPr>
          <w:rFonts w:ascii="Arial Narrow" w:hAnsi="Arial Narrow"/>
        </w:rPr>
      </w:pPr>
      <w:r w:rsidRPr="00984D13">
        <w:rPr>
          <w:rFonts w:ascii="Arial Narrow" w:hAnsi="Arial Narrow"/>
        </w:rPr>
        <w:t xml:space="preserve">Općina Dubravica će sufinancirati trošak smještaja djece sa područja Općine Dubravica koja pohađaju neki drugi dječji vrtić umjesto dječjeg vrtića „SMOKVICA“ u Dubravici ako su ispunjeni svi propisani uvjeti iz članka 2. ove Odluke uz ispunjenje jednog dodatnog uvjeta:      ishoditi Potvrdu Dječjeg vrtića "Smokvica" da trenutno nije moguć upis djeteta u dječji vrtić u Dubravici zbog  popunjenosti kapaciteta. </w:t>
      </w:r>
    </w:p>
    <w:p w14:paraId="598C2886" w14:textId="77777777" w:rsidR="00984D13" w:rsidRPr="00984D13" w:rsidRDefault="00984D13" w:rsidP="00984D13">
      <w:pPr>
        <w:rPr>
          <w:rFonts w:ascii="Arial Narrow" w:hAnsi="Arial Narrow"/>
        </w:rPr>
      </w:pPr>
      <w:r w:rsidRPr="00984D13">
        <w:rPr>
          <w:rFonts w:ascii="Arial Narrow" w:hAnsi="Arial Narrow"/>
        </w:rPr>
        <w:tab/>
        <w:t xml:space="preserve">Dječji vrtić „Smokvica“ se obavezuje obavijestiti roditelje ako/kada se stvore uvjeti za upis njihovog djeteta  u dječji vrtić u Dubravici nakon čega su roditelji/skrbnici djeteta dužni upisati dijete u dječji vrtić „Smokvica“ u Dubravici jer će u protivnom Općina Dubravica prestati sa sufinanciranjem troška smještaja njihovog djeteta u nekom drugom dječjem vrtiću. </w:t>
      </w:r>
    </w:p>
    <w:p w14:paraId="70FB9323" w14:textId="77777777" w:rsidR="00984D13" w:rsidRPr="00984D13" w:rsidRDefault="00984D13" w:rsidP="00984D13">
      <w:pPr>
        <w:pStyle w:val="Odlomakpopisa1"/>
        <w:ind w:left="0"/>
        <w:jc w:val="both"/>
        <w:rPr>
          <w:rFonts w:ascii="Arial Narrow" w:hAnsi="Arial Narrow"/>
        </w:rPr>
      </w:pPr>
      <w:r w:rsidRPr="00984D13">
        <w:rPr>
          <w:rFonts w:ascii="Arial Narrow" w:hAnsi="Arial Narrow"/>
        </w:rPr>
        <w:tab/>
        <w:t>Iznosi sufinanciranja propisani ovom Odlukom na jednaki se način primjenjuju i na sufinanciranje troška smještaja djece sa područja Općine Dubravica koja pohađaju neki drugi dječji vrtić umjesto dječjeg vrtića „SMOKVICA“ u Dubravici.</w:t>
      </w:r>
    </w:p>
    <w:p w14:paraId="7E48AC95" w14:textId="77777777" w:rsidR="00984D13" w:rsidRPr="00984D13" w:rsidRDefault="00984D13" w:rsidP="00984D13">
      <w:pPr>
        <w:pStyle w:val="Odlomakpopisa1"/>
        <w:ind w:left="0"/>
        <w:jc w:val="both"/>
        <w:rPr>
          <w:rFonts w:ascii="Arial Narrow" w:hAnsi="Arial Narrow"/>
        </w:rPr>
      </w:pPr>
      <w:r w:rsidRPr="00984D13">
        <w:rPr>
          <w:rFonts w:ascii="Arial Narrow" w:hAnsi="Arial Narrow"/>
          <w:b/>
          <w:i/>
        </w:rPr>
        <w:tab/>
      </w:r>
    </w:p>
    <w:p w14:paraId="4511CE88" w14:textId="77777777" w:rsidR="00984D13" w:rsidRPr="00984D13" w:rsidRDefault="00984D13" w:rsidP="00984D13">
      <w:pPr>
        <w:pStyle w:val="Odlomakpopisa1"/>
        <w:tabs>
          <w:tab w:val="left" w:pos="3135"/>
        </w:tabs>
        <w:ind w:left="0"/>
        <w:jc w:val="center"/>
        <w:rPr>
          <w:rFonts w:ascii="Arial Narrow" w:hAnsi="Arial Narrow"/>
          <w:b/>
          <w:i/>
        </w:rPr>
      </w:pPr>
      <w:r w:rsidRPr="00984D13">
        <w:rPr>
          <w:rFonts w:ascii="Arial Narrow" w:hAnsi="Arial Narrow"/>
          <w:b/>
          <w:i/>
        </w:rPr>
        <w:t>Članak 10.</w:t>
      </w:r>
    </w:p>
    <w:p w14:paraId="572D21BA" w14:textId="77777777" w:rsidR="00984D13" w:rsidRPr="00984D13" w:rsidRDefault="00984D13" w:rsidP="00984D13">
      <w:pPr>
        <w:pStyle w:val="Odlomakpopisa1"/>
        <w:ind w:left="0"/>
        <w:jc w:val="both"/>
        <w:rPr>
          <w:rFonts w:ascii="Arial Narrow" w:hAnsi="Arial Narrow"/>
        </w:rPr>
      </w:pPr>
      <w:r w:rsidRPr="00984D13">
        <w:rPr>
          <w:rFonts w:ascii="Arial Narrow" w:hAnsi="Arial Narrow"/>
        </w:rPr>
        <w:t>Sredstva za sufinanciranje dječjeg vrtića iz čl. 3. ove Odluke osigurana su u Proračunu Općine Dubravica na skupini konta 3522– Primarni smještaj.</w:t>
      </w:r>
    </w:p>
    <w:p w14:paraId="6B769A48" w14:textId="455ED25C" w:rsidR="00984D13" w:rsidRPr="00984D13" w:rsidRDefault="00984D13" w:rsidP="00984D13">
      <w:pPr>
        <w:pStyle w:val="Odlomakpopisa1"/>
        <w:ind w:left="0"/>
        <w:jc w:val="both"/>
        <w:rPr>
          <w:rFonts w:ascii="Arial Narrow" w:hAnsi="Arial Narrow"/>
        </w:rPr>
      </w:pPr>
      <w:r w:rsidRPr="00984D13">
        <w:rPr>
          <w:rFonts w:ascii="Arial Narrow" w:hAnsi="Arial Narrow"/>
        </w:rPr>
        <w:t xml:space="preserve">Sredstva za financiranje obveznog Programa </w:t>
      </w:r>
      <w:proofErr w:type="spellStart"/>
      <w:r w:rsidRPr="00984D13">
        <w:rPr>
          <w:rFonts w:ascii="Arial Narrow" w:hAnsi="Arial Narrow"/>
        </w:rPr>
        <w:t>predškole</w:t>
      </w:r>
      <w:proofErr w:type="spellEnd"/>
      <w:r w:rsidRPr="00984D13">
        <w:rPr>
          <w:rFonts w:ascii="Arial Narrow" w:hAnsi="Arial Narrow"/>
        </w:rPr>
        <w:t xml:space="preserve"> iz čl. 8. ove Odluke osigurana su u Proračunu Općine Dubravica na skupini konta 3522– Predškolski odgoj.</w:t>
      </w:r>
    </w:p>
    <w:p w14:paraId="4009B684" w14:textId="77777777" w:rsidR="00984D13" w:rsidRPr="00984D13" w:rsidRDefault="00984D13" w:rsidP="00984D13">
      <w:pPr>
        <w:pStyle w:val="Odlomakpopisa1"/>
        <w:tabs>
          <w:tab w:val="left" w:pos="3135"/>
        </w:tabs>
        <w:ind w:left="0"/>
        <w:rPr>
          <w:rFonts w:ascii="Arial Narrow" w:hAnsi="Arial Narrow"/>
          <w:b/>
          <w:i/>
        </w:rPr>
      </w:pPr>
    </w:p>
    <w:p w14:paraId="4FABB141" w14:textId="77777777" w:rsidR="00984D13" w:rsidRPr="00984D13" w:rsidRDefault="00984D13" w:rsidP="00984D13">
      <w:pPr>
        <w:pStyle w:val="Odlomakpopisa1"/>
        <w:tabs>
          <w:tab w:val="left" w:pos="3135"/>
        </w:tabs>
        <w:ind w:left="0"/>
        <w:jc w:val="center"/>
        <w:rPr>
          <w:rFonts w:ascii="Arial Narrow" w:hAnsi="Arial Narrow"/>
          <w:b/>
          <w:i/>
        </w:rPr>
      </w:pPr>
      <w:r w:rsidRPr="00984D13">
        <w:rPr>
          <w:rFonts w:ascii="Arial Narrow" w:hAnsi="Arial Narrow"/>
          <w:b/>
          <w:i/>
        </w:rPr>
        <w:t>Članak 11.</w:t>
      </w:r>
    </w:p>
    <w:p w14:paraId="08BBF983" w14:textId="77777777" w:rsidR="00984D13" w:rsidRPr="00984D13" w:rsidRDefault="00984D13" w:rsidP="00984D13">
      <w:pPr>
        <w:pStyle w:val="Odlomakpopisa1"/>
        <w:ind w:left="0"/>
        <w:jc w:val="both"/>
        <w:rPr>
          <w:rFonts w:ascii="Arial Narrow" w:hAnsi="Arial Narrow"/>
        </w:rPr>
      </w:pPr>
      <w:r w:rsidRPr="00984D13">
        <w:rPr>
          <w:rFonts w:ascii="Arial Narrow" w:hAnsi="Arial Narrow"/>
        </w:rPr>
        <w:t>Stupanjem na snagu ove Odluke prestaje važiti Odluka o sufinanciranju i postupku sufinanciranja troškova smještaja djece u dječji vrtić „Smokvica“ u Dubravici (Službeni glasnik Općine Dubravica broj 07/2019, 02/2020, 03/2022, 06/2022)</w:t>
      </w:r>
    </w:p>
    <w:p w14:paraId="2E5FC379" w14:textId="77777777" w:rsidR="00984D13" w:rsidRPr="00984D13" w:rsidRDefault="00984D13" w:rsidP="00984D13">
      <w:pPr>
        <w:pStyle w:val="Odlomakpopisa1"/>
        <w:tabs>
          <w:tab w:val="left" w:pos="3135"/>
        </w:tabs>
        <w:ind w:left="0"/>
        <w:jc w:val="both"/>
        <w:rPr>
          <w:rFonts w:ascii="Arial Narrow" w:hAnsi="Arial Narrow"/>
          <w:b/>
          <w:i/>
          <w:color w:val="FF0000"/>
        </w:rPr>
      </w:pPr>
    </w:p>
    <w:p w14:paraId="2ADACB3B" w14:textId="77777777" w:rsidR="00984D13" w:rsidRPr="00984D13" w:rsidRDefault="00984D13" w:rsidP="00984D13">
      <w:pPr>
        <w:pStyle w:val="Odlomakpopisa1"/>
        <w:tabs>
          <w:tab w:val="left" w:pos="3135"/>
        </w:tabs>
        <w:ind w:left="0"/>
        <w:jc w:val="center"/>
        <w:rPr>
          <w:rFonts w:ascii="Arial Narrow" w:hAnsi="Arial Narrow"/>
          <w:b/>
          <w:i/>
        </w:rPr>
      </w:pPr>
      <w:r w:rsidRPr="00984D13">
        <w:rPr>
          <w:rFonts w:ascii="Arial Narrow" w:hAnsi="Arial Narrow"/>
          <w:b/>
          <w:i/>
        </w:rPr>
        <w:t>Članak 12.</w:t>
      </w:r>
    </w:p>
    <w:p w14:paraId="26B35AD8" w14:textId="77777777" w:rsidR="00984D13" w:rsidRPr="00984D13" w:rsidRDefault="00984D13" w:rsidP="00984D13">
      <w:pPr>
        <w:pStyle w:val="Odlomakpopisa1"/>
        <w:ind w:left="0"/>
        <w:jc w:val="both"/>
        <w:rPr>
          <w:rFonts w:ascii="Arial Narrow" w:hAnsi="Arial Narrow"/>
        </w:rPr>
      </w:pPr>
      <w:r w:rsidRPr="00984D13">
        <w:rPr>
          <w:rFonts w:ascii="Arial Narrow" w:hAnsi="Arial Narrow"/>
        </w:rPr>
        <w:t xml:space="preserve">Ova Odluka stupa na snagu prvog dana od dana objave u „Službenom glasniku Općine Dubravica“, a primjenjuje se od </w:t>
      </w:r>
      <w:r w:rsidRPr="00984D13">
        <w:rPr>
          <w:rFonts w:ascii="Arial Narrow" w:hAnsi="Arial Narrow"/>
          <w:b/>
        </w:rPr>
        <w:t>01. studenog 2023. godine.</w:t>
      </w:r>
    </w:p>
    <w:p w14:paraId="49B0E417" w14:textId="77777777" w:rsidR="00984D13" w:rsidRPr="00984D13" w:rsidRDefault="00984D13" w:rsidP="00984D13">
      <w:pPr>
        <w:pStyle w:val="Bezproreda1"/>
        <w:jc w:val="right"/>
        <w:rPr>
          <w:rFonts w:ascii="Arial Narrow" w:hAnsi="Arial Narrow"/>
          <w:bCs/>
          <w:iCs/>
        </w:rPr>
      </w:pPr>
      <w:r w:rsidRPr="00984D13">
        <w:rPr>
          <w:rFonts w:ascii="Arial Narrow" w:hAnsi="Arial Narrow"/>
          <w:bCs/>
          <w:iCs/>
        </w:rPr>
        <w:t xml:space="preserve">                                                                                      Općinsko vijeće Općine Dubravica</w:t>
      </w:r>
    </w:p>
    <w:p w14:paraId="09A08F53" w14:textId="77777777" w:rsidR="008B355A" w:rsidRDefault="00984D13" w:rsidP="00D951B9">
      <w:pPr>
        <w:pStyle w:val="Bezproreda1"/>
        <w:jc w:val="right"/>
        <w:rPr>
          <w:rFonts w:ascii="Arial Narrow" w:hAnsi="Arial Narrow"/>
        </w:rPr>
      </w:pPr>
      <w:r w:rsidRPr="00984D13">
        <w:rPr>
          <w:rFonts w:ascii="Arial Narrow" w:hAnsi="Arial Narrow"/>
          <w:bCs/>
          <w:iCs/>
        </w:rPr>
        <w:t xml:space="preserve">                                                                                                    Predsjednik Ivica Stiperski</w:t>
      </w:r>
      <w:r w:rsidRPr="00984D13">
        <w:rPr>
          <w:rFonts w:ascii="Arial Narrow" w:hAnsi="Arial Narrow"/>
        </w:rPr>
        <w:t xml:space="preserve"> </w:t>
      </w:r>
    </w:p>
    <w:p w14:paraId="7A973393" w14:textId="77777777" w:rsidR="008B355A" w:rsidRDefault="008B355A" w:rsidP="00D951B9">
      <w:pPr>
        <w:pStyle w:val="Bezproreda1"/>
        <w:jc w:val="right"/>
        <w:rPr>
          <w:rFonts w:ascii="Arial Narrow" w:hAnsi="Arial Narrow"/>
        </w:rPr>
      </w:pPr>
    </w:p>
    <w:p w14:paraId="19B59181" w14:textId="77777777" w:rsidR="008B355A" w:rsidRDefault="008B355A" w:rsidP="00D951B9">
      <w:pPr>
        <w:pStyle w:val="Bezproreda1"/>
        <w:jc w:val="right"/>
        <w:rPr>
          <w:rFonts w:ascii="Arial Narrow" w:hAnsi="Arial Narrow"/>
        </w:rPr>
      </w:pPr>
    </w:p>
    <w:p w14:paraId="23F2A079" w14:textId="77777777" w:rsidR="008B355A" w:rsidRDefault="008B355A" w:rsidP="00D951B9">
      <w:pPr>
        <w:pStyle w:val="Bezproreda1"/>
        <w:jc w:val="right"/>
        <w:rPr>
          <w:rFonts w:ascii="Arial Narrow" w:hAnsi="Arial Narrow"/>
        </w:rPr>
      </w:pPr>
    </w:p>
    <w:p w14:paraId="4A15A072" w14:textId="659BC572" w:rsidR="00984D13" w:rsidRPr="00D951B9" w:rsidRDefault="00984D13" w:rsidP="00D951B9">
      <w:pPr>
        <w:pStyle w:val="Bezproreda1"/>
        <w:jc w:val="right"/>
        <w:rPr>
          <w:rFonts w:ascii="Arial Narrow" w:hAnsi="Arial Narrow"/>
          <w:b/>
          <w:i/>
        </w:rPr>
      </w:pPr>
      <w:r w:rsidRPr="00984D13">
        <w:rPr>
          <w:rFonts w:ascii="Arial Narrow" w:hAnsi="Arial Narrow"/>
        </w:rPr>
        <w:t xml:space="preserve">                       </w:t>
      </w:r>
    </w:p>
    <w:p w14:paraId="53051610" w14:textId="77777777" w:rsidR="003E0F4D" w:rsidRDefault="00CE0628" w:rsidP="00EF25D5">
      <w:pPr>
        <w:tabs>
          <w:tab w:val="left" w:pos="2637"/>
          <w:tab w:val="center" w:pos="7002"/>
        </w:tabs>
        <w:jc w:val="center"/>
        <w:rPr>
          <w:rFonts w:ascii="Arial Narrow" w:hAnsi="Arial Narrow"/>
          <w:b/>
          <w:sz w:val="24"/>
        </w:rPr>
      </w:pPr>
      <w:r w:rsidRPr="003E0461">
        <w:rPr>
          <w:rFonts w:ascii="Arial Narrow" w:hAnsi="Arial Narrow"/>
          <w:b/>
          <w:noProof/>
          <w:lang w:eastAsia="hr-HR"/>
        </w:rPr>
        <w:lastRenderedPageBreak/>
        <mc:AlternateContent>
          <mc:Choice Requires="wps">
            <w:drawing>
              <wp:anchor distT="0" distB="0" distL="114300" distR="114300" simplePos="0" relativeHeight="251965440" behindDoc="0" locked="0" layoutInCell="1" allowOverlap="1" wp14:anchorId="305D9A2A" wp14:editId="11EFF934">
                <wp:simplePos x="0" y="0"/>
                <wp:positionH relativeFrom="margin">
                  <wp:posOffset>0</wp:posOffset>
                </wp:positionH>
                <wp:positionV relativeFrom="paragraph">
                  <wp:posOffset>113665</wp:posOffset>
                </wp:positionV>
                <wp:extent cx="334371" cy="362197"/>
                <wp:effectExtent l="57150" t="114300" r="142240" b="76200"/>
                <wp:wrapNone/>
                <wp:docPr id="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98FC69D" w14:textId="77777777" w:rsidR="00146A03" w:rsidRPr="00104EAC" w:rsidRDefault="00146A03" w:rsidP="00CE0628">
                            <w:pPr>
                              <w:jc w:val="center"/>
                              <w:rPr>
                                <w:rFonts w:ascii="Arial Narrow" w:hAnsi="Arial Narrow"/>
                                <w:sz w:val="24"/>
                                <w:szCs w:val="24"/>
                              </w:rPr>
                            </w:pPr>
                            <w:r>
                              <w:rPr>
                                <w:rFonts w:ascii="Arial Narrow" w:hAnsi="Arial Narrow"/>
                                <w:sz w:val="24"/>
                                <w:szCs w:val="24"/>
                              </w:rPr>
                              <w:t>4</w:t>
                            </w:r>
                          </w:p>
                          <w:p w14:paraId="3BC32211"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D9A2A" id="_x0000_s1029" style="position:absolute;left:0;text-align:left;margin-left:0;margin-top:8.95pt;width:26.35pt;height:28.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BI6j2x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198FC69D" w14:textId="77777777" w:rsidR="00146A03" w:rsidRPr="00104EAC" w:rsidRDefault="00146A03" w:rsidP="00CE0628">
                      <w:pPr>
                        <w:jc w:val="center"/>
                        <w:rPr>
                          <w:rFonts w:ascii="Arial Narrow" w:hAnsi="Arial Narrow"/>
                          <w:sz w:val="24"/>
                          <w:szCs w:val="24"/>
                        </w:rPr>
                      </w:pPr>
                      <w:r>
                        <w:rPr>
                          <w:rFonts w:ascii="Arial Narrow" w:hAnsi="Arial Narrow"/>
                          <w:sz w:val="24"/>
                          <w:szCs w:val="24"/>
                        </w:rPr>
                        <w:t>4</w:t>
                      </w:r>
                    </w:p>
                    <w:p w14:paraId="3BC32211" w14:textId="77777777" w:rsidR="00146A03" w:rsidRDefault="00146A03" w:rsidP="00CE0628">
                      <w:pPr>
                        <w:jc w:val="center"/>
                      </w:pPr>
                    </w:p>
                  </w:txbxContent>
                </v:textbox>
                <w10:wrap anchorx="margin"/>
              </v:roundrect>
            </w:pict>
          </mc:Fallback>
        </mc:AlternateContent>
      </w:r>
    </w:p>
    <w:p w14:paraId="052C4F43" w14:textId="77777777" w:rsidR="00CE0628" w:rsidRDefault="00CE0628" w:rsidP="00EF25D5">
      <w:pPr>
        <w:tabs>
          <w:tab w:val="left" w:pos="2637"/>
          <w:tab w:val="center" w:pos="7002"/>
        </w:tabs>
        <w:jc w:val="center"/>
        <w:rPr>
          <w:rFonts w:ascii="Arial Narrow" w:hAnsi="Arial Narrow"/>
          <w:b/>
          <w:sz w:val="24"/>
        </w:rPr>
      </w:pPr>
    </w:p>
    <w:p w14:paraId="26704A2B" w14:textId="77777777" w:rsidR="00A311DC" w:rsidRDefault="00A311DC" w:rsidP="00A311DC">
      <w:pPr>
        <w:tabs>
          <w:tab w:val="left" w:pos="390"/>
          <w:tab w:val="num" w:pos="1080"/>
          <w:tab w:val="left" w:pos="3105"/>
        </w:tabs>
        <w:rPr>
          <w:b/>
        </w:rPr>
      </w:pPr>
    </w:p>
    <w:p w14:paraId="1BCBAF04" w14:textId="77777777" w:rsidR="00AD5CD7" w:rsidRPr="00AD5CD7" w:rsidRDefault="00AD5CD7" w:rsidP="00AD5CD7">
      <w:pPr>
        <w:tabs>
          <w:tab w:val="left" w:pos="390"/>
          <w:tab w:val="num" w:pos="1080"/>
          <w:tab w:val="left" w:pos="3105"/>
        </w:tabs>
        <w:rPr>
          <w:rFonts w:ascii="Arial Narrow" w:hAnsi="Arial Narrow"/>
        </w:rPr>
      </w:pPr>
      <w:r w:rsidRPr="00AD5CD7">
        <w:rPr>
          <w:rFonts w:ascii="Arial Narrow" w:hAnsi="Arial Narrow"/>
          <w:b/>
        </w:rPr>
        <w:t xml:space="preserve">KLASA: </w:t>
      </w:r>
      <w:r w:rsidRPr="00AD5CD7">
        <w:rPr>
          <w:rFonts w:ascii="Arial Narrow" w:hAnsi="Arial Narrow"/>
        </w:rPr>
        <w:t>024-02/23-01/12</w:t>
      </w:r>
    </w:p>
    <w:p w14:paraId="7005F295" w14:textId="77777777" w:rsidR="00AD5CD7" w:rsidRPr="00AD5CD7" w:rsidRDefault="00AD5CD7" w:rsidP="00AD5CD7">
      <w:pPr>
        <w:tabs>
          <w:tab w:val="left" w:pos="390"/>
          <w:tab w:val="num" w:pos="1080"/>
          <w:tab w:val="left" w:pos="3105"/>
        </w:tabs>
        <w:rPr>
          <w:rFonts w:ascii="Arial Narrow" w:hAnsi="Arial Narrow"/>
        </w:rPr>
      </w:pPr>
      <w:r w:rsidRPr="00AD5CD7">
        <w:rPr>
          <w:rFonts w:ascii="Arial Narrow" w:hAnsi="Arial Narrow"/>
          <w:b/>
        </w:rPr>
        <w:t>URBROJ:</w:t>
      </w:r>
      <w:r w:rsidRPr="00AD5CD7">
        <w:rPr>
          <w:rFonts w:ascii="Arial Narrow" w:hAnsi="Arial Narrow"/>
        </w:rPr>
        <w:t xml:space="preserve"> 238-40-02-23-6</w:t>
      </w:r>
    </w:p>
    <w:p w14:paraId="2F383EEF" w14:textId="77777777" w:rsidR="00AD5CD7" w:rsidRPr="00AD5CD7" w:rsidRDefault="00AD5CD7" w:rsidP="00AD5CD7">
      <w:pPr>
        <w:tabs>
          <w:tab w:val="left" w:pos="390"/>
          <w:tab w:val="num" w:pos="1080"/>
          <w:tab w:val="left" w:pos="3105"/>
        </w:tabs>
        <w:rPr>
          <w:rFonts w:ascii="Arial Narrow" w:hAnsi="Arial Narrow"/>
        </w:rPr>
      </w:pPr>
      <w:r w:rsidRPr="00AD5CD7">
        <w:rPr>
          <w:rFonts w:ascii="Arial Narrow" w:hAnsi="Arial Narrow"/>
        </w:rPr>
        <w:t>Dubravica, 15. studenog 2023. godine</w:t>
      </w:r>
    </w:p>
    <w:p w14:paraId="1BD31398" w14:textId="77777777" w:rsidR="00AD5CD7" w:rsidRPr="00AD5CD7" w:rsidRDefault="00AD5CD7" w:rsidP="00AD5CD7">
      <w:pPr>
        <w:tabs>
          <w:tab w:val="left" w:pos="390"/>
          <w:tab w:val="num" w:pos="1080"/>
          <w:tab w:val="left" w:pos="3105"/>
        </w:tabs>
        <w:spacing w:line="360" w:lineRule="auto"/>
        <w:jc w:val="center"/>
        <w:rPr>
          <w:rFonts w:ascii="Arial Narrow" w:hAnsi="Arial Narrow"/>
          <w:b/>
        </w:rPr>
      </w:pPr>
    </w:p>
    <w:p w14:paraId="0BA36D9D" w14:textId="77777777" w:rsidR="00AD5CD7" w:rsidRPr="00AD5CD7" w:rsidRDefault="00AD5CD7" w:rsidP="00AD5CD7">
      <w:pPr>
        <w:rPr>
          <w:rFonts w:ascii="Arial Narrow" w:hAnsi="Arial Narrow"/>
        </w:rPr>
      </w:pPr>
      <w:r w:rsidRPr="00AD5CD7">
        <w:rPr>
          <w:rFonts w:ascii="Arial Narrow" w:hAnsi="Arial Narrow"/>
        </w:rPr>
        <w:t>Na temelju članka 21. Statuta Općine Dubravica („Službeni glasnik  Općine Dubravica“ br. 01/2021)  Općinsko vijeće Općine Dubravica na svojoj 15. sjednici održanoj dana 15. studenog 2023. godine donosi</w:t>
      </w:r>
    </w:p>
    <w:p w14:paraId="17B0C6C7" w14:textId="77777777" w:rsidR="00AD5CD7" w:rsidRPr="00AD5CD7" w:rsidRDefault="00AD5CD7" w:rsidP="00AD5CD7">
      <w:pPr>
        <w:jc w:val="center"/>
        <w:rPr>
          <w:rFonts w:ascii="Arial Narrow" w:hAnsi="Arial Narrow"/>
          <w:b/>
        </w:rPr>
      </w:pPr>
    </w:p>
    <w:p w14:paraId="73C6703F" w14:textId="77777777" w:rsidR="00AD5CD7" w:rsidRPr="00AD5CD7" w:rsidRDefault="00AD5CD7" w:rsidP="00AD5CD7">
      <w:pPr>
        <w:jc w:val="center"/>
        <w:rPr>
          <w:rFonts w:ascii="Arial Narrow" w:hAnsi="Arial Narrow"/>
          <w:b/>
        </w:rPr>
      </w:pPr>
      <w:r w:rsidRPr="00AD5CD7">
        <w:rPr>
          <w:rFonts w:ascii="Arial Narrow" w:hAnsi="Arial Narrow"/>
          <w:b/>
        </w:rPr>
        <w:t>ODLUKU</w:t>
      </w:r>
    </w:p>
    <w:p w14:paraId="1ECD0452" w14:textId="77777777" w:rsidR="00AD5CD7" w:rsidRPr="00AD5CD7" w:rsidRDefault="00AD5CD7" w:rsidP="00AD5CD7">
      <w:pPr>
        <w:jc w:val="center"/>
        <w:rPr>
          <w:rFonts w:ascii="Arial Narrow" w:hAnsi="Arial Narrow"/>
          <w:b/>
        </w:rPr>
      </w:pPr>
      <w:r w:rsidRPr="00AD5CD7">
        <w:rPr>
          <w:rFonts w:ascii="Arial Narrow" w:hAnsi="Arial Narrow"/>
          <w:b/>
        </w:rPr>
        <w:t>o isplati jednokratne novčane pomoći povodom božićnih blagdana</w:t>
      </w:r>
    </w:p>
    <w:p w14:paraId="3A2B72C4" w14:textId="77777777" w:rsidR="00AD5CD7" w:rsidRPr="00AD5CD7" w:rsidRDefault="00AD5CD7" w:rsidP="00AD5CD7">
      <w:pPr>
        <w:jc w:val="center"/>
        <w:rPr>
          <w:rFonts w:ascii="Arial Narrow" w:hAnsi="Arial Narrow"/>
          <w:b/>
        </w:rPr>
      </w:pPr>
      <w:r w:rsidRPr="00AD5CD7">
        <w:rPr>
          <w:rFonts w:ascii="Arial Narrow" w:hAnsi="Arial Narrow"/>
          <w:b/>
        </w:rPr>
        <w:t>socijalno ugroženim osobama s područja Općine Dubravica</w:t>
      </w:r>
    </w:p>
    <w:p w14:paraId="2FDE8CCA" w14:textId="77777777" w:rsidR="00AD5CD7" w:rsidRPr="00AD5CD7" w:rsidRDefault="00AD5CD7" w:rsidP="00AD5CD7">
      <w:pPr>
        <w:rPr>
          <w:rFonts w:ascii="Arial Narrow" w:hAnsi="Arial Narrow"/>
          <w:b/>
        </w:rPr>
      </w:pPr>
    </w:p>
    <w:p w14:paraId="07CBF515" w14:textId="77777777" w:rsidR="00AD5CD7" w:rsidRPr="00AD5CD7" w:rsidRDefault="00AD5CD7" w:rsidP="00AD5CD7">
      <w:pPr>
        <w:jc w:val="center"/>
        <w:rPr>
          <w:rFonts w:ascii="Arial Narrow" w:hAnsi="Arial Narrow"/>
          <w:b/>
        </w:rPr>
      </w:pPr>
      <w:r w:rsidRPr="00AD5CD7">
        <w:rPr>
          <w:rFonts w:ascii="Arial Narrow" w:hAnsi="Arial Narrow"/>
          <w:b/>
        </w:rPr>
        <w:t>Članak 1.</w:t>
      </w:r>
    </w:p>
    <w:p w14:paraId="3685D5FC" w14:textId="77777777" w:rsidR="00AD5CD7" w:rsidRPr="00AD5CD7" w:rsidRDefault="00AD5CD7" w:rsidP="00AD5CD7">
      <w:pPr>
        <w:rPr>
          <w:rFonts w:ascii="Arial Narrow" w:hAnsi="Arial Narrow"/>
        </w:rPr>
      </w:pPr>
      <w:r w:rsidRPr="00AD5CD7">
        <w:rPr>
          <w:rFonts w:ascii="Arial Narrow" w:hAnsi="Arial Narrow"/>
        </w:rPr>
        <w:t>Ovom se Odlukom odobrava isplata jednokratne novčane pomoći socijalno ugroženim osobama s područja Općine Dubravica povodom božićnih blagdana.</w:t>
      </w:r>
    </w:p>
    <w:p w14:paraId="476EF698" w14:textId="77777777" w:rsidR="00AD5CD7" w:rsidRPr="00AD5CD7" w:rsidRDefault="00AD5CD7" w:rsidP="00AD5CD7">
      <w:pPr>
        <w:rPr>
          <w:rFonts w:ascii="Arial Narrow" w:hAnsi="Arial Narrow"/>
        </w:rPr>
      </w:pPr>
    </w:p>
    <w:p w14:paraId="06F6FB17" w14:textId="77777777" w:rsidR="00AD5CD7" w:rsidRPr="00AD5CD7" w:rsidRDefault="00AD5CD7" w:rsidP="00AD5CD7">
      <w:pPr>
        <w:jc w:val="center"/>
        <w:rPr>
          <w:rFonts w:ascii="Arial Narrow" w:hAnsi="Arial Narrow"/>
          <w:b/>
        </w:rPr>
      </w:pPr>
      <w:r w:rsidRPr="00AD5CD7">
        <w:rPr>
          <w:rFonts w:ascii="Arial Narrow" w:hAnsi="Arial Narrow"/>
          <w:b/>
        </w:rPr>
        <w:t>Članak 2.</w:t>
      </w:r>
    </w:p>
    <w:p w14:paraId="4C0B5AFA" w14:textId="77777777" w:rsidR="00AD5CD7" w:rsidRPr="00AD5CD7" w:rsidRDefault="00AD5CD7" w:rsidP="00AD5CD7">
      <w:pPr>
        <w:rPr>
          <w:rFonts w:ascii="Arial Narrow" w:hAnsi="Arial Narrow"/>
        </w:rPr>
      </w:pPr>
      <w:r w:rsidRPr="00AD5CD7">
        <w:rPr>
          <w:rFonts w:ascii="Arial Narrow" w:hAnsi="Arial Narrow"/>
        </w:rPr>
        <w:t>Jednokratna novčana pomoć određuje se u iznosu od 40,00 EUR (301,38 HRK, fiksni tečaj konverzije 1 EUR=7,53450 HRK) i isplatit će se sljedećim osobama:</w:t>
      </w:r>
    </w:p>
    <w:p w14:paraId="6AADF672" w14:textId="77777777" w:rsidR="00AD5CD7" w:rsidRPr="00AD5CD7" w:rsidRDefault="00AD5CD7" w:rsidP="00AD5CD7">
      <w:pPr>
        <w:rPr>
          <w:rFonts w:ascii="Arial Narrow" w:hAnsi="Arial Narrow"/>
          <w:b/>
        </w:rPr>
      </w:pPr>
    </w:p>
    <w:p w14:paraId="2ED45426" w14:textId="77777777" w:rsidR="00AD5CD7" w:rsidRPr="00AD5CD7" w:rsidRDefault="00AD5CD7" w:rsidP="00AD5CD7">
      <w:pPr>
        <w:jc w:val="center"/>
        <w:rPr>
          <w:rFonts w:ascii="Arial Narrow" w:hAnsi="Arial Narrow"/>
          <w:b/>
        </w:rPr>
      </w:pPr>
      <w:r w:rsidRPr="00AD5CD7">
        <w:rPr>
          <w:rFonts w:ascii="Arial Narrow" w:hAnsi="Arial Narrow"/>
          <w:b/>
        </w:rPr>
        <w:t>ROZGA, POLOGI, KRAJ GORNJI DUBRAVIČKI</w:t>
      </w:r>
    </w:p>
    <w:p w14:paraId="22ACFC64" w14:textId="77777777" w:rsidR="00AD5CD7" w:rsidRPr="00AD5CD7" w:rsidRDefault="00AD5CD7" w:rsidP="00AD5CD7">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AD5CD7" w:rsidRPr="00AD5CD7" w14:paraId="678D71CD" w14:textId="77777777" w:rsidTr="005244B7">
        <w:trPr>
          <w:jc w:val="center"/>
        </w:trPr>
        <w:tc>
          <w:tcPr>
            <w:tcW w:w="704" w:type="dxa"/>
            <w:shd w:val="clear" w:color="auto" w:fill="auto"/>
          </w:tcPr>
          <w:p w14:paraId="615B3FD9" w14:textId="77777777" w:rsidR="00AD5CD7" w:rsidRPr="00AD5CD7" w:rsidRDefault="00AD5CD7" w:rsidP="005244B7">
            <w:pPr>
              <w:rPr>
                <w:rFonts w:ascii="Arial Narrow" w:hAnsi="Arial Narrow"/>
                <w:b/>
              </w:rPr>
            </w:pPr>
            <w:r w:rsidRPr="00AD5CD7">
              <w:rPr>
                <w:rFonts w:ascii="Arial Narrow" w:hAnsi="Arial Narrow"/>
                <w:b/>
              </w:rPr>
              <w:t xml:space="preserve">Br. </w:t>
            </w:r>
          </w:p>
        </w:tc>
        <w:tc>
          <w:tcPr>
            <w:tcW w:w="2104" w:type="dxa"/>
            <w:shd w:val="clear" w:color="auto" w:fill="auto"/>
          </w:tcPr>
          <w:p w14:paraId="04AD5887" w14:textId="77777777" w:rsidR="00AD5CD7" w:rsidRPr="00AD5CD7" w:rsidRDefault="00AD5CD7" w:rsidP="005244B7">
            <w:pPr>
              <w:rPr>
                <w:rFonts w:ascii="Arial Narrow" w:hAnsi="Arial Narrow"/>
                <w:b/>
              </w:rPr>
            </w:pPr>
            <w:r w:rsidRPr="00AD5CD7">
              <w:rPr>
                <w:rFonts w:ascii="Arial Narrow" w:hAnsi="Arial Narrow"/>
                <w:b/>
              </w:rPr>
              <w:t>Prezime i ime</w:t>
            </w:r>
          </w:p>
        </w:tc>
        <w:tc>
          <w:tcPr>
            <w:tcW w:w="2340" w:type="dxa"/>
            <w:shd w:val="clear" w:color="auto" w:fill="auto"/>
          </w:tcPr>
          <w:p w14:paraId="0929EDB7" w14:textId="77777777" w:rsidR="00AD5CD7" w:rsidRPr="00AD5CD7" w:rsidRDefault="00AD5CD7" w:rsidP="005244B7">
            <w:pPr>
              <w:rPr>
                <w:rFonts w:ascii="Arial Narrow" w:hAnsi="Arial Narrow"/>
                <w:b/>
              </w:rPr>
            </w:pPr>
            <w:r w:rsidRPr="00AD5CD7">
              <w:rPr>
                <w:rFonts w:ascii="Arial Narrow" w:hAnsi="Arial Narrow"/>
                <w:b/>
              </w:rPr>
              <w:t>Ulica i kućni broj</w:t>
            </w:r>
          </w:p>
        </w:tc>
        <w:tc>
          <w:tcPr>
            <w:tcW w:w="2340" w:type="dxa"/>
            <w:shd w:val="clear" w:color="auto" w:fill="auto"/>
          </w:tcPr>
          <w:p w14:paraId="28914193" w14:textId="77777777" w:rsidR="00AD5CD7" w:rsidRPr="00AD5CD7" w:rsidRDefault="00AD5CD7" w:rsidP="005244B7">
            <w:pPr>
              <w:rPr>
                <w:rFonts w:ascii="Arial Narrow" w:hAnsi="Arial Narrow"/>
                <w:b/>
              </w:rPr>
            </w:pPr>
            <w:r w:rsidRPr="00AD5CD7">
              <w:rPr>
                <w:rFonts w:ascii="Arial Narrow" w:hAnsi="Arial Narrow"/>
                <w:b/>
              </w:rPr>
              <w:t>Naselje</w:t>
            </w:r>
          </w:p>
        </w:tc>
      </w:tr>
      <w:tr w:rsidR="00AD5CD7" w:rsidRPr="00AD5CD7" w14:paraId="3DE9B9AD" w14:textId="77777777" w:rsidTr="005244B7">
        <w:trPr>
          <w:jc w:val="center"/>
        </w:trPr>
        <w:tc>
          <w:tcPr>
            <w:tcW w:w="704" w:type="dxa"/>
            <w:shd w:val="clear" w:color="auto" w:fill="auto"/>
          </w:tcPr>
          <w:p w14:paraId="3853B7AA" w14:textId="77777777" w:rsidR="00AD5CD7" w:rsidRPr="00AD5CD7" w:rsidRDefault="00AD5CD7" w:rsidP="00AD5CD7">
            <w:pPr>
              <w:pStyle w:val="Odlomakpopisa"/>
              <w:widowControl/>
              <w:numPr>
                <w:ilvl w:val="0"/>
                <w:numId w:val="131"/>
              </w:numPr>
              <w:autoSpaceDE/>
              <w:autoSpaceDN/>
              <w:contextualSpacing/>
              <w:jc w:val="center"/>
              <w:rPr>
                <w:rFonts w:ascii="Arial Narrow" w:hAnsi="Arial Narrow"/>
                <w:highlight w:val="black"/>
                <w:lang w:val="hr-HR"/>
              </w:rPr>
            </w:pPr>
          </w:p>
        </w:tc>
        <w:tc>
          <w:tcPr>
            <w:tcW w:w="2104" w:type="dxa"/>
            <w:shd w:val="clear" w:color="auto" w:fill="auto"/>
          </w:tcPr>
          <w:p w14:paraId="7EB9C7B3" w14:textId="77777777" w:rsidR="00AD5CD7" w:rsidRPr="00AD5CD7" w:rsidRDefault="00AD5CD7" w:rsidP="005244B7">
            <w:pPr>
              <w:rPr>
                <w:rFonts w:ascii="Arial Narrow" w:hAnsi="Arial Narrow"/>
                <w:highlight w:val="black"/>
              </w:rPr>
            </w:pPr>
            <w:r w:rsidRPr="00AD5CD7">
              <w:rPr>
                <w:rFonts w:ascii="Arial Narrow" w:hAnsi="Arial Narrow"/>
                <w:highlight w:val="black"/>
              </w:rPr>
              <w:t>Ciglar Drago</w:t>
            </w:r>
          </w:p>
        </w:tc>
        <w:tc>
          <w:tcPr>
            <w:tcW w:w="2340" w:type="dxa"/>
            <w:shd w:val="clear" w:color="auto" w:fill="auto"/>
          </w:tcPr>
          <w:p w14:paraId="382F2127" w14:textId="77777777" w:rsidR="00AD5CD7" w:rsidRPr="00AD5CD7" w:rsidRDefault="00AD5CD7" w:rsidP="005244B7">
            <w:pPr>
              <w:rPr>
                <w:rFonts w:ascii="Arial Narrow" w:hAnsi="Arial Narrow"/>
                <w:highlight w:val="black"/>
              </w:rPr>
            </w:pPr>
            <w:proofErr w:type="spellStart"/>
            <w:r w:rsidRPr="00AD5CD7">
              <w:rPr>
                <w:rFonts w:ascii="Arial Narrow" w:hAnsi="Arial Narrow"/>
                <w:highlight w:val="black"/>
              </w:rPr>
              <w:t>Rozganska</w:t>
            </w:r>
            <w:proofErr w:type="spellEnd"/>
            <w:r w:rsidRPr="00AD5CD7">
              <w:rPr>
                <w:rFonts w:ascii="Arial Narrow" w:hAnsi="Arial Narrow"/>
                <w:highlight w:val="black"/>
              </w:rPr>
              <w:t xml:space="preserve"> cesta 26</w:t>
            </w:r>
          </w:p>
        </w:tc>
        <w:tc>
          <w:tcPr>
            <w:tcW w:w="2340" w:type="dxa"/>
            <w:shd w:val="clear" w:color="auto" w:fill="auto"/>
          </w:tcPr>
          <w:p w14:paraId="0317AA37" w14:textId="77777777" w:rsidR="00AD5CD7" w:rsidRPr="00AD5CD7" w:rsidRDefault="00AD5CD7" w:rsidP="005244B7">
            <w:pPr>
              <w:rPr>
                <w:rFonts w:ascii="Arial Narrow" w:hAnsi="Arial Narrow"/>
                <w:highlight w:val="black"/>
              </w:rPr>
            </w:pPr>
            <w:r w:rsidRPr="00AD5CD7">
              <w:rPr>
                <w:rFonts w:ascii="Arial Narrow" w:hAnsi="Arial Narrow"/>
                <w:highlight w:val="black"/>
              </w:rPr>
              <w:t>Rozga</w:t>
            </w:r>
          </w:p>
        </w:tc>
      </w:tr>
      <w:tr w:rsidR="00AD5CD7" w:rsidRPr="00AD5CD7" w14:paraId="6AB2E3CD" w14:textId="77777777" w:rsidTr="005244B7">
        <w:trPr>
          <w:jc w:val="center"/>
        </w:trPr>
        <w:tc>
          <w:tcPr>
            <w:tcW w:w="704" w:type="dxa"/>
            <w:shd w:val="clear" w:color="auto" w:fill="auto"/>
          </w:tcPr>
          <w:p w14:paraId="4A84F672" w14:textId="77777777" w:rsidR="00AD5CD7" w:rsidRPr="00AD5CD7" w:rsidRDefault="00AD5CD7" w:rsidP="00AD5CD7">
            <w:pPr>
              <w:pStyle w:val="Odlomakpopisa"/>
              <w:widowControl/>
              <w:numPr>
                <w:ilvl w:val="0"/>
                <w:numId w:val="131"/>
              </w:numPr>
              <w:autoSpaceDE/>
              <w:autoSpaceDN/>
              <w:contextualSpacing/>
              <w:jc w:val="center"/>
              <w:rPr>
                <w:rFonts w:ascii="Arial Narrow" w:hAnsi="Arial Narrow"/>
                <w:highlight w:val="black"/>
                <w:lang w:val="hr-HR"/>
              </w:rPr>
            </w:pPr>
          </w:p>
        </w:tc>
        <w:tc>
          <w:tcPr>
            <w:tcW w:w="2104" w:type="dxa"/>
            <w:shd w:val="clear" w:color="auto" w:fill="auto"/>
          </w:tcPr>
          <w:p w14:paraId="69EF40AA" w14:textId="77777777" w:rsidR="00AD5CD7" w:rsidRPr="00AD5CD7" w:rsidRDefault="00AD5CD7" w:rsidP="005244B7">
            <w:pPr>
              <w:pStyle w:val="Grafikeoznake"/>
              <w:numPr>
                <w:ilvl w:val="0"/>
                <w:numId w:val="0"/>
              </w:numPr>
              <w:jc w:val="both"/>
              <w:rPr>
                <w:rFonts w:ascii="Arial Narrow" w:hAnsi="Arial Narrow"/>
                <w:sz w:val="22"/>
                <w:szCs w:val="22"/>
                <w:highlight w:val="black"/>
              </w:rPr>
            </w:pPr>
            <w:r w:rsidRPr="00AD5CD7">
              <w:rPr>
                <w:rFonts w:ascii="Arial Narrow" w:hAnsi="Arial Narrow"/>
                <w:sz w:val="22"/>
                <w:szCs w:val="22"/>
                <w:highlight w:val="black"/>
              </w:rPr>
              <w:t>Golub Marina</w:t>
            </w:r>
          </w:p>
        </w:tc>
        <w:tc>
          <w:tcPr>
            <w:tcW w:w="2340" w:type="dxa"/>
            <w:shd w:val="clear" w:color="auto" w:fill="auto"/>
          </w:tcPr>
          <w:p w14:paraId="1A909E04" w14:textId="77777777" w:rsidR="00AD5CD7" w:rsidRPr="00AD5CD7" w:rsidRDefault="00AD5CD7" w:rsidP="005244B7">
            <w:pPr>
              <w:rPr>
                <w:rFonts w:ascii="Arial Narrow" w:hAnsi="Arial Narrow"/>
                <w:highlight w:val="black"/>
              </w:rPr>
            </w:pPr>
            <w:proofErr w:type="spellStart"/>
            <w:r w:rsidRPr="00AD5CD7">
              <w:rPr>
                <w:rFonts w:ascii="Arial Narrow" w:hAnsi="Arial Narrow"/>
                <w:highlight w:val="black"/>
              </w:rPr>
              <w:t>Rozganska</w:t>
            </w:r>
            <w:proofErr w:type="spellEnd"/>
            <w:r w:rsidRPr="00AD5CD7">
              <w:rPr>
                <w:rFonts w:ascii="Arial Narrow" w:hAnsi="Arial Narrow"/>
                <w:highlight w:val="black"/>
              </w:rPr>
              <w:t xml:space="preserve"> cesta 42</w:t>
            </w:r>
          </w:p>
        </w:tc>
        <w:tc>
          <w:tcPr>
            <w:tcW w:w="2340" w:type="dxa"/>
            <w:shd w:val="clear" w:color="auto" w:fill="auto"/>
          </w:tcPr>
          <w:p w14:paraId="390AB447" w14:textId="77777777" w:rsidR="00AD5CD7" w:rsidRPr="00AD5CD7" w:rsidRDefault="00AD5CD7" w:rsidP="005244B7">
            <w:pPr>
              <w:rPr>
                <w:rFonts w:ascii="Arial Narrow" w:hAnsi="Arial Narrow"/>
                <w:highlight w:val="black"/>
              </w:rPr>
            </w:pPr>
            <w:r w:rsidRPr="00AD5CD7">
              <w:rPr>
                <w:rFonts w:ascii="Arial Narrow" w:hAnsi="Arial Narrow"/>
                <w:highlight w:val="black"/>
              </w:rPr>
              <w:t>Rozga</w:t>
            </w:r>
          </w:p>
        </w:tc>
      </w:tr>
      <w:tr w:rsidR="00AD5CD7" w:rsidRPr="00AD5CD7" w14:paraId="10E8380D" w14:textId="77777777" w:rsidTr="005244B7">
        <w:trPr>
          <w:jc w:val="center"/>
        </w:trPr>
        <w:tc>
          <w:tcPr>
            <w:tcW w:w="704" w:type="dxa"/>
            <w:shd w:val="clear" w:color="auto" w:fill="auto"/>
          </w:tcPr>
          <w:p w14:paraId="6BDA31C5" w14:textId="77777777" w:rsidR="00AD5CD7" w:rsidRPr="00AD5CD7" w:rsidRDefault="00AD5CD7" w:rsidP="00AD5CD7">
            <w:pPr>
              <w:pStyle w:val="Odlomakpopisa"/>
              <w:widowControl/>
              <w:numPr>
                <w:ilvl w:val="0"/>
                <w:numId w:val="131"/>
              </w:numPr>
              <w:autoSpaceDE/>
              <w:autoSpaceDN/>
              <w:contextualSpacing/>
              <w:jc w:val="center"/>
              <w:rPr>
                <w:rFonts w:ascii="Arial Narrow" w:hAnsi="Arial Narrow"/>
                <w:highlight w:val="black"/>
                <w:lang w:val="hr-HR"/>
              </w:rPr>
            </w:pPr>
          </w:p>
        </w:tc>
        <w:tc>
          <w:tcPr>
            <w:tcW w:w="2104" w:type="dxa"/>
            <w:shd w:val="clear" w:color="auto" w:fill="auto"/>
          </w:tcPr>
          <w:p w14:paraId="2CB44DE6" w14:textId="77777777" w:rsidR="00AD5CD7" w:rsidRPr="00AD5CD7" w:rsidRDefault="00AD5CD7" w:rsidP="005244B7">
            <w:pPr>
              <w:pStyle w:val="Grafikeoznake"/>
              <w:numPr>
                <w:ilvl w:val="0"/>
                <w:numId w:val="0"/>
              </w:numPr>
              <w:ind w:left="360" w:hanging="360"/>
              <w:jc w:val="both"/>
              <w:rPr>
                <w:rFonts w:ascii="Arial Narrow" w:hAnsi="Arial Narrow"/>
                <w:sz w:val="22"/>
                <w:szCs w:val="22"/>
                <w:highlight w:val="black"/>
              </w:rPr>
            </w:pPr>
            <w:r w:rsidRPr="00AD5CD7">
              <w:rPr>
                <w:rFonts w:ascii="Arial Narrow" w:hAnsi="Arial Narrow"/>
                <w:sz w:val="22"/>
                <w:szCs w:val="22"/>
                <w:highlight w:val="black"/>
              </w:rPr>
              <w:t>Pušić Veljko</w:t>
            </w:r>
          </w:p>
        </w:tc>
        <w:tc>
          <w:tcPr>
            <w:tcW w:w="2340" w:type="dxa"/>
            <w:shd w:val="clear" w:color="auto" w:fill="auto"/>
          </w:tcPr>
          <w:p w14:paraId="1C1D49CC" w14:textId="77777777" w:rsidR="00AD5CD7" w:rsidRPr="00AD5CD7" w:rsidRDefault="00AD5CD7" w:rsidP="005244B7">
            <w:pPr>
              <w:rPr>
                <w:rFonts w:ascii="Arial Narrow" w:hAnsi="Arial Narrow"/>
                <w:highlight w:val="black"/>
              </w:rPr>
            </w:pPr>
            <w:r w:rsidRPr="00AD5CD7">
              <w:rPr>
                <w:rFonts w:ascii="Arial Narrow" w:hAnsi="Arial Narrow"/>
                <w:highlight w:val="black"/>
              </w:rPr>
              <w:t>Matije Gupca 16</w:t>
            </w:r>
          </w:p>
        </w:tc>
        <w:tc>
          <w:tcPr>
            <w:tcW w:w="2340" w:type="dxa"/>
            <w:shd w:val="clear" w:color="auto" w:fill="auto"/>
          </w:tcPr>
          <w:p w14:paraId="2AA4D766" w14:textId="77777777" w:rsidR="00AD5CD7" w:rsidRPr="00AD5CD7" w:rsidRDefault="00AD5CD7" w:rsidP="005244B7">
            <w:pPr>
              <w:rPr>
                <w:rFonts w:ascii="Arial Narrow" w:hAnsi="Arial Narrow"/>
                <w:highlight w:val="black"/>
              </w:rPr>
            </w:pPr>
            <w:r w:rsidRPr="00AD5CD7">
              <w:rPr>
                <w:rFonts w:ascii="Arial Narrow" w:hAnsi="Arial Narrow"/>
                <w:highlight w:val="black"/>
              </w:rPr>
              <w:t xml:space="preserve">Kraj Gornji </w:t>
            </w:r>
            <w:proofErr w:type="spellStart"/>
            <w:r w:rsidRPr="00AD5CD7">
              <w:rPr>
                <w:rFonts w:ascii="Arial Narrow" w:hAnsi="Arial Narrow"/>
                <w:highlight w:val="black"/>
              </w:rPr>
              <w:t>Dubravički</w:t>
            </w:r>
            <w:proofErr w:type="spellEnd"/>
          </w:p>
        </w:tc>
      </w:tr>
      <w:tr w:rsidR="00AD5CD7" w:rsidRPr="00AD5CD7" w14:paraId="394F0B4F" w14:textId="77777777" w:rsidTr="005244B7">
        <w:trPr>
          <w:jc w:val="center"/>
        </w:trPr>
        <w:tc>
          <w:tcPr>
            <w:tcW w:w="704" w:type="dxa"/>
            <w:shd w:val="clear" w:color="auto" w:fill="auto"/>
          </w:tcPr>
          <w:p w14:paraId="37BB15F4" w14:textId="77777777" w:rsidR="00AD5CD7" w:rsidRPr="00AD5CD7" w:rsidRDefault="00AD5CD7" w:rsidP="00AD5CD7">
            <w:pPr>
              <w:pStyle w:val="Odlomakpopisa"/>
              <w:widowControl/>
              <w:numPr>
                <w:ilvl w:val="0"/>
                <w:numId w:val="131"/>
              </w:numPr>
              <w:autoSpaceDE/>
              <w:autoSpaceDN/>
              <w:contextualSpacing/>
              <w:jc w:val="center"/>
              <w:rPr>
                <w:rFonts w:ascii="Arial Narrow" w:hAnsi="Arial Narrow"/>
                <w:highlight w:val="black"/>
                <w:lang w:val="hr-HR"/>
              </w:rPr>
            </w:pPr>
          </w:p>
        </w:tc>
        <w:tc>
          <w:tcPr>
            <w:tcW w:w="2104" w:type="dxa"/>
            <w:shd w:val="clear" w:color="auto" w:fill="auto"/>
          </w:tcPr>
          <w:p w14:paraId="1F45F335" w14:textId="77777777" w:rsidR="00AD5CD7" w:rsidRPr="00AD5CD7" w:rsidRDefault="00AD5CD7" w:rsidP="005244B7">
            <w:pPr>
              <w:pStyle w:val="Grafikeoznake"/>
              <w:numPr>
                <w:ilvl w:val="0"/>
                <w:numId w:val="0"/>
              </w:numPr>
              <w:ind w:left="360" w:hanging="360"/>
              <w:jc w:val="both"/>
              <w:rPr>
                <w:rFonts w:ascii="Arial Narrow" w:hAnsi="Arial Narrow"/>
                <w:sz w:val="22"/>
                <w:szCs w:val="22"/>
                <w:highlight w:val="black"/>
              </w:rPr>
            </w:pPr>
            <w:r w:rsidRPr="00AD5CD7">
              <w:rPr>
                <w:rFonts w:ascii="Arial Narrow" w:hAnsi="Arial Narrow"/>
                <w:sz w:val="22"/>
                <w:szCs w:val="22"/>
                <w:highlight w:val="black"/>
              </w:rPr>
              <w:t xml:space="preserve">Drago </w:t>
            </w:r>
            <w:proofErr w:type="spellStart"/>
            <w:r w:rsidRPr="00AD5CD7">
              <w:rPr>
                <w:rFonts w:ascii="Arial Narrow" w:hAnsi="Arial Narrow"/>
                <w:sz w:val="22"/>
                <w:szCs w:val="22"/>
                <w:highlight w:val="black"/>
              </w:rPr>
              <w:t>Zimak</w:t>
            </w:r>
            <w:proofErr w:type="spellEnd"/>
          </w:p>
        </w:tc>
        <w:tc>
          <w:tcPr>
            <w:tcW w:w="2340" w:type="dxa"/>
            <w:shd w:val="clear" w:color="auto" w:fill="auto"/>
          </w:tcPr>
          <w:p w14:paraId="598FE941" w14:textId="77777777" w:rsidR="00AD5CD7" w:rsidRPr="00AD5CD7" w:rsidRDefault="00AD5CD7" w:rsidP="005244B7">
            <w:pPr>
              <w:rPr>
                <w:rFonts w:ascii="Arial Narrow" w:hAnsi="Arial Narrow"/>
                <w:highlight w:val="black"/>
              </w:rPr>
            </w:pPr>
            <w:r w:rsidRPr="00AD5CD7">
              <w:rPr>
                <w:rFonts w:ascii="Arial Narrow" w:hAnsi="Arial Narrow"/>
                <w:highlight w:val="black"/>
              </w:rPr>
              <w:t>A. Mihanovića 53</w:t>
            </w:r>
          </w:p>
        </w:tc>
        <w:tc>
          <w:tcPr>
            <w:tcW w:w="2340" w:type="dxa"/>
            <w:shd w:val="clear" w:color="auto" w:fill="auto"/>
          </w:tcPr>
          <w:p w14:paraId="00F45AE1" w14:textId="77777777" w:rsidR="00AD5CD7" w:rsidRPr="00AD5CD7" w:rsidRDefault="00AD5CD7" w:rsidP="005244B7">
            <w:pPr>
              <w:rPr>
                <w:rFonts w:ascii="Arial Narrow" w:hAnsi="Arial Narrow"/>
                <w:highlight w:val="black"/>
              </w:rPr>
            </w:pPr>
            <w:r w:rsidRPr="00AD5CD7">
              <w:rPr>
                <w:rFonts w:ascii="Arial Narrow" w:hAnsi="Arial Narrow"/>
                <w:highlight w:val="black"/>
              </w:rPr>
              <w:t xml:space="preserve">Kraj Gornji </w:t>
            </w:r>
            <w:proofErr w:type="spellStart"/>
            <w:r w:rsidRPr="00AD5CD7">
              <w:rPr>
                <w:rFonts w:ascii="Arial Narrow" w:hAnsi="Arial Narrow"/>
                <w:highlight w:val="black"/>
              </w:rPr>
              <w:t>Dubravički</w:t>
            </w:r>
            <w:proofErr w:type="spellEnd"/>
          </w:p>
        </w:tc>
      </w:tr>
      <w:tr w:rsidR="00AD5CD7" w:rsidRPr="00AD5CD7" w14:paraId="3893DD4F" w14:textId="77777777" w:rsidTr="005244B7">
        <w:trPr>
          <w:jc w:val="center"/>
        </w:trPr>
        <w:tc>
          <w:tcPr>
            <w:tcW w:w="704" w:type="dxa"/>
            <w:shd w:val="clear" w:color="auto" w:fill="auto"/>
          </w:tcPr>
          <w:p w14:paraId="28719790" w14:textId="77777777" w:rsidR="00AD5CD7" w:rsidRPr="00AD5CD7" w:rsidRDefault="00AD5CD7" w:rsidP="00AD5CD7">
            <w:pPr>
              <w:pStyle w:val="Odlomakpopisa"/>
              <w:widowControl/>
              <w:numPr>
                <w:ilvl w:val="0"/>
                <w:numId w:val="131"/>
              </w:numPr>
              <w:autoSpaceDE/>
              <w:autoSpaceDN/>
              <w:contextualSpacing/>
              <w:jc w:val="center"/>
              <w:rPr>
                <w:rFonts w:ascii="Arial Narrow" w:hAnsi="Arial Narrow"/>
                <w:highlight w:val="black"/>
                <w:lang w:val="hr-HR"/>
              </w:rPr>
            </w:pPr>
          </w:p>
        </w:tc>
        <w:tc>
          <w:tcPr>
            <w:tcW w:w="2104" w:type="dxa"/>
            <w:shd w:val="clear" w:color="auto" w:fill="auto"/>
          </w:tcPr>
          <w:p w14:paraId="28D047A8" w14:textId="77777777" w:rsidR="00AD5CD7" w:rsidRPr="00AD5CD7" w:rsidRDefault="00AD5CD7" w:rsidP="005244B7">
            <w:pPr>
              <w:pStyle w:val="Grafikeoznake"/>
              <w:numPr>
                <w:ilvl w:val="0"/>
                <w:numId w:val="0"/>
              </w:numPr>
              <w:ind w:left="360" w:hanging="360"/>
              <w:jc w:val="both"/>
              <w:rPr>
                <w:rFonts w:ascii="Arial Narrow" w:hAnsi="Arial Narrow"/>
                <w:sz w:val="22"/>
                <w:szCs w:val="22"/>
                <w:highlight w:val="black"/>
              </w:rPr>
            </w:pPr>
            <w:r w:rsidRPr="00AD5CD7">
              <w:rPr>
                <w:rFonts w:ascii="Arial Narrow" w:hAnsi="Arial Narrow"/>
                <w:sz w:val="22"/>
                <w:szCs w:val="22"/>
                <w:highlight w:val="black"/>
              </w:rPr>
              <w:t>Stjepan Obrubić</w:t>
            </w:r>
          </w:p>
        </w:tc>
        <w:tc>
          <w:tcPr>
            <w:tcW w:w="2340" w:type="dxa"/>
            <w:shd w:val="clear" w:color="auto" w:fill="auto"/>
          </w:tcPr>
          <w:p w14:paraId="5959B16D" w14:textId="77777777" w:rsidR="00AD5CD7" w:rsidRPr="00AD5CD7" w:rsidRDefault="00AD5CD7" w:rsidP="005244B7">
            <w:pPr>
              <w:rPr>
                <w:rFonts w:ascii="Arial Narrow" w:hAnsi="Arial Narrow"/>
                <w:highlight w:val="black"/>
              </w:rPr>
            </w:pPr>
            <w:r w:rsidRPr="00AD5CD7">
              <w:rPr>
                <w:rFonts w:ascii="Arial Narrow" w:hAnsi="Arial Narrow"/>
                <w:highlight w:val="black"/>
              </w:rPr>
              <w:t>Jablanska 6</w:t>
            </w:r>
          </w:p>
        </w:tc>
        <w:tc>
          <w:tcPr>
            <w:tcW w:w="2340" w:type="dxa"/>
            <w:shd w:val="clear" w:color="auto" w:fill="auto"/>
          </w:tcPr>
          <w:p w14:paraId="60F881AE" w14:textId="77777777" w:rsidR="00AD5CD7" w:rsidRPr="00AD5CD7" w:rsidRDefault="00AD5CD7" w:rsidP="005244B7">
            <w:pPr>
              <w:rPr>
                <w:rFonts w:ascii="Arial Narrow" w:hAnsi="Arial Narrow"/>
                <w:highlight w:val="black"/>
              </w:rPr>
            </w:pPr>
            <w:r w:rsidRPr="00AD5CD7">
              <w:rPr>
                <w:rFonts w:ascii="Arial Narrow" w:hAnsi="Arial Narrow"/>
                <w:highlight w:val="black"/>
              </w:rPr>
              <w:t xml:space="preserve">Kraj Gornji </w:t>
            </w:r>
            <w:proofErr w:type="spellStart"/>
            <w:r w:rsidRPr="00AD5CD7">
              <w:rPr>
                <w:rFonts w:ascii="Arial Narrow" w:hAnsi="Arial Narrow"/>
                <w:highlight w:val="black"/>
              </w:rPr>
              <w:t>Dubravički</w:t>
            </w:r>
            <w:proofErr w:type="spellEnd"/>
          </w:p>
        </w:tc>
      </w:tr>
      <w:tr w:rsidR="00AD5CD7" w:rsidRPr="00AD5CD7" w14:paraId="170EB9FF" w14:textId="77777777" w:rsidTr="005244B7">
        <w:trPr>
          <w:jc w:val="center"/>
        </w:trPr>
        <w:tc>
          <w:tcPr>
            <w:tcW w:w="704" w:type="dxa"/>
            <w:shd w:val="clear" w:color="auto" w:fill="auto"/>
          </w:tcPr>
          <w:p w14:paraId="1B9DE529" w14:textId="77777777" w:rsidR="00AD5CD7" w:rsidRPr="00AD5CD7" w:rsidRDefault="00AD5CD7" w:rsidP="00AD5CD7">
            <w:pPr>
              <w:pStyle w:val="Odlomakpopisa"/>
              <w:widowControl/>
              <w:numPr>
                <w:ilvl w:val="0"/>
                <w:numId w:val="131"/>
              </w:numPr>
              <w:autoSpaceDE/>
              <w:autoSpaceDN/>
              <w:contextualSpacing/>
              <w:jc w:val="center"/>
              <w:rPr>
                <w:rFonts w:ascii="Arial Narrow" w:hAnsi="Arial Narrow"/>
                <w:highlight w:val="black"/>
                <w:lang w:val="hr-HR"/>
              </w:rPr>
            </w:pPr>
          </w:p>
        </w:tc>
        <w:tc>
          <w:tcPr>
            <w:tcW w:w="2104" w:type="dxa"/>
            <w:shd w:val="clear" w:color="auto" w:fill="auto"/>
          </w:tcPr>
          <w:p w14:paraId="136D17FC" w14:textId="77777777" w:rsidR="00AD5CD7" w:rsidRPr="00AD5CD7" w:rsidRDefault="00AD5CD7" w:rsidP="005244B7">
            <w:pPr>
              <w:pStyle w:val="Grafikeoznake"/>
              <w:numPr>
                <w:ilvl w:val="0"/>
                <w:numId w:val="0"/>
              </w:numPr>
              <w:ind w:left="360" w:hanging="360"/>
              <w:jc w:val="both"/>
              <w:rPr>
                <w:rFonts w:ascii="Arial Narrow" w:hAnsi="Arial Narrow"/>
                <w:sz w:val="22"/>
                <w:szCs w:val="22"/>
                <w:highlight w:val="black"/>
              </w:rPr>
            </w:pPr>
            <w:r w:rsidRPr="00AD5CD7">
              <w:rPr>
                <w:rFonts w:ascii="Arial Narrow" w:hAnsi="Arial Narrow"/>
                <w:sz w:val="22"/>
                <w:szCs w:val="22"/>
                <w:highlight w:val="black"/>
              </w:rPr>
              <w:t>Daniel Rašić</w:t>
            </w:r>
          </w:p>
        </w:tc>
        <w:tc>
          <w:tcPr>
            <w:tcW w:w="2340" w:type="dxa"/>
            <w:shd w:val="clear" w:color="auto" w:fill="auto"/>
          </w:tcPr>
          <w:p w14:paraId="5B3DD9F7" w14:textId="77777777" w:rsidR="00AD5CD7" w:rsidRPr="00AD5CD7" w:rsidRDefault="00AD5CD7" w:rsidP="005244B7">
            <w:pPr>
              <w:rPr>
                <w:rFonts w:ascii="Arial Narrow" w:hAnsi="Arial Narrow"/>
                <w:highlight w:val="black"/>
              </w:rPr>
            </w:pPr>
            <w:r w:rsidRPr="00AD5CD7">
              <w:rPr>
                <w:rFonts w:ascii="Arial Narrow" w:hAnsi="Arial Narrow"/>
                <w:highlight w:val="black"/>
              </w:rPr>
              <w:t>Selska ulica 3</w:t>
            </w:r>
          </w:p>
        </w:tc>
        <w:tc>
          <w:tcPr>
            <w:tcW w:w="2340" w:type="dxa"/>
            <w:shd w:val="clear" w:color="auto" w:fill="auto"/>
          </w:tcPr>
          <w:p w14:paraId="6EDFB424" w14:textId="77777777" w:rsidR="00AD5CD7" w:rsidRPr="00AD5CD7" w:rsidRDefault="00AD5CD7" w:rsidP="005244B7">
            <w:pPr>
              <w:rPr>
                <w:rFonts w:ascii="Arial Narrow" w:hAnsi="Arial Narrow"/>
                <w:highlight w:val="black"/>
              </w:rPr>
            </w:pPr>
            <w:r w:rsidRPr="00AD5CD7">
              <w:rPr>
                <w:rFonts w:ascii="Arial Narrow" w:hAnsi="Arial Narrow"/>
                <w:highlight w:val="black"/>
              </w:rPr>
              <w:t xml:space="preserve">Kraj Gornji </w:t>
            </w:r>
            <w:proofErr w:type="spellStart"/>
            <w:r w:rsidRPr="00AD5CD7">
              <w:rPr>
                <w:rFonts w:ascii="Arial Narrow" w:hAnsi="Arial Narrow"/>
                <w:highlight w:val="black"/>
              </w:rPr>
              <w:t>Dubravički</w:t>
            </w:r>
            <w:proofErr w:type="spellEnd"/>
          </w:p>
        </w:tc>
      </w:tr>
      <w:tr w:rsidR="00AD5CD7" w:rsidRPr="00AD5CD7" w14:paraId="7DF0B31D" w14:textId="77777777" w:rsidTr="005244B7">
        <w:trPr>
          <w:jc w:val="center"/>
        </w:trPr>
        <w:tc>
          <w:tcPr>
            <w:tcW w:w="704" w:type="dxa"/>
            <w:shd w:val="clear" w:color="auto" w:fill="auto"/>
          </w:tcPr>
          <w:p w14:paraId="2B023B49" w14:textId="77777777" w:rsidR="00AD5CD7" w:rsidRPr="00AD5CD7" w:rsidRDefault="00AD5CD7" w:rsidP="00AD5CD7">
            <w:pPr>
              <w:pStyle w:val="Odlomakpopisa"/>
              <w:widowControl/>
              <w:numPr>
                <w:ilvl w:val="0"/>
                <w:numId w:val="131"/>
              </w:numPr>
              <w:autoSpaceDE/>
              <w:autoSpaceDN/>
              <w:contextualSpacing/>
              <w:jc w:val="center"/>
              <w:rPr>
                <w:rFonts w:ascii="Arial Narrow" w:hAnsi="Arial Narrow"/>
                <w:highlight w:val="black"/>
                <w:lang w:val="hr-HR"/>
              </w:rPr>
            </w:pPr>
          </w:p>
        </w:tc>
        <w:tc>
          <w:tcPr>
            <w:tcW w:w="2104" w:type="dxa"/>
            <w:shd w:val="clear" w:color="auto" w:fill="auto"/>
          </w:tcPr>
          <w:p w14:paraId="0FA93C95" w14:textId="77777777" w:rsidR="00AD5CD7" w:rsidRPr="00AD5CD7" w:rsidRDefault="00AD5CD7" w:rsidP="005244B7">
            <w:pPr>
              <w:pStyle w:val="Grafikeoznake"/>
              <w:numPr>
                <w:ilvl w:val="0"/>
                <w:numId w:val="0"/>
              </w:numPr>
              <w:ind w:left="360" w:hanging="360"/>
              <w:jc w:val="both"/>
              <w:rPr>
                <w:rFonts w:ascii="Arial Narrow" w:hAnsi="Arial Narrow"/>
                <w:sz w:val="22"/>
                <w:szCs w:val="22"/>
                <w:highlight w:val="black"/>
              </w:rPr>
            </w:pPr>
            <w:r w:rsidRPr="00AD5CD7">
              <w:rPr>
                <w:rFonts w:ascii="Arial Narrow" w:hAnsi="Arial Narrow"/>
                <w:sz w:val="22"/>
                <w:szCs w:val="22"/>
                <w:highlight w:val="black"/>
              </w:rPr>
              <w:t>Željko Sever</w:t>
            </w:r>
          </w:p>
        </w:tc>
        <w:tc>
          <w:tcPr>
            <w:tcW w:w="2340" w:type="dxa"/>
            <w:shd w:val="clear" w:color="auto" w:fill="auto"/>
          </w:tcPr>
          <w:p w14:paraId="6A85EA88" w14:textId="77777777" w:rsidR="00AD5CD7" w:rsidRPr="00AD5CD7" w:rsidRDefault="00AD5CD7" w:rsidP="005244B7">
            <w:pPr>
              <w:rPr>
                <w:rFonts w:ascii="Arial Narrow" w:hAnsi="Arial Narrow"/>
                <w:highlight w:val="black"/>
              </w:rPr>
            </w:pPr>
            <w:proofErr w:type="spellStart"/>
            <w:r w:rsidRPr="00AD5CD7">
              <w:rPr>
                <w:rFonts w:ascii="Arial Narrow" w:hAnsi="Arial Narrow"/>
                <w:highlight w:val="black"/>
              </w:rPr>
              <w:t>Rozganska</w:t>
            </w:r>
            <w:proofErr w:type="spellEnd"/>
            <w:r w:rsidRPr="00AD5CD7">
              <w:rPr>
                <w:rFonts w:ascii="Arial Narrow" w:hAnsi="Arial Narrow"/>
                <w:highlight w:val="black"/>
              </w:rPr>
              <w:t xml:space="preserve"> cesta 27</w:t>
            </w:r>
          </w:p>
        </w:tc>
        <w:tc>
          <w:tcPr>
            <w:tcW w:w="2340" w:type="dxa"/>
            <w:shd w:val="clear" w:color="auto" w:fill="auto"/>
          </w:tcPr>
          <w:p w14:paraId="2E834B68" w14:textId="77777777" w:rsidR="00AD5CD7" w:rsidRPr="00AD5CD7" w:rsidRDefault="00AD5CD7" w:rsidP="005244B7">
            <w:pPr>
              <w:rPr>
                <w:rFonts w:ascii="Arial Narrow" w:hAnsi="Arial Narrow"/>
                <w:highlight w:val="black"/>
              </w:rPr>
            </w:pPr>
            <w:r w:rsidRPr="00AD5CD7">
              <w:rPr>
                <w:rFonts w:ascii="Arial Narrow" w:hAnsi="Arial Narrow"/>
                <w:highlight w:val="black"/>
              </w:rPr>
              <w:t>Rozga</w:t>
            </w:r>
          </w:p>
        </w:tc>
      </w:tr>
    </w:tbl>
    <w:p w14:paraId="161453AD" w14:textId="77777777" w:rsidR="00AD5CD7" w:rsidRPr="00AD5CD7" w:rsidRDefault="00AD5CD7" w:rsidP="00AD5CD7">
      <w:pPr>
        <w:rPr>
          <w:rFonts w:ascii="Arial Narrow" w:hAnsi="Arial Narrow"/>
          <w:b/>
        </w:rPr>
      </w:pPr>
    </w:p>
    <w:p w14:paraId="24DADC4E" w14:textId="77777777" w:rsidR="00AD5CD7" w:rsidRPr="00AD5CD7" w:rsidRDefault="00AD5CD7" w:rsidP="00AD5CD7">
      <w:pPr>
        <w:jc w:val="center"/>
        <w:rPr>
          <w:rFonts w:ascii="Arial Narrow" w:hAnsi="Arial Narrow"/>
          <w:b/>
        </w:rPr>
      </w:pPr>
    </w:p>
    <w:p w14:paraId="7B42689C" w14:textId="77777777" w:rsidR="00AD5CD7" w:rsidRPr="00AD5CD7" w:rsidRDefault="00AD5CD7" w:rsidP="00AD5CD7">
      <w:pPr>
        <w:jc w:val="center"/>
        <w:rPr>
          <w:rFonts w:ascii="Arial Narrow" w:hAnsi="Arial Narrow"/>
          <w:b/>
        </w:rPr>
      </w:pPr>
      <w:r w:rsidRPr="00AD5CD7">
        <w:rPr>
          <w:rFonts w:ascii="Arial Narrow" w:hAnsi="Arial Narrow"/>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AD5CD7" w:rsidRPr="00AD5CD7" w14:paraId="5B416ACD" w14:textId="77777777" w:rsidTr="005244B7">
        <w:tc>
          <w:tcPr>
            <w:tcW w:w="543" w:type="dxa"/>
            <w:shd w:val="clear" w:color="auto" w:fill="auto"/>
          </w:tcPr>
          <w:p w14:paraId="3DB4256E" w14:textId="77777777" w:rsidR="00AD5CD7" w:rsidRPr="00AD5CD7" w:rsidRDefault="00AD5CD7" w:rsidP="005244B7">
            <w:pPr>
              <w:rPr>
                <w:rFonts w:ascii="Arial Narrow" w:hAnsi="Arial Narrow"/>
                <w:b/>
              </w:rPr>
            </w:pPr>
            <w:r w:rsidRPr="00AD5CD7">
              <w:rPr>
                <w:rFonts w:ascii="Arial Narrow" w:hAnsi="Arial Narrow"/>
                <w:b/>
              </w:rPr>
              <w:t xml:space="preserve">Br. </w:t>
            </w:r>
          </w:p>
        </w:tc>
        <w:tc>
          <w:tcPr>
            <w:tcW w:w="2188" w:type="dxa"/>
            <w:shd w:val="clear" w:color="auto" w:fill="auto"/>
          </w:tcPr>
          <w:p w14:paraId="430CB112" w14:textId="77777777" w:rsidR="00AD5CD7" w:rsidRPr="00AD5CD7" w:rsidRDefault="00AD5CD7" w:rsidP="005244B7">
            <w:pPr>
              <w:rPr>
                <w:rFonts w:ascii="Arial Narrow" w:hAnsi="Arial Narrow"/>
                <w:b/>
              </w:rPr>
            </w:pPr>
            <w:r w:rsidRPr="00AD5CD7">
              <w:rPr>
                <w:rFonts w:ascii="Arial Narrow" w:hAnsi="Arial Narrow"/>
                <w:b/>
              </w:rPr>
              <w:t>Prezime i ime</w:t>
            </w:r>
          </w:p>
        </w:tc>
        <w:tc>
          <w:tcPr>
            <w:tcW w:w="2417" w:type="dxa"/>
            <w:shd w:val="clear" w:color="auto" w:fill="auto"/>
          </w:tcPr>
          <w:p w14:paraId="58F1DDA6" w14:textId="77777777" w:rsidR="00AD5CD7" w:rsidRPr="00AD5CD7" w:rsidRDefault="00AD5CD7" w:rsidP="005244B7">
            <w:pPr>
              <w:rPr>
                <w:rFonts w:ascii="Arial Narrow" w:hAnsi="Arial Narrow"/>
                <w:b/>
              </w:rPr>
            </w:pPr>
            <w:r w:rsidRPr="00AD5CD7">
              <w:rPr>
                <w:rFonts w:ascii="Arial Narrow" w:hAnsi="Arial Narrow"/>
                <w:b/>
              </w:rPr>
              <w:t>Ulica i kućni broj</w:t>
            </w:r>
          </w:p>
        </w:tc>
        <w:tc>
          <w:tcPr>
            <w:tcW w:w="2340" w:type="dxa"/>
            <w:shd w:val="clear" w:color="auto" w:fill="auto"/>
          </w:tcPr>
          <w:p w14:paraId="51D1088A" w14:textId="77777777" w:rsidR="00AD5CD7" w:rsidRPr="00AD5CD7" w:rsidRDefault="00AD5CD7" w:rsidP="005244B7">
            <w:pPr>
              <w:rPr>
                <w:rFonts w:ascii="Arial Narrow" w:hAnsi="Arial Narrow"/>
                <w:b/>
              </w:rPr>
            </w:pPr>
            <w:r w:rsidRPr="00AD5CD7">
              <w:rPr>
                <w:rFonts w:ascii="Arial Narrow" w:hAnsi="Arial Narrow"/>
                <w:b/>
              </w:rPr>
              <w:t>Naselje</w:t>
            </w:r>
          </w:p>
        </w:tc>
      </w:tr>
      <w:tr w:rsidR="00AD5CD7" w:rsidRPr="00AD5CD7" w14:paraId="37DC51DA" w14:textId="77777777" w:rsidTr="005244B7">
        <w:tc>
          <w:tcPr>
            <w:tcW w:w="543" w:type="dxa"/>
            <w:shd w:val="clear" w:color="auto" w:fill="auto"/>
          </w:tcPr>
          <w:p w14:paraId="77AB1E0D" w14:textId="77777777" w:rsidR="00AD5CD7" w:rsidRPr="00AD5CD7" w:rsidRDefault="00AD5CD7" w:rsidP="005244B7">
            <w:pPr>
              <w:rPr>
                <w:rFonts w:ascii="Arial Narrow" w:hAnsi="Arial Narrow"/>
                <w:highlight w:val="black"/>
              </w:rPr>
            </w:pPr>
            <w:r w:rsidRPr="00AD5CD7">
              <w:rPr>
                <w:rFonts w:ascii="Arial Narrow" w:hAnsi="Arial Narrow"/>
                <w:highlight w:val="black"/>
              </w:rPr>
              <w:t>1.</w:t>
            </w:r>
          </w:p>
        </w:tc>
        <w:tc>
          <w:tcPr>
            <w:tcW w:w="2188" w:type="dxa"/>
            <w:shd w:val="clear" w:color="auto" w:fill="auto"/>
          </w:tcPr>
          <w:p w14:paraId="7AACC1EB" w14:textId="77777777" w:rsidR="00AD5CD7" w:rsidRPr="00AD5CD7" w:rsidRDefault="00AD5CD7" w:rsidP="005244B7">
            <w:pPr>
              <w:pStyle w:val="Grafikeoznake"/>
              <w:numPr>
                <w:ilvl w:val="0"/>
                <w:numId w:val="0"/>
              </w:numPr>
              <w:jc w:val="both"/>
              <w:rPr>
                <w:rFonts w:ascii="Arial Narrow" w:hAnsi="Arial Narrow"/>
                <w:sz w:val="22"/>
                <w:szCs w:val="22"/>
                <w:highlight w:val="black"/>
              </w:rPr>
            </w:pPr>
            <w:r w:rsidRPr="00AD5CD7">
              <w:rPr>
                <w:rFonts w:ascii="Arial Narrow" w:hAnsi="Arial Narrow"/>
                <w:sz w:val="22"/>
                <w:szCs w:val="22"/>
                <w:highlight w:val="black"/>
              </w:rPr>
              <w:t>Kovač Goran</w:t>
            </w:r>
          </w:p>
        </w:tc>
        <w:tc>
          <w:tcPr>
            <w:tcW w:w="2417" w:type="dxa"/>
            <w:shd w:val="clear" w:color="auto" w:fill="auto"/>
          </w:tcPr>
          <w:p w14:paraId="50985579" w14:textId="77777777" w:rsidR="00AD5CD7" w:rsidRPr="00AD5CD7" w:rsidRDefault="00AD5CD7" w:rsidP="005244B7">
            <w:pPr>
              <w:rPr>
                <w:rFonts w:ascii="Arial Narrow" w:hAnsi="Arial Narrow"/>
                <w:highlight w:val="black"/>
              </w:rPr>
            </w:pPr>
            <w:r w:rsidRPr="00AD5CD7">
              <w:rPr>
                <w:rFonts w:ascii="Arial Narrow" w:hAnsi="Arial Narrow"/>
                <w:highlight w:val="black"/>
              </w:rPr>
              <w:t>Željeznička cesta 8</w:t>
            </w:r>
          </w:p>
        </w:tc>
        <w:tc>
          <w:tcPr>
            <w:tcW w:w="2340" w:type="dxa"/>
            <w:shd w:val="clear" w:color="auto" w:fill="auto"/>
          </w:tcPr>
          <w:p w14:paraId="7F13DB98" w14:textId="77777777" w:rsidR="00AD5CD7" w:rsidRPr="00AD5CD7" w:rsidRDefault="00AD5CD7" w:rsidP="005244B7">
            <w:pPr>
              <w:rPr>
                <w:rFonts w:ascii="Arial Narrow" w:hAnsi="Arial Narrow"/>
                <w:highlight w:val="black"/>
              </w:rPr>
            </w:pPr>
            <w:r w:rsidRPr="00AD5CD7">
              <w:rPr>
                <w:rFonts w:ascii="Arial Narrow" w:hAnsi="Arial Narrow"/>
                <w:highlight w:val="black"/>
              </w:rPr>
              <w:t xml:space="preserve">Donji </w:t>
            </w:r>
            <w:proofErr w:type="spellStart"/>
            <w:r w:rsidRPr="00AD5CD7">
              <w:rPr>
                <w:rFonts w:ascii="Arial Narrow" w:hAnsi="Arial Narrow"/>
                <w:highlight w:val="black"/>
              </w:rPr>
              <w:t>Čemehovec</w:t>
            </w:r>
            <w:proofErr w:type="spellEnd"/>
          </w:p>
        </w:tc>
      </w:tr>
      <w:tr w:rsidR="00AD5CD7" w:rsidRPr="00AD5CD7" w14:paraId="5A1B046F" w14:textId="77777777" w:rsidTr="005244B7">
        <w:tc>
          <w:tcPr>
            <w:tcW w:w="543" w:type="dxa"/>
            <w:shd w:val="clear" w:color="auto" w:fill="auto"/>
          </w:tcPr>
          <w:p w14:paraId="1A3CE6F3" w14:textId="77777777" w:rsidR="00AD5CD7" w:rsidRPr="00AD5CD7" w:rsidRDefault="00AD5CD7" w:rsidP="005244B7">
            <w:pPr>
              <w:rPr>
                <w:rFonts w:ascii="Arial Narrow" w:hAnsi="Arial Narrow"/>
                <w:highlight w:val="black"/>
              </w:rPr>
            </w:pPr>
            <w:r w:rsidRPr="00AD5CD7">
              <w:rPr>
                <w:rFonts w:ascii="Arial Narrow" w:hAnsi="Arial Narrow"/>
                <w:highlight w:val="black"/>
              </w:rPr>
              <w:t>2.</w:t>
            </w:r>
          </w:p>
        </w:tc>
        <w:tc>
          <w:tcPr>
            <w:tcW w:w="2188" w:type="dxa"/>
            <w:shd w:val="clear" w:color="auto" w:fill="auto"/>
          </w:tcPr>
          <w:p w14:paraId="2D74A815" w14:textId="77777777" w:rsidR="00AD5CD7" w:rsidRPr="00AD5CD7" w:rsidRDefault="00AD5CD7" w:rsidP="005244B7">
            <w:pPr>
              <w:pStyle w:val="Grafikeoznake"/>
              <w:numPr>
                <w:ilvl w:val="0"/>
                <w:numId w:val="0"/>
              </w:numPr>
              <w:ind w:left="360" w:hanging="360"/>
              <w:jc w:val="both"/>
              <w:rPr>
                <w:rFonts w:ascii="Arial Narrow" w:hAnsi="Arial Narrow"/>
                <w:sz w:val="22"/>
                <w:szCs w:val="22"/>
                <w:highlight w:val="black"/>
              </w:rPr>
            </w:pPr>
            <w:proofErr w:type="spellStart"/>
            <w:r w:rsidRPr="00AD5CD7">
              <w:rPr>
                <w:rFonts w:ascii="Arial Narrow" w:hAnsi="Arial Narrow"/>
                <w:sz w:val="22"/>
                <w:szCs w:val="22"/>
                <w:highlight w:val="black"/>
              </w:rPr>
              <w:t>Križančić</w:t>
            </w:r>
            <w:proofErr w:type="spellEnd"/>
            <w:r w:rsidRPr="00AD5CD7">
              <w:rPr>
                <w:rFonts w:ascii="Arial Narrow" w:hAnsi="Arial Narrow"/>
                <w:sz w:val="22"/>
                <w:szCs w:val="22"/>
                <w:highlight w:val="black"/>
              </w:rPr>
              <w:t xml:space="preserve"> Nada</w:t>
            </w:r>
          </w:p>
        </w:tc>
        <w:tc>
          <w:tcPr>
            <w:tcW w:w="2417" w:type="dxa"/>
            <w:shd w:val="clear" w:color="auto" w:fill="auto"/>
          </w:tcPr>
          <w:p w14:paraId="6F61031F" w14:textId="77777777" w:rsidR="00AD5CD7" w:rsidRPr="00AD5CD7" w:rsidRDefault="00AD5CD7" w:rsidP="005244B7">
            <w:pPr>
              <w:rPr>
                <w:rFonts w:ascii="Arial Narrow" w:hAnsi="Arial Narrow"/>
                <w:highlight w:val="black"/>
              </w:rPr>
            </w:pPr>
            <w:r w:rsidRPr="00AD5CD7">
              <w:rPr>
                <w:rFonts w:ascii="Arial Narrow" w:hAnsi="Arial Narrow"/>
                <w:highlight w:val="black"/>
              </w:rPr>
              <w:t>Sutlanske doline 115</w:t>
            </w:r>
          </w:p>
        </w:tc>
        <w:tc>
          <w:tcPr>
            <w:tcW w:w="2340" w:type="dxa"/>
            <w:shd w:val="clear" w:color="auto" w:fill="auto"/>
          </w:tcPr>
          <w:p w14:paraId="77C19FC3" w14:textId="77777777" w:rsidR="00AD5CD7" w:rsidRPr="00AD5CD7" w:rsidRDefault="00AD5CD7" w:rsidP="005244B7">
            <w:pPr>
              <w:rPr>
                <w:rFonts w:ascii="Arial Narrow" w:hAnsi="Arial Narrow"/>
                <w:highlight w:val="black"/>
              </w:rPr>
            </w:pPr>
            <w:proofErr w:type="spellStart"/>
            <w:r w:rsidRPr="00AD5CD7">
              <w:rPr>
                <w:rFonts w:ascii="Arial Narrow" w:hAnsi="Arial Narrow"/>
                <w:highlight w:val="black"/>
              </w:rPr>
              <w:t>Prosinec</w:t>
            </w:r>
            <w:proofErr w:type="spellEnd"/>
          </w:p>
        </w:tc>
      </w:tr>
      <w:tr w:rsidR="00AD5CD7" w:rsidRPr="00AD5CD7" w14:paraId="67479314" w14:textId="77777777" w:rsidTr="005244B7">
        <w:tc>
          <w:tcPr>
            <w:tcW w:w="543" w:type="dxa"/>
            <w:shd w:val="clear" w:color="auto" w:fill="auto"/>
          </w:tcPr>
          <w:p w14:paraId="5985F542" w14:textId="77777777" w:rsidR="00AD5CD7" w:rsidRPr="00AD5CD7" w:rsidRDefault="00AD5CD7" w:rsidP="005244B7">
            <w:pPr>
              <w:rPr>
                <w:rFonts w:ascii="Arial Narrow" w:hAnsi="Arial Narrow"/>
                <w:highlight w:val="black"/>
              </w:rPr>
            </w:pPr>
            <w:r w:rsidRPr="00AD5CD7">
              <w:rPr>
                <w:rFonts w:ascii="Arial Narrow" w:hAnsi="Arial Narrow"/>
                <w:highlight w:val="black"/>
              </w:rPr>
              <w:t>3.</w:t>
            </w:r>
          </w:p>
        </w:tc>
        <w:tc>
          <w:tcPr>
            <w:tcW w:w="2188" w:type="dxa"/>
            <w:shd w:val="clear" w:color="auto" w:fill="auto"/>
          </w:tcPr>
          <w:p w14:paraId="031EC424" w14:textId="77777777" w:rsidR="00AD5CD7" w:rsidRPr="00AD5CD7" w:rsidRDefault="00AD5CD7" w:rsidP="005244B7">
            <w:pPr>
              <w:pStyle w:val="Grafikeoznake"/>
              <w:numPr>
                <w:ilvl w:val="0"/>
                <w:numId w:val="0"/>
              </w:numPr>
              <w:rPr>
                <w:rFonts w:ascii="Arial Narrow" w:hAnsi="Arial Narrow"/>
                <w:sz w:val="22"/>
                <w:szCs w:val="22"/>
                <w:highlight w:val="black"/>
              </w:rPr>
            </w:pPr>
            <w:proofErr w:type="spellStart"/>
            <w:r w:rsidRPr="00AD5CD7">
              <w:rPr>
                <w:rFonts w:ascii="Arial Narrow" w:hAnsi="Arial Narrow"/>
                <w:sz w:val="22"/>
                <w:szCs w:val="22"/>
                <w:highlight w:val="black"/>
              </w:rPr>
              <w:t>Unetič</w:t>
            </w:r>
            <w:proofErr w:type="spellEnd"/>
            <w:r w:rsidRPr="00AD5CD7">
              <w:rPr>
                <w:rFonts w:ascii="Arial Narrow" w:hAnsi="Arial Narrow"/>
                <w:sz w:val="22"/>
                <w:szCs w:val="22"/>
                <w:highlight w:val="black"/>
              </w:rPr>
              <w:t xml:space="preserve"> Marija za dijete </w:t>
            </w:r>
            <w:proofErr w:type="spellStart"/>
            <w:r w:rsidRPr="00AD5CD7">
              <w:rPr>
                <w:rFonts w:ascii="Arial Narrow" w:hAnsi="Arial Narrow"/>
                <w:sz w:val="22"/>
                <w:szCs w:val="22"/>
                <w:highlight w:val="black"/>
              </w:rPr>
              <w:t>Unetič</w:t>
            </w:r>
            <w:proofErr w:type="spellEnd"/>
            <w:r w:rsidRPr="00AD5CD7">
              <w:rPr>
                <w:rFonts w:ascii="Arial Narrow" w:hAnsi="Arial Narrow"/>
                <w:sz w:val="22"/>
                <w:szCs w:val="22"/>
                <w:highlight w:val="black"/>
              </w:rPr>
              <w:t xml:space="preserve"> Paola</w:t>
            </w:r>
          </w:p>
        </w:tc>
        <w:tc>
          <w:tcPr>
            <w:tcW w:w="2417" w:type="dxa"/>
            <w:shd w:val="clear" w:color="auto" w:fill="auto"/>
          </w:tcPr>
          <w:p w14:paraId="4E57406A" w14:textId="77777777" w:rsidR="00AD5CD7" w:rsidRPr="00AD5CD7" w:rsidRDefault="00AD5CD7" w:rsidP="005244B7">
            <w:pPr>
              <w:rPr>
                <w:rFonts w:ascii="Arial Narrow" w:hAnsi="Arial Narrow"/>
                <w:highlight w:val="black"/>
              </w:rPr>
            </w:pPr>
            <w:r w:rsidRPr="00AD5CD7">
              <w:rPr>
                <w:rFonts w:ascii="Arial Narrow" w:hAnsi="Arial Narrow"/>
                <w:highlight w:val="black"/>
              </w:rPr>
              <w:t>Sutlanske doline 115</w:t>
            </w:r>
          </w:p>
        </w:tc>
        <w:tc>
          <w:tcPr>
            <w:tcW w:w="2340" w:type="dxa"/>
            <w:shd w:val="clear" w:color="auto" w:fill="auto"/>
          </w:tcPr>
          <w:p w14:paraId="044F0A37" w14:textId="77777777" w:rsidR="00AD5CD7" w:rsidRPr="00AD5CD7" w:rsidRDefault="00AD5CD7" w:rsidP="005244B7">
            <w:pPr>
              <w:rPr>
                <w:rFonts w:ascii="Arial Narrow" w:hAnsi="Arial Narrow"/>
                <w:highlight w:val="black"/>
              </w:rPr>
            </w:pPr>
            <w:proofErr w:type="spellStart"/>
            <w:r w:rsidRPr="00AD5CD7">
              <w:rPr>
                <w:rFonts w:ascii="Arial Narrow" w:hAnsi="Arial Narrow"/>
                <w:highlight w:val="black"/>
              </w:rPr>
              <w:t>Prosinec</w:t>
            </w:r>
            <w:proofErr w:type="spellEnd"/>
          </w:p>
        </w:tc>
      </w:tr>
      <w:tr w:rsidR="00AD5CD7" w:rsidRPr="00AD5CD7" w14:paraId="0F72F5AA" w14:textId="77777777" w:rsidTr="005244B7">
        <w:tc>
          <w:tcPr>
            <w:tcW w:w="543" w:type="dxa"/>
            <w:shd w:val="clear" w:color="auto" w:fill="auto"/>
          </w:tcPr>
          <w:p w14:paraId="3FE261D3" w14:textId="77777777" w:rsidR="00AD5CD7" w:rsidRPr="00AD5CD7" w:rsidRDefault="00AD5CD7" w:rsidP="005244B7">
            <w:pPr>
              <w:rPr>
                <w:rFonts w:ascii="Arial Narrow" w:hAnsi="Arial Narrow"/>
                <w:highlight w:val="black"/>
              </w:rPr>
            </w:pPr>
            <w:r w:rsidRPr="00AD5CD7">
              <w:rPr>
                <w:rFonts w:ascii="Arial Narrow" w:hAnsi="Arial Narrow"/>
                <w:highlight w:val="black"/>
              </w:rPr>
              <w:t>4.</w:t>
            </w:r>
          </w:p>
        </w:tc>
        <w:tc>
          <w:tcPr>
            <w:tcW w:w="2188" w:type="dxa"/>
            <w:shd w:val="clear" w:color="auto" w:fill="auto"/>
          </w:tcPr>
          <w:p w14:paraId="6ACFA348" w14:textId="77777777" w:rsidR="00AD5CD7" w:rsidRPr="00AD5CD7" w:rsidRDefault="00AD5CD7" w:rsidP="005244B7">
            <w:pPr>
              <w:pStyle w:val="Grafikeoznake"/>
              <w:numPr>
                <w:ilvl w:val="0"/>
                <w:numId w:val="0"/>
              </w:numPr>
              <w:rPr>
                <w:rFonts w:ascii="Arial Narrow" w:hAnsi="Arial Narrow"/>
                <w:sz w:val="22"/>
                <w:szCs w:val="22"/>
                <w:highlight w:val="black"/>
              </w:rPr>
            </w:pPr>
            <w:proofErr w:type="spellStart"/>
            <w:r w:rsidRPr="00AD5CD7">
              <w:rPr>
                <w:rFonts w:ascii="Arial Narrow" w:hAnsi="Arial Narrow"/>
                <w:sz w:val="22"/>
                <w:szCs w:val="22"/>
                <w:highlight w:val="black"/>
              </w:rPr>
              <w:t>Križančić</w:t>
            </w:r>
            <w:proofErr w:type="spellEnd"/>
            <w:r w:rsidRPr="00AD5CD7">
              <w:rPr>
                <w:rFonts w:ascii="Arial Narrow" w:hAnsi="Arial Narrow"/>
                <w:sz w:val="22"/>
                <w:szCs w:val="22"/>
                <w:highlight w:val="black"/>
              </w:rPr>
              <w:t xml:space="preserve"> Ivan</w:t>
            </w:r>
          </w:p>
        </w:tc>
        <w:tc>
          <w:tcPr>
            <w:tcW w:w="2417" w:type="dxa"/>
            <w:shd w:val="clear" w:color="auto" w:fill="auto"/>
          </w:tcPr>
          <w:p w14:paraId="3AB7F3DF" w14:textId="77777777" w:rsidR="00AD5CD7" w:rsidRPr="00AD5CD7" w:rsidRDefault="00AD5CD7" w:rsidP="005244B7">
            <w:pPr>
              <w:rPr>
                <w:rFonts w:ascii="Arial Narrow" w:hAnsi="Arial Narrow"/>
                <w:highlight w:val="black"/>
              </w:rPr>
            </w:pPr>
            <w:r w:rsidRPr="00AD5CD7">
              <w:rPr>
                <w:rFonts w:ascii="Arial Narrow" w:hAnsi="Arial Narrow"/>
                <w:highlight w:val="black"/>
              </w:rPr>
              <w:t>Sutlanske doline 115</w:t>
            </w:r>
          </w:p>
        </w:tc>
        <w:tc>
          <w:tcPr>
            <w:tcW w:w="2340" w:type="dxa"/>
            <w:shd w:val="clear" w:color="auto" w:fill="auto"/>
          </w:tcPr>
          <w:p w14:paraId="3E138F73" w14:textId="77777777" w:rsidR="00AD5CD7" w:rsidRPr="00AD5CD7" w:rsidRDefault="00AD5CD7" w:rsidP="005244B7">
            <w:pPr>
              <w:rPr>
                <w:rFonts w:ascii="Arial Narrow" w:hAnsi="Arial Narrow"/>
                <w:highlight w:val="black"/>
              </w:rPr>
            </w:pPr>
            <w:proofErr w:type="spellStart"/>
            <w:r w:rsidRPr="00AD5CD7">
              <w:rPr>
                <w:rFonts w:ascii="Arial Narrow" w:hAnsi="Arial Narrow"/>
                <w:highlight w:val="black"/>
              </w:rPr>
              <w:t>Prosinec</w:t>
            </w:r>
            <w:proofErr w:type="spellEnd"/>
          </w:p>
        </w:tc>
      </w:tr>
    </w:tbl>
    <w:p w14:paraId="484727CA" w14:textId="77777777" w:rsidR="00AD5CD7" w:rsidRPr="00AD5CD7" w:rsidRDefault="00AD5CD7" w:rsidP="00AD5CD7">
      <w:pPr>
        <w:ind w:left="720"/>
        <w:rPr>
          <w:rFonts w:ascii="Arial Narrow" w:hAnsi="Arial Narrow"/>
          <w:b/>
        </w:rPr>
      </w:pPr>
    </w:p>
    <w:p w14:paraId="6CCE5097" w14:textId="77777777" w:rsidR="00AD5CD7" w:rsidRPr="00AD5CD7" w:rsidRDefault="00AD5CD7" w:rsidP="00AD5CD7">
      <w:pPr>
        <w:ind w:left="360"/>
        <w:rPr>
          <w:rFonts w:ascii="Arial Narrow" w:hAnsi="Arial Narrow"/>
        </w:rPr>
      </w:pPr>
    </w:p>
    <w:p w14:paraId="41F69363" w14:textId="77777777" w:rsidR="00AD5CD7" w:rsidRPr="00AD5CD7" w:rsidRDefault="00AD5CD7" w:rsidP="00AD5CD7">
      <w:pPr>
        <w:rPr>
          <w:rFonts w:ascii="Arial Narrow" w:hAnsi="Arial Narrow"/>
          <w:b/>
        </w:rPr>
      </w:pPr>
    </w:p>
    <w:p w14:paraId="0046CAB6" w14:textId="77777777" w:rsidR="00AD5CD7" w:rsidRDefault="00AD5CD7" w:rsidP="00AD5CD7">
      <w:pPr>
        <w:ind w:left="720"/>
        <w:jc w:val="center"/>
        <w:rPr>
          <w:rFonts w:ascii="Arial Narrow" w:hAnsi="Arial Narrow"/>
          <w:b/>
        </w:rPr>
      </w:pPr>
    </w:p>
    <w:p w14:paraId="47B019E5" w14:textId="77777777" w:rsidR="008B355A" w:rsidRDefault="008B355A" w:rsidP="00AD5CD7">
      <w:pPr>
        <w:ind w:left="720"/>
        <w:jc w:val="center"/>
        <w:rPr>
          <w:rFonts w:ascii="Arial Narrow" w:hAnsi="Arial Narrow"/>
          <w:b/>
        </w:rPr>
      </w:pPr>
    </w:p>
    <w:p w14:paraId="6DB2EB6E" w14:textId="77777777" w:rsidR="008B355A" w:rsidRDefault="008B355A" w:rsidP="00AD5CD7">
      <w:pPr>
        <w:ind w:left="720"/>
        <w:jc w:val="center"/>
        <w:rPr>
          <w:rFonts w:ascii="Arial Narrow" w:hAnsi="Arial Narrow"/>
          <w:b/>
        </w:rPr>
      </w:pPr>
    </w:p>
    <w:p w14:paraId="61562102" w14:textId="77777777" w:rsidR="008B355A" w:rsidRDefault="008B355A" w:rsidP="00AD5CD7">
      <w:pPr>
        <w:ind w:left="720"/>
        <w:jc w:val="center"/>
        <w:rPr>
          <w:rFonts w:ascii="Arial Narrow" w:hAnsi="Arial Narrow"/>
          <w:b/>
        </w:rPr>
      </w:pPr>
    </w:p>
    <w:p w14:paraId="07674260" w14:textId="77777777" w:rsidR="008B355A" w:rsidRDefault="008B355A" w:rsidP="00AD5CD7">
      <w:pPr>
        <w:ind w:left="720"/>
        <w:jc w:val="center"/>
        <w:rPr>
          <w:rFonts w:ascii="Arial Narrow" w:hAnsi="Arial Narrow"/>
          <w:b/>
        </w:rPr>
      </w:pPr>
    </w:p>
    <w:p w14:paraId="2B811169" w14:textId="403D36AC" w:rsidR="00AD5CD7" w:rsidRPr="00AD5CD7" w:rsidRDefault="00AD5CD7" w:rsidP="00AD5CD7">
      <w:pPr>
        <w:ind w:left="720"/>
        <w:jc w:val="center"/>
        <w:rPr>
          <w:rFonts w:ascii="Arial Narrow" w:hAnsi="Arial Narrow"/>
          <w:b/>
        </w:rPr>
      </w:pPr>
      <w:r w:rsidRPr="00AD5CD7">
        <w:rPr>
          <w:rFonts w:ascii="Arial Narrow" w:hAnsi="Arial Narrow"/>
          <w:b/>
        </w:rPr>
        <w:t>LUGARSKI BREG, LUKAVEC SUTLANSKI</w:t>
      </w:r>
    </w:p>
    <w:p w14:paraId="1185B7D3" w14:textId="77777777" w:rsidR="00AD5CD7" w:rsidRPr="00AD5CD7" w:rsidRDefault="00AD5CD7" w:rsidP="00AD5CD7">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AD5CD7" w:rsidRPr="00AD5CD7" w14:paraId="3125973E" w14:textId="77777777" w:rsidTr="005244B7">
        <w:trPr>
          <w:jc w:val="center"/>
        </w:trPr>
        <w:tc>
          <w:tcPr>
            <w:tcW w:w="544" w:type="dxa"/>
            <w:shd w:val="clear" w:color="auto" w:fill="auto"/>
          </w:tcPr>
          <w:p w14:paraId="51E9C27D" w14:textId="77777777" w:rsidR="00AD5CD7" w:rsidRPr="00AD5CD7" w:rsidRDefault="00AD5CD7" w:rsidP="005244B7">
            <w:pPr>
              <w:rPr>
                <w:rFonts w:ascii="Arial Narrow" w:hAnsi="Arial Narrow"/>
                <w:b/>
              </w:rPr>
            </w:pPr>
            <w:r w:rsidRPr="00AD5CD7">
              <w:rPr>
                <w:rFonts w:ascii="Arial Narrow" w:hAnsi="Arial Narrow"/>
                <w:b/>
              </w:rPr>
              <w:t xml:space="preserve">Br. </w:t>
            </w:r>
          </w:p>
        </w:tc>
        <w:tc>
          <w:tcPr>
            <w:tcW w:w="2264" w:type="dxa"/>
            <w:shd w:val="clear" w:color="auto" w:fill="auto"/>
          </w:tcPr>
          <w:p w14:paraId="0FD70F07" w14:textId="77777777" w:rsidR="00AD5CD7" w:rsidRPr="00AD5CD7" w:rsidRDefault="00AD5CD7" w:rsidP="005244B7">
            <w:pPr>
              <w:rPr>
                <w:rFonts w:ascii="Arial Narrow" w:hAnsi="Arial Narrow"/>
                <w:b/>
              </w:rPr>
            </w:pPr>
            <w:r w:rsidRPr="00AD5CD7">
              <w:rPr>
                <w:rFonts w:ascii="Arial Narrow" w:hAnsi="Arial Narrow"/>
                <w:b/>
              </w:rPr>
              <w:t>Prezime i ime</w:t>
            </w:r>
          </w:p>
        </w:tc>
        <w:tc>
          <w:tcPr>
            <w:tcW w:w="2340" w:type="dxa"/>
            <w:shd w:val="clear" w:color="auto" w:fill="auto"/>
          </w:tcPr>
          <w:p w14:paraId="48683C4F" w14:textId="77777777" w:rsidR="00AD5CD7" w:rsidRPr="00AD5CD7" w:rsidRDefault="00AD5CD7" w:rsidP="005244B7">
            <w:pPr>
              <w:rPr>
                <w:rFonts w:ascii="Arial Narrow" w:hAnsi="Arial Narrow"/>
                <w:b/>
              </w:rPr>
            </w:pPr>
            <w:r w:rsidRPr="00AD5CD7">
              <w:rPr>
                <w:rFonts w:ascii="Arial Narrow" w:hAnsi="Arial Narrow"/>
                <w:b/>
              </w:rPr>
              <w:t>Ulica i kućni broj</w:t>
            </w:r>
          </w:p>
        </w:tc>
        <w:tc>
          <w:tcPr>
            <w:tcW w:w="2340" w:type="dxa"/>
            <w:shd w:val="clear" w:color="auto" w:fill="auto"/>
          </w:tcPr>
          <w:p w14:paraId="61DE8873" w14:textId="77777777" w:rsidR="00AD5CD7" w:rsidRPr="00AD5CD7" w:rsidRDefault="00AD5CD7" w:rsidP="005244B7">
            <w:pPr>
              <w:rPr>
                <w:rFonts w:ascii="Arial Narrow" w:hAnsi="Arial Narrow"/>
                <w:b/>
              </w:rPr>
            </w:pPr>
            <w:r w:rsidRPr="00AD5CD7">
              <w:rPr>
                <w:rFonts w:ascii="Arial Narrow" w:hAnsi="Arial Narrow"/>
                <w:b/>
              </w:rPr>
              <w:t>Naselje</w:t>
            </w:r>
          </w:p>
        </w:tc>
      </w:tr>
      <w:tr w:rsidR="00AD5CD7" w:rsidRPr="00AD5CD7" w14:paraId="1D52AA5C" w14:textId="77777777" w:rsidTr="005244B7">
        <w:trPr>
          <w:jc w:val="center"/>
        </w:trPr>
        <w:tc>
          <w:tcPr>
            <w:tcW w:w="544" w:type="dxa"/>
            <w:shd w:val="clear" w:color="auto" w:fill="auto"/>
          </w:tcPr>
          <w:p w14:paraId="0A27FBD8" w14:textId="77777777" w:rsidR="00AD5CD7" w:rsidRPr="00AD5CD7" w:rsidRDefault="00AD5CD7" w:rsidP="005244B7">
            <w:pPr>
              <w:rPr>
                <w:rFonts w:ascii="Arial Narrow" w:hAnsi="Arial Narrow"/>
                <w:highlight w:val="black"/>
              </w:rPr>
            </w:pPr>
            <w:r w:rsidRPr="00AD5CD7">
              <w:rPr>
                <w:rFonts w:ascii="Arial Narrow" w:hAnsi="Arial Narrow"/>
                <w:highlight w:val="black"/>
              </w:rPr>
              <w:t>1.</w:t>
            </w:r>
          </w:p>
        </w:tc>
        <w:tc>
          <w:tcPr>
            <w:tcW w:w="2264" w:type="dxa"/>
            <w:shd w:val="clear" w:color="auto" w:fill="auto"/>
          </w:tcPr>
          <w:p w14:paraId="3AF54A89" w14:textId="77777777" w:rsidR="00AD5CD7" w:rsidRPr="00AD5CD7" w:rsidRDefault="00AD5CD7" w:rsidP="005244B7">
            <w:pPr>
              <w:pStyle w:val="Grafikeoznake"/>
              <w:numPr>
                <w:ilvl w:val="0"/>
                <w:numId w:val="0"/>
              </w:numPr>
              <w:jc w:val="both"/>
              <w:rPr>
                <w:rFonts w:ascii="Arial Narrow" w:hAnsi="Arial Narrow"/>
                <w:sz w:val="22"/>
                <w:szCs w:val="22"/>
                <w:highlight w:val="black"/>
              </w:rPr>
            </w:pPr>
            <w:r w:rsidRPr="00AD5CD7">
              <w:rPr>
                <w:rFonts w:ascii="Arial Narrow" w:hAnsi="Arial Narrow"/>
                <w:sz w:val="22"/>
                <w:szCs w:val="22"/>
                <w:highlight w:val="black"/>
              </w:rPr>
              <w:t>Štos Vladimir</w:t>
            </w:r>
          </w:p>
        </w:tc>
        <w:tc>
          <w:tcPr>
            <w:tcW w:w="2340" w:type="dxa"/>
            <w:shd w:val="clear" w:color="auto" w:fill="auto"/>
          </w:tcPr>
          <w:p w14:paraId="6F394508" w14:textId="77777777" w:rsidR="00AD5CD7" w:rsidRPr="00AD5CD7" w:rsidRDefault="00AD5CD7" w:rsidP="005244B7">
            <w:pPr>
              <w:rPr>
                <w:rFonts w:ascii="Arial Narrow" w:hAnsi="Arial Narrow"/>
                <w:highlight w:val="black"/>
              </w:rPr>
            </w:pPr>
            <w:r w:rsidRPr="00AD5CD7">
              <w:rPr>
                <w:rFonts w:ascii="Arial Narrow" w:hAnsi="Arial Narrow"/>
                <w:highlight w:val="black"/>
              </w:rPr>
              <w:t xml:space="preserve">Pavla </w:t>
            </w:r>
            <w:proofErr w:type="spellStart"/>
            <w:r w:rsidRPr="00AD5CD7">
              <w:rPr>
                <w:rFonts w:ascii="Arial Narrow" w:hAnsi="Arial Narrow"/>
                <w:highlight w:val="black"/>
              </w:rPr>
              <w:t>Štoosa</w:t>
            </w:r>
            <w:proofErr w:type="spellEnd"/>
            <w:r w:rsidRPr="00AD5CD7">
              <w:rPr>
                <w:rFonts w:ascii="Arial Narrow" w:hAnsi="Arial Narrow"/>
                <w:highlight w:val="black"/>
              </w:rPr>
              <w:t xml:space="preserve"> 73</w:t>
            </w:r>
          </w:p>
        </w:tc>
        <w:tc>
          <w:tcPr>
            <w:tcW w:w="2340" w:type="dxa"/>
            <w:shd w:val="clear" w:color="auto" w:fill="auto"/>
          </w:tcPr>
          <w:p w14:paraId="031A26E4" w14:textId="77777777" w:rsidR="00AD5CD7" w:rsidRPr="00AD5CD7" w:rsidRDefault="00AD5CD7" w:rsidP="005244B7">
            <w:pPr>
              <w:rPr>
                <w:rFonts w:ascii="Arial Narrow" w:hAnsi="Arial Narrow"/>
                <w:highlight w:val="black"/>
              </w:rPr>
            </w:pPr>
            <w:r w:rsidRPr="00AD5CD7">
              <w:rPr>
                <w:rFonts w:ascii="Arial Narrow" w:hAnsi="Arial Narrow"/>
                <w:highlight w:val="black"/>
              </w:rPr>
              <w:t xml:space="preserve">Lukavec Sutlanski </w:t>
            </w:r>
          </w:p>
        </w:tc>
      </w:tr>
    </w:tbl>
    <w:p w14:paraId="075E4160" w14:textId="77777777" w:rsidR="00AD5CD7" w:rsidRPr="00AD5CD7" w:rsidRDefault="00AD5CD7" w:rsidP="00AD5CD7">
      <w:pPr>
        <w:ind w:left="360"/>
        <w:rPr>
          <w:rFonts w:ascii="Arial Narrow" w:hAnsi="Arial Narrow"/>
        </w:rPr>
      </w:pPr>
    </w:p>
    <w:p w14:paraId="45FEC1F6" w14:textId="77777777" w:rsidR="00AD5CD7" w:rsidRPr="00AD5CD7" w:rsidRDefault="00AD5CD7" w:rsidP="00AD5CD7">
      <w:pPr>
        <w:rPr>
          <w:rFonts w:ascii="Arial Narrow" w:hAnsi="Arial Narrow"/>
          <w:b/>
        </w:rPr>
      </w:pPr>
    </w:p>
    <w:p w14:paraId="5963DC26" w14:textId="77777777" w:rsidR="00AD5CD7" w:rsidRPr="00AD5CD7" w:rsidRDefault="00AD5CD7" w:rsidP="00AD5CD7">
      <w:pPr>
        <w:jc w:val="center"/>
        <w:rPr>
          <w:rFonts w:ascii="Arial Narrow" w:hAnsi="Arial Narrow"/>
          <w:b/>
        </w:rPr>
      </w:pPr>
      <w:r w:rsidRPr="00AD5CD7">
        <w:rPr>
          <w:rFonts w:ascii="Arial Narrow" w:hAnsi="Arial Narrow"/>
          <w:b/>
        </w:rPr>
        <w:t>BOBOVEC ROZGANSKI</w:t>
      </w:r>
    </w:p>
    <w:p w14:paraId="67017937" w14:textId="77777777" w:rsidR="00AD5CD7" w:rsidRPr="00AD5CD7" w:rsidRDefault="00AD5CD7" w:rsidP="00AD5CD7">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AD5CD7" w:rsidRPr="00AD5CD7" w14:paraId="751E61CA" w14:textId="77777777" w:rsidTr="005244B7">
        <w:trPr>
          <w:jc w:val="center"/>
        </w:trPr>
        <w:tc>
          <w:tcPr>
            <w:tcW w:w="846" w:type="dxa"/>
            <w:shd w:val="clear" w:color="auto" w:fill="auto"/>
          </w:tcPr>
          <w:p w14:paraId="3E9423E6" w14:textId="77777777" w:rsidR="00AD5CD7" w:rsidRPr="00AD5CD7" w:rsidRDefault="00AD5CD7" w:rsidP="005244B7">
            <w:pPr>
              <w:rPr>
                <w:rFonts w:ascii="Arial Narrow" w:hAnsi="Arial Narrow"/>
                <w:b/>
              </w:rPr>
            </w:pPr>
            <w:r w:rsidRPr="00AD5CD7">
              <w:rPr>
                <w:rFonts w:ascii="Arial Narrow" w:hAnsi="Arial Narrow"/>
                <w:b/>
              </w:rPr>
              <w:t xml:space="preserve">Br. </w:t>
            </w:r>
          </w:p>
        </w:tc>
        <w:tc>
          <w:tcPr>
            <w:tcW w:w="1962" w:type="dxa"/>
            <w:shd w:val="clear" w:color="auto" w:fill="auto"/>
          </w:tcPr>
          <w:p w14:paraId="5431FE21" w14:textId="77777777" w:rsidR="00AD5CD7" w:rsidRPr="00AD5CD7" w:rsidRDefault="00AD5CD7" w:rsidP="005244B7">
            <w:pPr>
              <w:rPr>
                <w:rFonts w:ascii="Arial Narrow" w:hAnsi="Arial Narrow"/>
                <w:b/>
              </w:rPr>
            </w:pPr>
            <w:r w:rsidRPr="00AD5CD7">
              <w:rPr>
                <w:rFonts w:ascii="Arial Narrow" w:hAnsi="Arial Narrow"/>
                <w:b/>
              </w:rPr>
              <w:t>Prezime i ime</w:t>
            </w:r>
          </w:p>
        </w:tc>
        <w:tc>
          <w:tcPr>
            <w:tcW w:w="2272" w:type="dxa"/>
            <w:shd w:val="clear" w:color="auto" w:fill="auto"/>
          </w:tcPr>
          <w:p w14:paraId="1CEF0E15" w14:textId="77777777" w:rsidR="00AD5CD7" w:rsidRPr="00AD5CD7" w:rsidRDefault="00AD5CD7" w:rsidP="005244B7">
            <w:pPr>
              <w:rPr>
                <w:rFonts w:ascii="Arial Narrow" w:hAnsi="Arial Narrow"/>
                <w:b/>
              </w:rPr>
            </w:pPr>
            <w:r w:rsidRPr="00AD5CD7">
              <w:rPr>
                <w:rFonts w:ascii="Arial Narrow" w:hAnsi="Arial Narrow"/>
                <w:b/>
              </w:rPr>
              <w:t>Ulica i kućni broj</w:t>
            </w:r>
          </w:p>
        </w:tc>
        <w:tc>
          <w:tcPr>
            <w:tcW w:w="2408" w:type="dxa"/>
            <w:shd w:val="clear" w:color="auto" w:fill="auto"/>
          </w:tcPr>
          <w:p w14:paraId="19FC0A28" w14:textId="77777777" w:rsidR="00AD5CD7" w:rsidRPr="00AD5CD7" w:rsidRDefault="00AD5CD7" w:rsidP="005244B7">
            <w:pPr>
              <w:rPr>
                <w:rFonts w:ascii="Arial Narrow" w:hAnsi="Arial Narrow"/>
                <w:b/>
              </w:rPr>
            </w:pPr>
            <w:r w:rsidRPr="00AD5CD7">
              <w:rPr>
                <w:rFonts w:ascii="Arial Narrow" w:hAnsi="Arial Narrow"/>
                <w:b/>
              </w:rPr>
              <w:t>Naselje</w:t>
            </w:r>
          </w:p>
        </w:tc>
      </w:tr>
      <w:tr w:rsidR="00AD5CD7" w:rsidRPr="00AD5CD7" w14:paraId="3B95EA0C" w14:textId="77777777" w:rsidTr="005244B7">
        <w:trPr>
          <w:jc w:val="center"/>
        </w:trPr>
        <w:tc>
          <w:tcPr>
            <w:tcW w:w="846" w:type="dxa"/>
            <w:shd w:val="clear" w:color="auto" w:fill="auto"/>
          </w:tcPr>
          <w:p w14:paraId="299A8A9B" w14:textId="77777777" w:rsidR="00AD5CD7" w:rsidRPr="00AD5CD7" w:rsidRDefault="00AD5CD7" w:rsidP="00AD5CD7">
            <w:pPr>
              <w:pStyle w:val="Odlomakpopisa"/>
              <w:widowControl/>
              <w:numPr>
                <w:ilvl w:val="0"/>
                <w:numId w:val="132"/>
              </w:numPr>
              <w:autoSpaceDE/>
              <w:autoSpaceDN/>
              <w:contextualSpacing/>
              <w:rPr>
                <w:rFonts w:ascii="Arial Narrow" w:hAnsi="Arial Narrow"/>
                <w:highlight w:val="black"/>
                <w:lang w:val="hr-HR"/>
              </w:rPr>
            </w:pPr>
          </w:p>
        </w:tc>
        <w:tc>
          <w:tcPr>
            <w:tcW w:w="1962" w:type="dxa"/>
            <w:shd w:val="clear" w:color="auto" w:fill="auto"/>
          </w:tcPr>
          <w:p w14:paraId="28C4187A" w14:textId="77777777" w:rsidR="00AD5CD7" w:rsidRPr="00AD5CD7" w:rsidRDefault="00AD5CD7" w:rsidP="005244B7">
            <w:pPr>
              <w:pStyle w:val="Grafikeoznake"/>
              <w:numPr>
                <w:ilvl w:val="0"/>
                <w:numId w:val="0"/>
              </w:numPr>
              <w:jc w:val="both"/>
              <w:rPr>
                <w:rFonts w:ascii="Arial Narrow" w:hAnsi="Arial Narrow"/>
                <w:sz w:val="22"/>
                <w:szCs w:val="22"/>
                <w:highlight w:val="black"/>
              </w:rPr>
            </w:pPr>
            <w:r w:rsidRPr="00AD5CD7">
              <w:rPr>
                <w:rFonts w:ascii="Arial Narrow" w:hAnsi="Arial Narrow"/>
                <w:sz w:val="22"/>
                <w:szCs w:val="22"/>
                <w:highlight w:val="black"/>
              </w:rPr>
              <w:t>Nemčić Ankica</w:t>
            </w:r>
          </w:p>
        </w:tc>
        <w:tc>
          <w:tcPr>
            <w:tcW w:w="2272" w:type="dxa"/>
            <w:shd w:val="clear" w:color="auto" w:fill="auto"/>
          </w:tcPr>
          <w:p w14:paraId="05EBD4B2" w14:textId="77777777" w:rsidR="00AD5CD7" w:rsidRPr="00AD5CD7" w:rsidRDefault="00AD5CD7" w:rsidP="005244B7">
            <w:pPr>
              <w:rPr>
                <w:rFonts w:ascii="Arial Narrow" w:hAnsi="Arial Narrow"/>
                <w:highlight w:val="black"/>
              </w:rPr>
            </w:pPr>
            <w:r w:rsidRPr="00AD5CD7">
              <w:rPr>
                <w:rFonts w:ascii="Arial Narrow" w:hAnsi="Arial Narrow"/>
                <w:highlight w:val="black"/>
              </w:rPr>
              <w:t>Kumrovečka c. 250</w:t>
            </w:r>
          </w:p>
        </w:tc>
        <w:tc>
          <w:tcPr>
            <w:tcW w:w="2408" w:type="dxa"/>
            <w:shd w:val="clear" w:color="auto" w:fill="auto"/>
          </w:tcPr>
          <w:p w14:paraId="434B5202" w14:textId="77777777" w:rsidR="00AD5CD7" w:rsidRPr="00AD5CD7" w:rsidRDefault="00AD5CD7" w:rsidP="005244B7">
            <w:pPr>
              <w:rPr>
                <w:rFonts w:ascii="Arial Narrow" w:hAnsi="Arial Narrow"/>
                <w:highlight w:val="black"/>
              </w:rPr>
            </w:pPr>
            <w:r w:rsidRPr="00AD5CD7">
              <w:rPr>
                <w:rFonts w:ascii="Arial Narrow" w:hAnsi="Arial Narrow"/>
                <w:highlight w:val="black"/>
              </w:rPr>
              <w:t xml:space="preserve">Bobovec </w:t>
            </w:r>
            <w:proofErr w:type="spellStart"/>
            <w:r w:rsidRPr="00AD5CD7">
              <w:rPr>
                <w:rFonts w:ascii="Arial Narrow" w:hAnsi="Arial Narrow"/>
                <w:highlight w:val="black"/>
              </w:rPr>
              <w:t>Rozganski</w:t>
            </w:r>
            <w:proofErr w:type="spellEnd"/>
            <w:r w:rsidRPr="00AD5CD7">
              <w:rPr>
                <w:rFonts w:ascii="Arial Narrow" w:hAnsi="Arial Narrow"/>
                <w:highlight w:val="black"/>
              </w:rPr>
              <w:t xml:space="preserve"> </w:t>
            </w:r>
          </w:p>
        </w:tc>
      </w:tr>
    </w:tbl>
    <w:p w14:paraId="0140A79A" w14:textId="77777777" w:rsidR="00AD5CD7" w:rsidRPr="00AD5CD7" w:rsidRDefault="00AD5CD7" w:rsidP="00AD5CD7">
      <w:pPr>
        <w:jc w:val="center"/>
        <w:rPr>
          <w:rFonts w:ascii="Arial Narrow" w:hAnsi="Arial Narrow"/>
          <w:b/>
        </w:rPr>
      </w:pPr>
    </w:p>
    <w:p w14:paraId="286A7F3C" w14:textId="77777777" w:rsidR="00AD5CD7" w:rsidRPr="00AD5CD7" w:rsidRDefault="00AD5CD7" w:rsidP="00AD5CD7">
      <w:pPr>
        <w:jc w:val="center"/>
        <w:rPr>
          <w:rFonts w:ascii="Arial Narrow" w:hAnsi="Arial Narrow"/>
          <w:b/>
        </w:rPr>
      </w:pPr>
      <w:r w:rsidRPr="00AD5CD7">
        <w:rPr>
          <w:rFonts w:ascii="Arial Narrow" w:hAnsi="Arial Narrow"/>
          <w:b/>
        </w:rPr>
        <w:t>Članak 3.</w:t>
      </w:r>
    </w:p>
    <w:p w14:paraId="189FF4CC" w14:textId="77777777" w:rsidR="00AD5CD7" w:rsidRPr="00AD5CD7" w:rsidRDefault="00AD5CD7" w:rsidP="00AD5CD7">
      <w:pPr>
        <w:rPr>
          <w:rFonts w:ascii="Arial Narrow" w:hAnsi="Arial Narrow"/>
        </w:rPr>
      </w:pPr>
      <w:r w:rsidRPr="00AD5CD7">
        <w:rPr>
          <w:rFonts w:ascii="Arial Narrow" w:hAnsi="Arial Narrow"/>
        </w:rPr>
        <w:t>Sredstava za isplatu jednokratne novčane pomoći iz čl. 1. ove Odluke odobravaju se sa proračunske skupine konta 3811- Pomoć obiteljima.</w:t>
      </w:r>
    </w:p>
    <w:p w14:paraId="4B7EE67A" w14:textId="77777777" w:rsidR="00AD5CD7" w:rsidRPr="00AD5CD7" w:rsidRDefault="00AD5CD7" w:rsidP="00AD5CD7">
      <w:pPr>
        <w:rPr>
          <w:rFonts w:ascii="Arial Narrow" w:hAnsi="Arial Narrow"/>
        </w:rPr>
      </w:pPr>
    </w:p>
    <w:p w14:paraId="5E5CA688" w14:textId="77777777" w:rsidR="00AD5CD7" w:rsidRPr="00AD5CD7" w:rsidRDefault="00AD5CD7" w:rsidP="00AD5CD7">
      <w:pPr>
        <w:rPr>
          <w:rFonts w:ascii="Arial Narrow" w:hAnsi="Arial Narrow"/>
        </w:rPr>
      </w:pPr>
    </w:p>
    <w:p w14:paraId="236D8739" w14:textId="77777777" w:rsidR="00AD5CD7" w:rsidRPr="00AD5CD7" w:rsidRDefault="00AD5CD7" w:rsidP="00AD5CD7">
      <w:pPr>
        <w:jc w:val="center"/>
        <w:rPr>
          <w:rFonts w:ascii="Arial Narrow" w:hAnsi="Arial Narrow"/>
          <w:b/>
        </w:rPr>
      </w:pPr>
      <w:r w:rsidRPr="00AD5CD7">
        <w:rPr>
          <w:rFonts w:ascii="Arial Narrow" w:hAnsi="Arial Narrow"/>
          <w:b/>
        </w:rPr>
        <w:t>Članak 4.</w:t>
      </w:r>
    </w:p>
    <w:p w14:paraId="3BE96B0D" w14:textId="77777777" w:rsidR="00AD5CD7" w:rsidRPr="00AD5CD7" w:rsidRDefault="00AD5CD7" w:rsidP="00AD5CD7">
      <w:pPr>
        <w:rPr>
          <w:rFonts w:ascii="Arial Narrow" w:hAnsi="Arial Narrow"/>
        </w:rPr>
      </w:pPr>
      <w:r w:rsidRPr="00AD5CD7">
        <w:rPr>
          <w:rFonts w:ascii="Arial Narrow" w:hAnsi="Arial Narrow"/>
        </w:rPr>
        <w:t>Ova Odluka stupa na snagu osmog dana od dana objave u “Službenom glasniku Općine Dubravica“.</w:t>
      </w:r>
    </w:p>
    <w:p w14:paraId="04BCA74B" w14:textId="77777777" w:rsidR="00AD5CD7" w:rsidRPr="00AD5CD7" w:rsidRDefault="00AD5CD7" w:rsidP="00AD5CD7">
      <w:pPr>
        <w:rPr>
          <w:rFonts w:ascii="Arial Narrow" w:hAnsi="Arial Narrow"/>
        </w:rPr>
      </w:pPr>
    </w:p>
    <w:p w14:paraId="546AAC5B" w14:textId="77777777" w:rsidR="00AD5CD7" w:rsidRPr="00AD5CD7" w:rsidRDefault="00AD5CD7" w:rsidP="00AD5CD7">
      <w:pPr>
        <w:jc w:val="right"/>
        <w:rPr>
          <w:rFonts w:ascii="Arial Narrow" w:hAnsi="Arial Narrow"/>
        </w:rPr>
      </w:pPr>
      <w:r w:rsidRPr="00AD5CD7">
        <w:rPr>
          <w:rFonts w:ascii="Arial Narrow" w:hAnsi="Arial Narrow"/>
        </w:rPr>
        <w:lastRenderedPageBreak/>
        <w:tab/>
      </w:r>
      <w:r w:rsidRPr="00AD5CD7">
        <w:rPr>
          <w:rFonts w:ascii="Arial Narrow" w:hAnsi="Arial Narrow"/>
        </w:rPr>
        <w:tab/>
      </w:r>
      <w:r w:rsidRPr="00AD5CD7">
        <w:rPr>
          <w:rFonts w:ascii="Arial Narrow" w:hAnsi="Arial Narrow"/>
        </w:rPr>
        <w:tab/>
      </w:r>
      <w:r w:rsidRPr="00AD5CD7">
        <w:rPr>
          <w:rFonts w:ascii="Arial Narrow" w:hAnsi="Arial Narrow"/>
        </w:rPr>
        <w:tab/>
      </w:r>
      <w:r w:rsidRPr="00AD5CD7">
        <w:rPr>
          <w:rFonts w:ascii="Arial Narrow" w:hAnsi="Arial Narrow"/>
        </w:rPr>
        <w:tab/>
        <w:t>OPĆINSKO VIJEĆE OPĆINE DUBRAVICA</w:t>
      </w:r>
    </w:p>
    <w:p w14:paraId="7531DBCE" w14:textId="36DB60EA" w:rsidR="00130044" w:rsidRPr="00F42A8B" w:rsidRDefault="00AD5CD7" w:rsidP="00AD5CD7">
      <w:pPr>
        <w:jc w:val="right"/>
        <w:rPr>
          <w:rFonts w:ascii="Arial Narrow" w:hAnsi="Arial Narrow"/>
        </w:rPr>
      </w:pPr>
      <w:r w:rsidRPr="00AD5CD7">
        <w:rPr>
          <w:rFonts w:ascii="Arial Narrow" w:hAnsi="Arial Narrow"/>
        </w:rPr>
        <w:tab/>
      </w:r>
      <w:r w:rsidRPr="00AD5CD7">
        <w:rPr>
          <w:rFonts w:ascii="Arial Narrow" w:hAnsi="Arial Narrow"/>
        </w:rPr>
        <w:tab/>
      </w:r>
      <w:r w:rsidRPr="00AD5CD7">
        <w:rPr>
          <w:rFonts w:ascii="Arial Narrow" w:hAnsi="Arial Narrow"/>
        </w:rPr>
        <w:tab/>
      </w:r>
      <w:r w:rsidRPr="00AD5CD7">
        <w:rPr>
          <w:rFonts w:ascii="Arial Narrow" w:hAnsi="Arial Narrow"/>
        </w:rPr>
        <w:tab/>
      </w:r>
      <w:r w:rsidRPr="00AD5CD7">
        <w:rPr>
          <w:rFonts w:ascii="Arial Narrow" w:hAnsi="Arial Narrow"/>
        </w:rPr>
        <w:tab/>
        <w:t>Predsjednik Ivica Stiperski</w:t>
      </w:r>
      <w:r w:rsidR="00130044" w:rsidRPr="00130044">
        <w:rPr>
          <w:rFonts w:ascii="Arial Narrow" w:hAnsi="Arial Narrow"/>
          <w:b/>
        </w:rPr>
        <w:t xml:space="preserve"> </w:t>
      </w:r>
    </w:p>
    <w:p w14:paraId="57BF8E79" w14:textId="77777777" w:rsidR="00CE0628" w:rsidRPr="00130044" w:rsidRDefault="00CE0628" w:rsidP="00EF25D5">
      <w:pPr>
        <w:tabs>
          <w:tab w:val="left" w:pos="2637"/>
          <w:tab w:val="center" w:pos="7002"/>
        </w:tabs>
        <w:jc w:val="center"/>
        <w:rPr>
          <w:rFonts w:ascii="Arial Narrow" w:hAnsi="Arial Narrow"/>
          <w:b/>
        </w:rPr>
      </w:pPr>
      <w:r w:rsidRPr="00130044">
        <w:rPr>
          <w:rFonts w:ascii="Arial Narrow" w:hAnsi="Arial Narrow"/>
          <w:b/>
          <w:noProof/>
          <w:lang w:eastAsia="hr-HR"/>
        </w:rPr>
        <mc:AlternateContent>
          <mc:Choice Requires="wps">
            <w:drawing>
              <wp:anchor distT="0" distB="0" distL="114300" distR="114300" simplePos="0" relativeHeight="251967488" behindDoc="0" locked="0" layoutInCell="1" allowOverlap="1" wp14:anchorId="3E37FF5B" wp14:editId="054C1A22">
                <wp:simplePos x="0" y="0"/>
                <wp:positionH relativeFrom="margin">
                  <wp:posOffset>0</wp:posOffset>
                </wp:positionH>
                <wp:positionV relativeFrom="paragraph">
                  <wp:posOffset>113665</wp:posOffset>
                </wp:positionV>
                <wp:extent cx="334371" cy="362197"/>
                <wp:effectExtent l="57150" t="114300" r="142240" b="76200"/>
                <wp:wrapNone/>
                <wp:docPr id="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40D8023" w14:textId="77777777" w:rsidR="00146A03" w:rsidRPr="00104EAC" w:rsidRDefault="00146A03" w:rsidP="00CE0628">
                            <w:pPr>
                              <w:jc w:val="center"/>
                              <w:rPr>
                                <w:rFonts w:ascii="Arial Narrow" w:hAnsi="Arial Narrow"/>
                                <w:sz w:val="24"/>
                                <w:szCs w:val="24"/>
                              </w:rPr>
                            </w:pPr>
                            <w:r>
                              <w:rPr>
                                <w:rFonts w:ascii="Arial Narrow" w:hAnsi="Arial Narrow"/>
                                <w:sz w:val="24"/>
                                <w:szCs w:val="24"/>
                              </w:rPr>
                              <w:t>5</w:t>
                            </w:r>
                          </w:p>
                          <w:p w14:paraId="64F96CB8"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7FF5B" id="_x0000_s1030" style="position:absolute;left:0;text-align:left;margin-left:0;margin-top:8.95pt;width:26.35pt;height:28.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Doyqa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140D8023" w14:textId="77777777" w:rsidR="00146A03" w:rsidRPr="00104EAC" w:rsidRDefault="00146A03" w:rsidP="00CE0628">
                      <w:pPr>
                        <w:jc w:val="center"/>
                        <w:rPr>
                          <w:rFonts w:ascii="Arial Narrow" w:hAnsi="Arial Narrow"/>
                          <w:sz w:val="24"/>
                          <w:szCs w:val="24"/>
                        </w:rPr>
                      </w:pPr>
                      <w:r>
                        <w:rPr>
                          <w:rFonts w:ascii="Arial Narrow" w:hAnsi="Arial Narrow"/>
                          <w:sz w:val="24"/>
                          <w:szCs w:val="24"/>
                        </w:rPr>
                        <w:t>5</w:t>
                      </w:r>
                    </w:p>
                    <w:p w14:paraId="64F96CB8" w14:textId="77777777" w:rsidR="00146A03" w:rsidRDefault="00146A03" w:rsidP="00CE0628">
                      <w:pPr>
                        <w:jc w:val="center"/>
                      </w:pPr>
                    </w:p>
                  </w:txbxContent>
                </v:textbox>
                <w10:wrap anchorx="margin"/>
              </v:roundrect>
            </w:pict>
          </mc:Fallback>
        </mc:AlternateContent>
      </w:r>
    </w:p>
    <w:p w14:paraId="6AC989DA" w14:textId="77777777" w:rsidR="00CE0628" w:rsidRDefault="00CE0628" w:rsidP="00EF25D5">
      <w:pPr>
        <w:tabs>
          <w:tab w:val="left" w:pos="2637"/>
          <w:tab w:val="center" w:pos="7002"/>
        </w:tabs>
        <w:jc w:val="center"/>
        <w:rPr>
          <w:rFonts w:ascii="Arial Narrow" w:hAnsi="Arial Narrow"/>
          <w:b/>
          <w:sz w:val="24"/>
        </w:rPr>
      </w:pPr>
    </w:p>
    <w:p w14:paraId="2B26A4DE" w14:textId="77777777" w:rsidR="004D1F97" w:rsidRPr="00D41CDD" w:rsidRDefault="004D1F97" w:rsidP="004D1F97">
      <w:pPr>
        <w:rPr>
          <w:rFonts w:ascii="Times New Roman" w:hAnsi="Times New Roman"/>
          <w:sz w:val="24"/>
          <w:szCs w:val="24"/>
        </w:rPr>
      </w:pPr>
    </w:p>
    <w:p w14:paraId="048FA7C7" w14:textId="77777777" w:rsidR="004D1F97" w:rsidRPr="004D1F97" w:rsidRDefault="004D1F97" w:rsidP="004D1F97">
      <w:pPr>
        <w:tabs>
          <w:tab w:val="left" w:pos="390"/>
          <w:tab w:val="num" w:pos="1080"/>
          <w:tab w:val="left" w:pos="3105"/>
        </w:tabs>
        <w:rPr>
          <w:rFonts w:ascii="Arial Narrow" w:hAnsi="Arial Narrow"/>
        </w:rPr>
      </w:pPr>
      <w:r w:rsidRPr="004D1F97">
        <w:rPr>
          <w:rFonts w:ascii="Arial Narrow" w:hAnsi="Arial Narrow"/>
          <w:b/>
        </w:rPr>
        <w:t xml:space="preserve">KLASA: </w:t>
      </w:r>
      <w:r w:rsidRPr="004D1F97">
        <w:rPr>
          <w:rFonts w:ascii="Arial Narrow" w:hAnsi="Arial Narrow"/>
          <w:lang w:val="pl-PL"/>
        </w:rPr>
        <w:t>024-02/23-01/12</w:t>
      </w:r>
    </w:p>
    <w:p w14:paraId="16242994" w14:textId="77777777" w:rsidR="004D1F97" w:rsidRPr="004D1F97" w:rsidRDefault="004D1F97" w:rsidP="004D1F97">
      <w:pPr>
        <w:tabs>
          <w:tab w:val="left" w:pos="390"/>
          <w:tab w:val="num" w:pos="1080"/>
          <w:tab w:val="left" w:pos="3105"/>
        </w:tabs>
        <w:rPr>
          <w:rFonts w:ascii="Arial Narrow" w:hAnsi="Arial Narrow"/>
        </w:rPr>
      </w:pPr>
      <w:r w:rsidRPr="004D1F97">
        <w:rPr>
          <w:rFonts w:ascii="Arial Narrow" w:hAnsi="Arial Narrow"/>
          <w:b/>
        </w:rPr>
        <w:t>URBROJ:</w:t>
      </w:r>
      <w:r w:rsidRPr="004D1F97">
        <w:rPr>
          <w:rFonts w:ascii="Arial Narrow" w:hAnsi="Arial Narrow"/>
        </w:rPr>
        <w:t xml:space="preserve"> 238-40-02-23-7</w:t>
      </w:r>
    </w:p>
    <w:p w14:paraId="045BD3A8" w14:textId="77777777" w:rsidR="004D1F97" w:rsidRPr="004D1F97" w:rsidRDefault="004D1F97" w:rsidP="004D1F97">
      <w:pPr>
        <w:tabs>
          <w:tab w:val="left" w:pos="390"/>
          <w:tab w:val="num" w:pos="1080"/>
          <w:tab w:val="left" w:pos="3105"/>
        </w:tabs>
        <w:rPr>
          <w:rFonts w:ascii="Arial Narrow" w:hAnsi="Arial Narrow"/>
        </w:rPr>
      </w:pPr>
      <w:r w:rsidRPr="004D1F97">
        <w:rPr>
          <w:rFonts w:ascii="Arial Narrow" w:hAnsi="Arial Narrow"/>
        </w:rPr>
        <w:t>Dubravica, 15. studenog 2023. godine</w:t>
      </w:r>
    </w:p>
    <w:p w14:paraId="51D3930C" w14:textId="77777777" w:rsidR="004D1F97" w:rsidRPr="004D1F97" w:rsidRDefault="004D1F97" w:rsidP="004D1F97">
      <w:pPr>
        <w:tabs>
          <w:tab w:val="left" w:pos="390"/>
          <w:tab w:val="num" w:pos="1080"/>
          <w:tab w:val="left" w:pos="3105"/>
        </w:tabs>
        <w:rPr>
          <w:rFonts w:ascii="Arial Narrow" w:hAnsi="Arial Narrow"/>
          <w:b/>
          <w:u w:val="single"/>
        </w:rPr>
      </w:pPr>
    </w:p>
    <w:p w14:paraId="3CBD03FC" w14:textId="77777777" w:rsidR="004D1F97" w:rsidRPr="004D1F97" w:rsidRDefault="004D1F97" w:rsidP="004D1F97">
      <w:pPr>
        <w:rPr>
          <w:rFonts w:ascii="Arial Narrow" w:hAnsi="Arial Narrow"/>
        </w:rPr>
      </w:pPr>
      <w:r w:rsidRPr="004D1F97">
        <w:rPr>
          <w:rFonts w:ascii="Arial Narrow" w:hAnsi="Arial Narrow"/>
        </w:rPr>
        <w:t>Na temelju članka 21. Statuta Općine Dubravica („Službeni  glasnik  Općine Dubravica“ br. 01/2021) Općinsko vijeće Općine Dubravica na svojoj 15. sjednici održanoj dana 15. studenog 2023. godine donosi</w:t>
      </w:r>
    </w:p>
    <w:p w14:paraId="3A4E9F1B" w14:textId="77777777" w:rsidR="004D1F97" w:rsidRPr="004D1F97" w:rsidRDefault="004D1F97" w:rsidP="004D1F97">
      <w:pPr>
        <w:tabs>
          <w:tab w:val="left" w:pos="390"/>
          <w:tab w:val="num" w:pos="1080"/>
          <w:tab w:val="left" w:pos="3105"/>
        </w:tabs>
        <w:rPr>
          <w:rFonts w:ascii="Arial Narrow" w:hAnsi="Arial Narrow"/>
          <w:b/>
          <w:u w:val="single"/>
        </w:rPr>
      </w:pPr>
    </w:p>
    <w:p w14:paraId="753AB05D" w14:textId="77777777" w:rsidR="004D1F97" w:rsidRPr="004D1F97" w:rsidRDefault="004D1F97" w:rsidP="004D1F97">
      <w:pPr>
        <w:pStyle w:val="Uvuenotijeloteksta"/>
        <w:jc w:val="center"/>
        <w:rPr>
          <w:rFonts w:ascii="Arial Narrow" w:hAnsi="Arial Narrow"/>
          <w:b/>
          <w:sz w:val="22"/>
          <w:szCs w:val="22"/>
        </w:rPr>
      </w:pPr>
      <w:r w:rsidRPr="004D1F97">
        <w:rPr>
          <w:rFonts w:ascii="Arial Narrow" w:hAnsi="Arial Narrow"/>
          <w:b/>
          <w:sz w:val="22"/>
          <w:szCs w:val="22"/>
        </w:rPr>
        <w:t>ODLUKU</w:t>
      </w:r>
    </w:p>
    <w:p w14:paraId="678CCCA7" w14:textId="77777777" w:rsidR="004D1F97" w:rsidRPr="004D1F97" w:rsidRDefault="004D1F97" w:rsidP="004D1F97">
      <w:pPr>
        <w:pStyle w:val="Uvuenotijeloteksta"/>
        <w:jc w:val="center"/>
        <w:rPr>
          <w:rFonts w:ascii="Arial Narrow" w:hAnsi="Arial Narrow"/>
          <w:b/>
          <w:sz w:val="22"/>
          <w:szCs w:val="22"/>
        </w:rPr>
      </w:pPr>
      <w:r w:rsidRPr="004D1F97">
        <w:rPr>
          <w:rFonts w:ascii="Arial Narrow" w:hAnsi="Arial Narrow"/>
          <w:b/>
          <w:sz w:val="22"/>
          <w:szCs w:val="22"/>
        </w:rPr>
        <w:t xml:space="preserve">o nabavi poklon paketa za djecu povodom blagdana Sv. Nikole </w:t>
      </w:r>
    </w:p>
    <w:p w14:paraId="1F942006" w14:textId="77777777" w:rsidR="004D1F97" w:rsidRPr="004D1F97" w:rsidRDefault="004D1F97" w:rsidP="004D1F97">
      <w:pPr>
        <w:pStyle w:val="Uvuenotijeloteksta"/>
        <w:jc w:val="center"/>
        <w:rPr>
          <w:rFonts w:ascii="Arial Narrow" w:hAnsi="Arial Narrow"/>
          <w:b/>
          <w:sz w:val="22"/>
          <w:szCs w:val="22"/>
        </w:rPr>
      </w:pPr>
    </w:p>
    <w:p w14:paraId="109D5B9A" w14:textId="77777777" w:rsidR="004D1F97" w:rsidRPr="004D1F97" w:rsidRDefault="004D1F97" w:rsidP="004D1F97">
      <w:pPr>
        <w:pStyle w:val="Uvuenotijeloteksta"/>
        <w:jc w:val="center"/>
        <w:rPr>
          <w:rFonts w:ascii="Arial Narrow" w:hAnsi="Arial Narrow"/>
          <w:b/>
          <w:sz w:val="22"/>
          <w:szCs w:val="22"/>
        </w:rPr>
      </w:pPr>
      <w:r w:rsidRPr="004D1F97">
        <w:rPr>
          <w:rFonts w:ascii="Arial Narrow" w:hAnsi="Arial Narrow"/>
          <w:b/>
          <w:sz w:val="22"/>
          <w:szCs w:val="22"/>
        </w:rPr>
        <w:t>Članak 1.</w:t>
      </w:r>
    </w:p>
    <w:p w14:paraId="7FCFD91D" w14:textId="77777777" w:rsidR="004D1F97" w:rsidRPr="004D1F97" w:rsidRDefault="004D1F97" w:rsidP="004D1F97">
      <w:pPr>
        <w:pStyle w:val="Tijeloteksta2"/>
        <w:spacing w:line="240" w:lineRule="auto"/>
        <w:rPr>
          <w:rFonts w:ascii="Arial Narrow" w:hAnsi="Arial Narrow"/>
        </w:rPr>
      </w:pPr>
      <w:r w:rsidRPr="004D1F97">
        <w:rPr>
          <w:rFonts w:ascii="Arial Narrow" w:hAnsi="Arial Narrow"/>
        </w:rPr>
        <w:t>Ovom Odlukom odobrava se podmirenje troškova nabave poklon paketa za djecu povodom blagdana Sv. Nikole.</w:t>
      </w:r>
    </w:p>
    <w:p w14:paraId="63C93A40" w14:textId="77777777" w:rsidR="004D1F97" w:rsidRPr="004D1F97" w:rsidRDefault="004D1F97" w:rsidP="004D1F97">
      <w:pPr>
        <w:pStyle w:val="Tijeloteksta2"/>
        <w:spacing w:line="240" w:lineRule="auto"/>
        <w:rPr>
          <w:rFonts w:ascii="Arial Narrow" w:hAnsi="Arial Narrow"/>
        </w:rPr>
      </w:pPr>
      <w:r w:rsidRPr="004D1F97">
        <w:rPr>
          <w:rFonts w:ascii="Arial Narrow" w:hAnsi="Arial Narrow"/>
        </w:rPr>
        <w:t>Poklon paketi dodijeliti će se:</w:t>
      </w:r>
    </w:p>
    <w:p w14:paraId="39CC87E3" w14:textId="77777777" w:rsidR="004D1F97" w:rsidRPr="004D1F97" w:rsidRDefault="004D1F97" w:rsidP="004D1F97">
      <w:pPr>
        <w:pStyle w:val="Tijeloteksta2"/>
        <w:numPr>
          <w:ilvl w:val="0"/>
          <w:numId w:val="133"/>
        </w:numPr>
        <w:spacing w:line="240" w:lineRule="auto"/>
        <w:rPr>
          <w:rFonts w:ascii="Arial Narrow" w:hAnsi="Arial Narrow"/>
        </w:rPr>
      </w:pPr>
      <w:r w:rsidRPr="004D1F97">
        <w:rPr>
          <w:rFonts w:ascii="Arial Narrow" w:hAnsi="Arial Narrow"/>
        </w:rPr>
        <w:t xml:space="preserve">djeci koja su polaznici dječjeg vrtića „Smokvica“ u Dubravici; </w:t>
      </w:r>
    </w:p>
    <w:p w14:paraId="7685D2BF" w14:textId="77777777" w:rsidR="004D1F97" w:rsidRPr="004D1F97" w:rsidRDefault="004D1F97" w:rsidP="004D1F97">
      <w:pPr>
        <w:pStyle w:val="Tijeloteksta2"/>
        <w:numPr>
          <w:ilvl w:val="0"/>
          <w:numId w:val="133"/>
        </w:numPr>
        <w:spacing w:line="240" w:lineRule="auto"/>
        <w:rPr>
          <w:rFonts w:ascii="Arial Narrow" w:hAnsi="Arial Narrow"/>
        </w:rPr>
      </w:pPr>
      <w:r w:rsidRPr="004D1F97">
        <w:rPr>
          <w:rFonts w:ascii="Arial Narrow" w:hAnsi="Arial Narrow"/>
        </w:rPr>
        <w:t xml:space="preserve">učenicima PŠ Dubravica od 1.-8. razreda te </w:t>
      </w:r>
    </w:p>
    <w:p w14:paraId="06F2EDF0" w14:textId="77777777" w:rsidR="004D1F97" w:rsidRPr="004D1F97" w:rsidRDefault="004D1F97" w:rsidP="004D1F97">
      <w:pPr>
        <w:pStyle w:val="Tijeloteksta2"/>
        <w:numPr>
          <w:ilvl w:val="0"/>
          <w:numId w:val="133"/>
        </w:numPr>
        <w:spacing w:line="240" w:lineRule="auto"/>
        <w:rPr>
          <w:rFonts w:ascii="Arial Narrow" w:hAnsi="Arial Narrow"/>
        </w:rPr>
      </w:pPr>
      <w:r w:rsidRPr="004D1F97">
        <w:rPr>
          <w:rFonts w:ascii="Arial Narrow" w:hAnsi="Arial Narrow"/>
        </w:rPr>
        <w:t>djeci koja imaju više od 1. godine, s prebivalištem na području Općine Dubravica, a koja ne polaze Područnu školu Dubravica ili dječji vrtić „Smokvica“ u Dubravici</w:t>
      </w:r>
    </w:p>
    <w:p w14:paraId="309ED01A" w14:textId="77777777" w:rsidR="004D1F97" w:rsidRPr="004D1F97" w:rsidRDefault="004D1F97" w:rsidP="004D1F97">
      <w:pPr>
        <w:pStyle w:val="Tijeloteksta2"/>
        <w:spacing w:line="240" w:lineRule="auto"/>
        <w:rPr>
          <w:rFonts w:ascii="Arial Narrow" w:hAnsi="Arial Narrow"/>
          <w:color w:val="FF0000"/>
        </w:rPr>
      </w:pPr>
      <w:r w:rsidRPr="004D1F97">
        <w:rPr>
          <w:rFonts w:ascii="Arial Narrow" w:hAnsi="Arial Narrow"/>
        </w:rPr>
        <w:t xml:space="preserve">Podjela poklon paketa održati će se u sklopu školske priredbe </w:t>
      </w:r>
      <w:r w:rsidRPr="004D1F97">
        <w:rPr>
          <w:rFonts w:ascii="Arial Narrow" w:hAnsi="Arial Narrow"/>
          <w:color w:val="000000"/>
        </w:rPr>
        <w:t>u prosincu 2023. godine.</w:t>
      </w:r>
    </w:p>
    <w:p w14:paraId="57A24CF6" w14:textId="77777777" w:rsidR="004D1F97" w:rsidRPr="004D1F97" w:rsidRDefault="004D1F97" w:rsidP="004D1F97">
      <w:pPr>
        <w:rPr>
          <w:rFonts w:ascii="Arial Narrow" w:hAnsi="Arial Narrow"/>
        </w:rPr>
      </w:pPr>
    </w:p>
    <w:p w14:paraId="086F5934" w14:textId="77777777" w:rsidR="004D1F97" w:rsidRPr="004D1F97" w:rsidRDefault="004D1F97" w:rsidP="004D1F97">
      <w:pPr>
        <w:pStyle w:val="Uvuenotijeloteksta"/>
        <w:jc w:val="center"/>
        <w:rPr>
          <w:rFonts w:ascii="Arial Narrow" w:hAnsi="Arial Narrow"/>
          <w:b/>
          <w:sz w:val="22"/>
          <w:szCs w:val="22"/>
        </w:rPr>
      </w:pPr>
      <w:r w:rsidRPr="004D1F97">
        <w:rPr>
          <w:rFonts w:ascii="Arial Narrow" w:hAnsi="Arial Narrow"/>
          <w:b/>
          <w:sz w:val="22"/>
          <w:szCs w:val="22"/>
        </w:rPr>
        <w:t>Članak 2.</w:t>
      </w:r>
    </w:p>
    <w:p w14:paraId="32BDDF95" w14:textId="77777777" w:rsidR="004D1F97" w:rsidRPr="004D1F97" w:rsidRDefault="004D1F97" w:rsidP="004D1F97">
      <w:pPr>
        <w:pStyle w:val="Uvuenotijeloteksta"/>
        <w:rPr>
          <w:rFonts w:ascii="Arial Narrow" w:hAnsi="Arial Narrow"/>
          <w:sz w:val="22"/>
          <w:szCs w:val="22"/>
        </w:rPr>
      </w:pPr>
      <w:r w:rsidRPr="004D1F97">
        <w:rPr>
          <w:rFonts w:ascii="Arial Narrow" w:hAnsi="Arial Narrow"/>
          <w:sz w:val="22"/>
          <w:szCs w:val="22"/>
        </w:rPr>
        <w:t>Sredstva za plaćanje troškova nabave poklon paketa iz čl. 1. ove Odluke odobravaju se s proračunske skupine konta 3722 – Darovi za Sv. Nikolu – Dječji vrtić i 3722 – Darovi za Sv. Nikolu - PŠ Dubravica.</w:t>
      </w:r>
    </w:p>
    <w:p w14:paraId="393719BE" w14:textId="77777777" w:rsidR="004D1F97" w:rsidRPr="004D1F97" w:rsidRDefault="004D1F97" w:rsidP="004D1F97">
      <w:pPr>
        <w:pStyle w:val="Uvuenotijeloteksta"/>
        <w:rPr>
          <w:rFonts w:ascii="Arial Narrow" w:hAnsi="Arial Narrow"/>
          <w:sz w:val="22"/>
          <w:szCs w:val="22"/>
        </w:rPr>
      </w:pPr>
    </w:p>
    <w:p w14:paraId="11E353DC" w14:textId="77777777" w:rsidR="004D1F97" w:rsidRPr="004D1F97" w:rsidRDefault="004D1F97" w:rsidP="004D1F97">
      <w:pPr>
        <w:pStyle w:val="Uvuenotijeloteksta"/>
        <w:jc w:val="center"/>
        <w:rPr>
          <w:rFonts w:ascii="Arial Narrow" w:hAnsi="Arial Narrow"/>
          <w:b/>
          <w:sz w:val="22"/>
          <w:szCs w:val="22"/>
        </w:rPr>
      </w:pPr>
      <w:r w:rsidRPr="004D1F97">
        <w:rPr>
          <w:rFonts w:ascii="Arial Narrow" w:hAnsi="Arial Narrow"/>
          <w:b/>
          <w:sz w:val="22"/>
          <w:szCs w:val="22"/>
        </w:rPr>
        <w:lastRenderedPageBreak/>
        <w:t xml:space="preserve">Članak 3. </w:t>
      </w:r>
    </w:p>
    <w:p w14:paraId="5914DD7C" w14:textId="77777777" w:rsidR="004D1F97" w:rsidRPr="004D1F97" w:rsidRDefault="004D1F97" w:rsidP="004D1F97">
      <w:pPr>
        <w:pStyle w:val="Uvuenotijeloteksta"/>
        <w:rPr>
          <w:rFonts w:ascii="Arial Narrow" w:hAnsi="Arial Narrow"/>
          <w:sz w:val="22"/>
          <w:szCs w:val="22"/>
        </w:rPr>
      </w:pPr>
      <w:r w:rsidRPr="004D1F97">
        <w:rPr>
          <w:rFonts w:ascii="Arial Narrow" w:hAnsi="Arial Narrow"/>
          <w:sz w:val="22"/>
          <w:szCs w:val="22"/>
        </w:rPr>
        <w:t>Ova Odluka stupa na snagu osmog dana od dana objave u „Službenom glasniku Općine Dubravica“.</w:t>
      </w:r>
    </w:p>
    <w:p w14:paraId="1081D197" w14:textId="77777777" w:rsidR="004D1F97" w:rsidRPr="004D1F97" w:rsidRDefault="004D1F97" w:rsidP="004D1F97">
      <w:pPr>
        <w:jc w:val="right"/>
        <w:rPr>
          <w:rFonts w:ascii="Arial Narrow" w:hAnsi="Arial Narrow"/>
        </w:rPr>
      </w:pPr>
      <w:r w:rsidRPr="004D1F97">
        <w:rPr>
          <w:rFonts w:ascii="Arial Narrow" w:hAnsi="Arial Narrow"/>
        </w:rPr>
        <w:tab/>
      </w:r>
      <w:r w:rsidRPr="004D1F97">
        <w:rPr>
          <w:rFonts w:ascii="Arial Narrow" w:hAnsi="Arial Narrow"/>
        </w:rPr>
        <w:tab/>
      </w:r>
      <w:r w:rsidRPr="004D1F97">
        <w:rPr>
          <w:rFonts w:ascii="Arial Narrow" w:hAnsi="Arial Narrow"/>
        </w:rPr>
        <w:tab/>
      </w:r>
      <w:r w:rsidRPr="004D1F97">
        <w:rPr>
          <w:rFonts w:ascii="Arial Narrow" w:hAnsi="Arial Narrow"/>
        </w:rPr>
        <w:tab/>
        <w:t>OPĆINSKO VIJEĆE OPĆINE DUBRAVICA</w:t>
      </w:r>
    </w:p>
    <w:p w14:paraId="2EA260D4" w14:textId="65F30B44" w:rsidR="00130044" w:rsidRPr="004D1F97" w:rsidRDefault="004D1F97" w:rsidP="004D1F97">
      <w:pPr>
        <w:jc w:val="right"/>
        <w:rPr>
          <w:rFonts w:ascii="Arial Narrow" w:hAnsi="Arial Narrow"/>
        </w:rPr>
      </w:pPr>
      <w:r w:rsidRPr="004D1F97">
        <w:rPr>
          <w:rFonts w:ascii="Arial Narrow" w:hAnsi="Arial Narrow"/>
        </w:rPr>
        <w:tab/>
      </w:r>
      <w:r w:rsidRPr="004D1F97">
        <w:rPr>
          <w:rFonts w:ascii="Arial Narrow" w:hAnsi="Arial Narrow"/>
        </w:rPr>
        <w:tab/>
      </w:r>
      <w:r w:rsidRPr="004D1F97">
        <w:rPr>
          <w:rFonts w:ascii="Arial Narrow" w:hAnsi="Arial Narrow"/>
        </w:rPr>
        <w:tab/>
      </w:r>
      <w:r w:rsidRPr="004D1F97">
        <w:rPr>
          <w:rFonts w:ascii="Arial Narrow" w:hAnsi="Arial Narrow"/>
        </w:rPr>
        <w:tab/>
        <w:t>Predsjednik Ivica Stiperski</w:t>
      </w:r>
    </w:p>
    <w:p w14:paraId="26697305" w14:textId="77777777" w:rsidR="00CE0628" w:rsidRDefault="00CE0628"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69536" behindDoc="0" locked="0" layoutInCell="1" allowOverlap="1" wp14:anchorId="5393362F" wp14:editId="51928CE1">
                <wp:simplePos x="0" y="0"/>
                <wp:positionH relativeFrom="margin">
                  <wp:posOffset>0</wp:posOffset>
                </wp:positionH>
                <wp:positionV relativeFrom="paragraph">
                  <wp:posOffset>114300</wp:posOffset>
                </wp:positionV>
                <wp:extent cx="334371" cy="362197"/>
                <wp:effectExtent l="57150" t="114300" r="142240" b="76200"/>
                <wp:wrapNone/>
                <wp:docPr id="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C783053" w14:textId="77777777" w:rsidR="00146A03" w:rsidRPr="00104EAC" w:rsidRDefault="00146A03" w:rsidP="00CE0628">
                            <w:pPr>
                              <w:jc w:val="center"/>
                              <w:rPr>
                                <w:rFonts w:ascii="Arial Narrow" w:hAnsi="Arial Narrow"/>
                                <w:sz w:val="24"/>
                                <w:szCs w:val="24"/>
                              </w:rPr>
                            </w:pPr>
                            <w:r>
                              <w:rPr>
                                <w:rFonts w:ascii="Arial Narrow" w:hAnsi="Arial Narrow"/>
                                <w:sz w:val="24"/>
                                <w:szCs w:val="24"/>
                              </w:rPr>
                              <w:t>6</w:t>
                            </w:r>
                          </w:p>
                          <w:p w14:paraId="29E2DFC2" w14:textId="77777777"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3362F" id="_x0000_s1031" style="position:absolute;left:0;text-align:left;margin-left:0;margin-top:9pt;width:26.35pt;height:28.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PqhuK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7C783053" w14:textId="77777777" w:rsidR="00146A03" w:rsidRPr="00104EAC" w:rsidRDefault="00146A03" w:rsidP="00CE0628">
                      <w:pPr>
                        <w:jc w:val="center"/>
                        <w:rPr>
                          <w:rFonts w:ascii="Arial Narrow" w:hAnsi="Arial Narrow"/>
                          <w:sz w:val="24"/>
                          <w:szCs w:val="24"/>
                        </w:rPr>
                      </w:pPr>
                      <w:r>
                        <w:rPr>
                          <w:rFonts w:ascii="Arial Narrow" w:hAnsi="Arial Narrow"/>
                          <w:sz w:val="24"/>
                          <w:szCs w:val="24"/>
                        </w:rPr>
                        <w:t>6</w:t>
                      </w:r>
                    </w:p>
                    <w:p w14:paraId="29E2DFC2" w14:textId="77777777" w:rsidR="00146A03" w:rsidRDefault="00146A03" w:rsidP="00CE0628">
                      <w:pPr>
                        <w:jc w:val="center"/>
                      </w:pPr>
                    </w:p>
                  </w:txbxContent>
                </v:textbox>
                <w10:wrap anchorx="margin"/>
              </v:roundrect>
            </w:pict>
          </mc:Fallback>
        </mc:AlternateContent>
      </w:r>
    </w:p>
    <w:p w14:paraId="366E3DAA" w14:textId="77777777" w:rsidR="00CE0628" w:rsidRDefault="00CE0628" w:rsidP="00EF25D5">
      <w:pPr>
        <w:tabs>
          <w:tab w:val="left" w:pos="2637"/>
          <w:tab w:val="center" w:pos="7002"/>
        </w:tabs>
        <w:jc w:val="center"/>
        <w:rPr>
          <w:rFonts w:ascii="Arial Narrow" w:hAnsi="Arial Narrow"/>
          <w:b/>
          <w:sz w:val="24"/>
        </w:rPr>
      </w:pPr>
    </w:p>
    <w:p w14:paraId="56256BFA" w14:textId="77777777" w:rsidR="00D930B2" w:rsidRPr="005303DD" w:rsidRDefault="00D930B2" w:rsidP="00D930B2">
      <w:pPr>
        <w:rPr>
          <w:b/>
        </w:rPr>
      </w:pPr>
    </w:p>
    <w:p w14:paraId="74AC4CBB" w14:textId="77777777" w:rsidR="00D930B2" w:rsidRPr="00D930B2" w:rsidRDefault="00D930B2" w:rsidP="00D930B2">
      <w:pPr>
        <w:tabs>
          <w:tab w:val="left" w:pos="390"/>
          <w:tab w:val="num" w:pos="1080"/>
          <w:tab w:val="left" w:pos="3105"/>
        </w:tabs>
        <w:rPr>
          <w:rFonts w:ascii="Arial Narrow" w:hAnsi="Arial Narrow"/>
          <w:lang w:val="pl-PL"/>
        </w:rPr>
      </w:pPr>
      <w:r w:rsidRPr="00D930B2">
        <w:rPr>
          <w:rFonts w:ascii="Arial Narrow" w:hAnsi="Arial Narrow"/>
          <w:b/>
          <w:lang w:val="pl-PL"/>
        </w:rPr>
        <w:t xml:space="preserve">KLASA: </w:t>
      </w:r>
      <w:r w:rsidRPr="00D930B2">
        <w:rPr>
          <w:rFonts w:ascii="Arial Narrow" w:hAnsi="Arial Narrow"/>
          <w:lang w:val="pl-PL"/>
        </w:rPr>
        <w:t>024-02/23-01/12</w:t>
      </w:r>
    </w:p>
    <w:p w14:paraId="110885E4" w14:textId="77777777" w:rsidR="00D930B2" w:rsidRPr="00D930B2" w:rsidRDefault="00D930B2" w:rsidP="00D930B2">
      <w:pPr>
        <w:tabs>
          <w:tab w:val="left" w:pos="390"/>
          <w:tab w:val="num" w:pos="1080"/>
          <w:tab w:val="left" w:pos="3105"/>
        </w:tabs>
        <w:rPr>
          <w:rFonts w:ascii="Arial Narrow" w:hAnsi="Arial Narrow"/>
          <w:lang w:val="pl-PL"/>
        </w:rPr>
      </w:pPr>
      <w:r w:rsidRPr="00D930B2">
        <w:rPr>
          <w:rFonts w:ascii="Arial Narrow" w:hAnsi="Arial Narrow"/>
          <w:b/>
          <w:lang w:val="pl-PL"/>
        </w:rPr>
        <w:t>URBROJ:</w:t>
      </w:r>
      <w:r w:rsidRPr="00D930B2">
        <w:rPr>
          <w:rFonts w:ascii="Arial Narrow" w:hAnsi="Arial Narrow"/>
          <w:lang w:val="pl-PL"/>
        </w:rPr>
        <w:t xml:space="preserve"> 238-40-02-23-8</w:t>
      </w:r>
    </w:p>
    <w:p w14:paraId="0F053B4C" w14:textId="77777777" w:rsidR="00D930B2" w:rsidRPr="00D930B2" w:rsidRDefault="00D930B2" w:rsidP="00D930B2">
      <w:pPr>
        <w:tabs>
          <w:tab w:val="left" w:pos="390"/>
          <w:tab w:val="num" w:pos="1080"/>
          <w:tab w:val="left" w:pos="3105"/>
        </w:tabs>
        <w:rPr>
          <w:rFonts w:ascii="Arial Narrow" w:hAnsi="Arial Narrow"/>
          <w:lang w:val="pl-PL"/>
        </w:rPr>
      </w:pPr>
      <w:r w:rsidRPr="00D930B2">
        <w:rPr>
          <w:rFonts w:ascii="Arial Narrow" w:hAnsi="Arial Narrow"/>
          <w:lang w:val="pl-PL"/>
        </w:rPr>
        <w:t>Dubravica, 15. studeni 2023. godine</w:t>
      </w:r>
    </w:p>
    <w:p w14:paraId="56C08051" w14:textId="77777777" w:rsidR="00D930B2" w:rsidRPr="00D930B2" w:rsidRDefault="00D930B2" w:rsidP="00D930B2">
      <w:pPr>
        <w:rPr>
          <w:rFonts w:ascii="Arial Narrow" w:hAnsi="Arial Narrow"/>
        </w:rPr>
      </w:pPr>
    </w:p>
    <w:p w14:paraId="63383890" w14:textId="41AB7774" w:rsidR="00D930B2" w:rsidRPr="00D930B2" w:rsidRDefault="00D930B2" w:rsidP="00D930B2">
      <w:pPr>
        <w:rPr>
          <w:rFonts w:ascii="Arial Narrow" w:hAnsi="Arial Narrow"/>
        </w:rPr>
      </w:pPr>
      <w:r w:rsidRPr="00D930B2">
        <w:rPr>
          <w:rFonts w:ascii="Arial Narrow" w:hAnsi="Arial Narrow"/>
        </w:rPr>
        <w:t xml:space="preserve">Na temelju članka 21. Statuta općine Dubravica („Službeni glasnik Općine Dubravica“ br. 01/2021) Općinsko vijeće Općine Dubravica na svojoj 15. sjednici održanoj dana 15. studenog 2023. godine donosi </w:t>
      </w:r>
    </w:p>
    <w:p w14:paraId="7EDEEA6A" w14:textId="77777777" w:rsidR="00D930B2" w:rsidRPr="00D930B2" w:rsidRDefault="00D930B2" w:rsidP="00D930B2">
      <w:pPr>
        <w:rPr>
          <w:rFonts w:ascii="Arial Narrow" w:hAnsi="Arial Narrow"/>
        </w:rPr>
      </w:pPr>
    </w:p>
    <w:p w14:paraId="48D3D93F" w14:textId="77777777" w:rsidR="00D930B2" w:rsidRPr="00D930B2" w:rsidRDefault="00D930B2" w:rsidP="00D930B2">
      <w:pPr>
        <w:tabs>
          <w:tab w:val="left" w:pos="3510"/>
        </w:tabs>
        <w:jc w:val="center"/>
        <w:rPr>
          <w:rFonts w:ascii="Arial Narrow" w:hAnsi="Arial Narrow"/>
          <w:b/>
        </w:rPr>
      </w:pPr>
      <w:r w:rsidRPr="00D930B2">
        <w:rPr>
          <w:rFonts w:ascii="Arial Narrow" w:hAnsi="Arial Narrow"/>
          <w:b/>
        </w:rPr>
        <w:t>ODLUKU</w:t>
      </w:r>
    </w:p>
    <w:p w14:paraId="02421FBB" w14:textId="77777777" w:rsidR="00D930B2" w:rsidRPr="00D930B2" w:rsidRDefault="00D930B2" w:rsidP="00D930B2">
      <w:pPr>
        <w:tabs>
          <w:tab w:val="left" w:pos="3510"/>
        </w:tabs>
        <w:jc w:val="center"/>
        <w:rPr>
          <w:rFonts w:ascii="Arial Narrow" w:hAnsi="Arial Narrow"/>
          <w:b/>
        </w:rPr>
      </w:pPr>
      <w:r w:rsidRPr="00D930B2">
        <w:rPr>
          <w:rFonts w:ascii="Arial Narrow" w:hAnsi="Arial Narrow"/>
          <w:b/>
        </w:rPr>
        <w:t xml:space="preserve">o prihvaćanju prijedloga Plana radova Vodoopskrbe i odvodnje Zaprešić d.o.o. </w:t>
      </w:r>
    </w:p>
    <w:p w14:paraId="3AF1C7EA" w14:textId="6A1282F7" w:rsidR="00D930B2" w:rsidRPr="00D930B2" w:rsidRDefault="00D930B2" w:rsidP="00D930B2">
      <w:pPr>
        <w:tabs>
          <w:tab w:val="left" w:pos="3510"/>
        </w:tabs>
        <w:jc w:val="center"/>
        <w:rPr>
          <w:rFonts w:ascii="Arial Narrow" w:hAnsi="Arial Narrow"/>
          <w:b/>
        </w:rPr>
      </w:pPr>
      <w:r w:rsidRPr="00D930B2">
        <w:rPr>
          <w:rFonts w:ascii="Arial Narrow" w:hAnsi="Arial Narrow"/>
          <w:b/>
        </w:rPr>
        <w:t xml:space="preserve">za 2024. godinu </w:t>
      </w:r>
    </w:p>
    <w:p w14:paraId="688F413C" w14:textId="77777777" w:rsidR="00D930B2" w:rsidRPr="00D930B2" w:rsidRDefault="00D930B2" w:rsidP="00D930B2">
      <w:pPr>
        <w:tabs>
          <w:tab w:val="left" w:pos="3510"/>
        </w:tabs>
        <w:jc w:val="center"/>
        <w:rPr>
          <w:rFonts w:ascii="Arial Narrow" w:hAnsi="Arial Narrow"/>
          <w:b/>
        </w:rPr>
      </w:pPr>
    </w:p>
    <w:p w14:paraId="5AC683D8" w14:textId="77777777" w:rsidR="00D930B2" w:rsidRPr="00D930B2" w:rsidRDefault="00D930B2" w:rsidP="00D930B2">
      <w:pPr>
        <w:jc w:val="center"/>
        <w:rPr>
          <w:rFonts w:ascii="Arial Narrow" w:hAnsi="Arial Narrow"/>
          <w:b/>
        </w:rPr>
      </w:pPr>
      <w:r w:rsidRPr="00D930B2">
        <w:rPr>
          <w:rFonts w:ascii="Arial Narrow" w:hAnsi="Arial Narrow"/>
          <w:b/>
        </w:rPr>
        <w:t xml:space="preserve">Članak 1. </w:t>
      </w:r>
    </w:p>
    <w:p w14:paraId="0CBCE8A3" w14:textId="77777777" w:rsidR="00D930B2" w:rsidRPr="00D930B2" w:rsidRDefault="00D930B2" w:rsidP="00D930B2">
      <w:pPr>
        <w:rPr>
          <w:rFonts w:ascii="Arial Narrow" w:hAnsi="Arial Narrow"/>
        </w:rPr>
      </w:pPr>
      <w:r w:rsidRPr="00D930B2">
        <w:rPr>
          <w:rFonts w:ascii="Arial Narrow" w:hAnsi="Arial Narrow"/>
        </w:rPr>
        <w:t>Ovom se Odlukom odlučuje o prijedlogu Plana radova Vodoopskrbe i odvodnje Zaprešić d.o.o. za 2024. godinu na izradi projektne dokumentacije i izgradnji komunalne infrastrukture na distributivnom području VODOOPSKRBE I ODVODNJE ZAPREŠIĆ d.o.o. za Općinu Dubravica, koji je sastavni dio ove Odluke, kako slijedi:</w:t>
      </w:r>
    </w:p>
    <w:p w14:paraId="46356FA9" w14:textId="77777777" w:rsidR="00D930B2" w:rsidRPr="00D930B2" w:rsidRDefault="00D930B2" w:rsidP="00D930B2">
      <w:pPr>
        <w:rPr>
          <w:rFonts w:ascii="Arial Narrow" w:hAnsi="Arial Narrow"/>
        </w:rPr>
      </w:pPr>
    </w:p>
    <w:p w14:paraId="0B0973F3" w14:textId="77777777" w:rsidR="00D930B2" w:rsidRPr="00D930B2" w:rsidRDefault="00D930B2" w:rsidP="00D930B2">
      <w:pPr>
        <w:rPr>
          <w:rFonts w:ascii="Arial Narrow" w:hAnsi="Arial Narrow"/>
        </w:rPr>
      </w:pPr>
      <w:r w:rsidRPr="00D930B2">
        <w:rPr>
          <w:rFonts w:ascii="Arial Narrow" w:hAnsi="Arial Narrow"/>
        </w:rPr>
        <w:t>Prijedlog Plana radova za 2024. godinu se prihvaća uz sljedeće izmjene:</w:t>
      </w:r>
    </w:p>
    <w:p w14:paraId="04B1E4AF" w14:textId="77777777" w:rsidR="00D930B2" w:rsidRPr="00D930B2" w:rsidRDefault="00D930B2" w:rsidP="00D930B2">
      <w:pPr>
        <w:rPr>
          <w:rFonts w:ascii="Arial Narrow" w:hAnsi="Arial Narrow"/>
        </w:rPr>
      </w:pPr>
    </w:p>
    <w:p w14:paraId="379EB1EA" w14:textId="77777777" w:rsidR="00D930B2" w:rsidRPr="00D930B2" w:rsidRDefault="00D930B2" w:rsidP="00D930B2">
      <w:pPr>
        <w:pStyle w:val="Odlomakpopisa"/>
        <w:widowControl/>
        <w:numPr>
          <w:ilvl w:val="0"/>
          <w:numId w:val="135"/>
        </w:numPr>
        <w:autoSpaceDE/>
        <w:autoSpaceDN/>
        <w:contextualSpacing/>
        <w:rPr>
          <w:rFonts w:ascii="Arial Narrow" w:hAnsi="Arial Narrow"/>
        </w:rPr>
      </w:pPr>
      <w:proofErr w:type="spellStart"/>
      <w:r w:rsidRPr="00D930B2">
        <w:rPr>
          <w:rFonts w:ascii="Arial Narrow" w:hAnsi="Arial Narrow"/>
        </w:rPr>
        <w:t>na</w:t>
      </w:r>
      <w:proofErr w:type="spellEnd"/>
      <w:r w:rsidRPr="00D930B2">
        <w:rPr>
          <w:rFonts w:ascii="Arial Narrow" w:hAnsi="Arial Narrow"/>
        </w:rPr>
        <w:t xml:space="preserve"> </w:t>
      </w:r>
      <w:proofErr w:type="spellStart"/>
      <w:r w:rsidRPr="00D930B2">
        <w:rPr>
          <w:rFonts w:ascii="Arial Narrow" w:hAnsi="Arial Narrow"/>
        </w:rPr>
        <w:t>stavci</w:t>
      </w:r>
      <w:proofErr w:type="spellEnd"/>
      <w:r w:rsidRPr="00D930B2">
        <w:rPr>
          <w:rFonts w:ascii="Arial Narrow" w:hAnsi="Arial Narrow"/>
        </w:rPr>
        <w:t xml:space="preserve"> </w:t>
      </w:r>
      <w:r w:rsidRPr="00D930B2">
        <w:rPr>
          <w:rFonts w:ascii="Arial Narrow" w:hAnsi="Arial Narrow"/>
          <w:b/>
        </w:rPr>
        <w:t xml:space="preserve">II. VODOOPSKRBA, </w:t>
      </w:r>
      <w:proofErr w:type="spellStart"/>
      <w:r w:rsidRPr="00D930B2">
        <w:rPr>
          <w:rFonts w:ascii="Arial Narrow" w:hAnsi="Arial Narrow"/>
          <w:b/>
        </w:rPr>
        <w:t>točka</w:t>
      </w:r>
      <w:proofErr w:type="spellEnd"/>
      <w:r w:rsidRPr="00D930B2">
        <w:rPr>
          <w:rFonts w:ascii="Arial Narrow" w:hAnsi="Arial Narrow"/>
          <w:b/>
        </w:rPr>
        <w:t xml:space="preserve"> B/IZGRADNJA </w:t>
      </w:r>
      <w:proofErr w:type="spellStart"/>
      <w:r w:rsidRPr="00D930B2">
        <w:rPr>
          <w:rFonts w:ascii="Arial Narrow" w:hAnsi="Arial Narrow"/>
          <w:b/>
        </w:rPr>
        <w:t>iz</w:t>
      </w:r>
      <w:proofErr w:type="spellEnd"/>
      <w:r w:rsidRPr="00D930B2">
        <w:rPr>
          <w:rFonts w:ascii="Arial Narrow" w:hAnsi="Arial Narrow"/>
          <w:b/>
        </w:rPr>
        <w:t xml:space="preserve"> </w:t>
      </w:r>
      <w:proofErr w:type="spellStart"/>
      <w:r w:rsidRPr="00D930B2">
        <w:rPr>
          <w:rFonts w:ascii="Arial Narrow" w:hAnsi="Arial Narrow"/>
          <w:b/>
        </w:rPr>
        <w:t>Sredstva</w:t>
      </w:r>
      <w:proofErr w:type="spellEnd"/>
      <w:r w:rsidRPr="00D930B2">
        <w:rPr>
          <w:rFonts w:ascii="Arial Narrow" w:hAnsi="Arial Narrow"/>
          <w:b/>
        </w:rPr>
        <w:t xml:space="preserve"> </w:t>
      </w:r>
      <w:proofErr w:type="spellStart"/>
      <w:r w:rsidRPr="00D930B2">
        <w:rPr>
          <w:rFonts w:ascii="Arial Narrow" w:hAnsi="Arial Narrow"/>
          <w:b/>
        </w:rPr>
        <w:t>potpore</w:t>
      </w:r>
      <w:proofErr w:type="spellEnd"/>
      <w:r w:rsidRPr="00D930B2">
        <w:rPr>
          <w:rFonts w:ascii="Arial Narrow" w:hAnsi="Arial Narrow"/>
        </w:rPr>
        <w:t>:</w:t>
      </w:r>
    </w:p>
    <w:p w14:paraId="5E1C3B84" w14:textId="77777777" w:rsidR="00D930B2" w:rsidRPr="00D930B2" w:rsidRDefault="00D930B2" w:rsidP="00D930B2">
      <w:pPr>
        <w:ind w:firstLine="708"/>
        <w:rPr>
          <w:rFonts w:ascii="Arial Narrow" w:hAnsi="Arial Narrow"/>
        </w:rPr>
      </w:pPr>
    </w:p>
    <w:p w14:paraId="7C242B2A" w14:textId="77777777" w:rsidR="00D930B2" w:rsidRPr="00D930B2" w:rsidRDefault="00D930B2" w:rsidP="00D930B2">
      <w:pPr>
        <w:numPr>
          <w:ilvl w:val="0"/>
          <w:numId w:val="134"/>
        </w:numPr>
        <w:rPr>
          <w:rFonts w:ascii="Arial Narrow" w:hAnsi="Arial Narrow"/>
        </w:rPr>
      </w:pPr>
      <w:r w:rsidRPr="00D930B2">
        <w:rPr>
          <w:rFonts w:ascii="Arial Narrow" w:hAnsi="Arial Narrow"/>
        </w:rPr>
        <w:t xml:space="preserve">Red.br. 1. </w:t>
      </w:r>
      <w:proofErr w:type="spellStart"/>
      <w:r w:rsidRPr="00D930B2">
        <w:rPr>
          <w:rFonts w:ascii="Arial Narrow" w:hAnsi="Arial Narrow"/>
        </w:rPr>
        <w:t>Krajgorska</w:t>
      </w:r>
      <w:proofErr w:type="spellEnd"/>
      <w:r w:rsidRPr="00D930B2">
        <w:rPr>
          <w:rFonts w:ascii="Arial Narrow" w:hAnsi="Arial Narrow"/>
        </w:rPr>
        <w:t xml:space="preserve"> ulica - dogradnja, vrijednosti 22.500,00 EUR, zahtjev za priključak - </w:t>
      </w:r>
      <w:r w:rsidRPr="00D930B2">
        <w:rPr>
          <w:rFonts w:ascii="Arial Narrow" w:hAnsi="Arial Narrow"/>
          <w:b/>
          <w:bCs/>
          <w:u w:val="single"/>
        </w:rPr>
        <w:t>ne prihvaća se</w:t>
      </w:r>
      <w:r w:rsidRPr="00D930B2">
        <w:rPr>
          <w:rFonts w:ascii="Arial Narrow" w:hAnsi="Arial Narrow"/>
        </w:rPr>
        <w:t xml:space="preserve"> </w:t>
      </w:r>
    </w:p>
    <w:p w14:paraId="1298DFE6" w14:textId="77777777" w:rsidR="00D930B2" w:rsidRPr="00D930B2" w:rsidRDefault="00D930B2" w:rsidP="00D930B2">
      <w:pPr>
        <w:numPr>
          <w:ilvl w:val="0"/>
          <w:numId w:val="134"/>
        </w:numPr>
        <w:rPr>
          <w:rFonts w:ascii="Arial Narrow" w:hAnsi="Arial Narrow"/>
        </w:rPr>
      </w:pPr>
      <w:r w:rsidRPr="00D930B2">
        <w:rPr>
          <w:rFonts w:ascii="Arial Narrow" w:hAnsi="Arial Narrow"/>
        </w:rPr>
        <w:t xml:space="preserve">Red.br. 3. Vinogradski put 6, Bobovec </w:t>
      </w:r>
      <w:proofErr w:type="spellStart"/>
      <w:r w:rsidRPr="00D930B2">
        <w:rPr>
          <w:rFonts w:ascii="Arial Narrow" w:hAnsi="Arial Narrow"/>
        </w:rPr>
        <w:t>Rozganski</w:t>
      </w:r>
      <w:proofErr w:type="spellEnd"/>
      <w:r w:rsidRPr="00D930B2">
        <w:rPr>
          <w:rFonts w:ascii="Arial Narrow" w:hAnsi="Arial Narrow"/>
        </w:rPr>
        <w:t xml:space="preserve"> - dogradnja, vrijednosti 15.000,00 EUR, zahtjev za priključak 2022., Bogdanić Tamara – </w:t>
      </w:r>
      <w:r w:rsidRPr="00D930B2">
        <w:rPr>
          <w:rFonts w:ascii="Arial Narrow" w:hAnsi="Arial Narrow"/>
          <w:b/>
          <w:bCs/>
          <w:u w:val="single"/>
        </w:rPr>
        <w:t>prihvaća se uz uvjet</w:t>
      </w:r>
      <w:r w:rsidRPr="00D930B2">
        <w:rPr>
          <w:rFonts w:ascii="Arial Narrow" w:hAnsi="Arial Narrow"/>
        </w:rPr>
        <w:t xml:space="preserve"> da zahvat ne zadire u asfaltni sloj nerazvrstane ceste Vinogradski put</w:t>
      </w:r>
    </w:p>
    <w:p w14:paraId="0DD234ED" w14:textId="77777777" w:rsidR="00D930B2" w:rsidRPr="00D930B2" w:rsidRDefault="00D930B2" w:rsidP="00D930B2">
      <w:pPr>
        <w:ind w:left="720"/>
        <w:rPr>
          <w:rFonts w:ascii="Arial Narrow" w:hAnsi="Arial Narrow"/>
        </w:rPr>
      </w:pPr>
    </w:p>
    <w:p w14:paraId="54452EAE" w14:textId="77777777" w:rsidR="00D930B2" w:rsidRPr="00D930B2" w:rsidRDefault="00D930B2" w:rsidP="00D930B2">
      <w:pPr>
        <w:pStyle w:val="Odlomakpopisa"/>
        <w:widowControl/>
        <w:numPr>
          <w:ilvl w:val="0"/>
          <w:numId w:val="135"/>
        </w:numPr>
        <w:autoSpaceDE/>
        <w:autoSpaceDN/>
        <w:contextualSpacing/>
        <w:rPr>
          <w:rFonts w:ascii="Arial Narrow" w:hAnsi="Arial Narrow"/>
        </w:rPr>
      </w:pPr>
      <w:proofErr w:type="spellStart"/>
      <w:r w:rsidRPr="00D930B2">
        <w:rPr>
          <w:rFonts w:ascii="Arial Narrow" w:hAnsi="Arial Narrow"/>
        </w:rPr>
        <w:lastRenderedPageBreak/>
        <w:t>sve</w:t>
      </w:r>
      <w:proofErr w:type="spellEnd"/>
      <w:r w:rsidRPr="00D930B2">
        <w:rPr>
          <w:rFonts w:ascii="Arial Narrow" w:hAnsi="Arial Narrow"/>
        </w:rPr>
        <w:t xml:space="preserve"> </w:t>
      </w:r>
      <w:proofErr w:type="spellStart"/>
      <w:r w:rsidRPr="00D930B2">
        <w:rPr>
          <w:rFonts w:ascii="Arial Narrow" w:hAnsi="Arial Narrow"/>
        </w:rPr>
        <w:t>ostale</w:t>
      </w:r>
      <w:proofErr w:type="spellEnd"/>
      <w:r w:rsidRPr="00D930B2">
        <w:rPr>
          <w:rFonts w:ascii="Arial Narrow" w:hAnsi="Arial Narrow"/>
        </w:rPr>
        <w:t xml:space="preserve"> </w:t>
      </w:r>
      <w:proofErr w:type="spellStart"/>
      <w:r w:rsidRPr="00D930B2">
        <w:rPr>
          <w:rFonts w:ascii="Arial Narrow" w:hAnsi="Arial Narrow"/>
        </w:rPr>
        <w:t>stavke</w:t>
      </w:r>
      <w:proofErr w:type="spellEnd"/>
      <w:r w:rsidRPr="00D930B2">
        <w:rPr>
          <w:rFonts w:ascii="Arial Narrow" w:hAnsi="Arial Narrow"/>
        </w:rPr>
        <w:t xml:space="preserve"> </w:t>
      </w:r>
      <w:proofErr w:type="spellStart"/>
      <w:r w:rsidRPr="00D930B2">
        <w:rPr>
          <w:rFonts w:ascii="Arial Narrow" w:hAnsi="Arial Narrow"/>
        </w:rPr>
        <w:t>prijedloga</w:t>
      </w:r>
      <w:proofErr w:type="spellEnd"/>
      <w:r w:rsidRPr="00D930B2">
        <w:rPr>
          <w:rFonts w:ascii="Arial Narrow" w:hAnsi="Arial Narrow"/>
        </w:rPr>
        <w:t xml:space="preserve"> Plana se </w:t>
      </w:r>
      <w:proofErr w:type="spellStart"/>
      <w:r w:rsidRPr="00D930B2">
        <w:rPr>
          <w:rFonts w:ascii="Arial Narrow" w:hAnsi="Arial Narrow"/>
        </w:rPr>
        <w:t>prihvaćaju</w:t>
      </w:r>
      <w:proofErr w:type="spellEnd"/>
      <w:r w:rsidRPr="00D930B2">
        <w:rPr>
          <w:rFonts w:ascii="Arial Narrow" w:hAnsi="Arial Narrow"/>
        </w:rPr>
        <w:t>.</w:t>
      </w:r>
    </w:p>
    <w:p w14:paraId="7D1CA718" w14:textId="77777777" w:rsidR="00D930B2" w:rsidRPr="00D930B2" w:rsidRDefault="00D930B2" w:rsidP="00D930B2">
      <w:pPr>
        <w:ind w:left="1065"/>
        <w:rPr>
          <w:rFonts w:ascii="Arial Narrow" w:hAnsi="Arial Narrow"/>
        </w:rPr>
      </w:pPr>
    </w:p>
    <w:p w14:paraId="4F433469" w14:textId="77777777" w:rsidR="00D930B2" w:rsidRPr="00D930B2" w:rsidRDefault="00D930B2" w:rsidP="00D930B2">
      <w:pPr>
        <w:jc w:val="center"/>
        <w:rPr>
          <w:rFonts w:ascii="Arial Narrow" w:hAnsi="Arial Narrow"/>
          <w:b/>
        </w:rPr>
      </w:pPr>
      <w:r w:rsidRPr="00D930B2">
        <w:rPr>
          <w:rFonts w:ascii="Arial Narrow" w:hAnsi="Arial Narrow"/>
          <w:b/>
        </w:rPr>
        <w:t>Članak 2.</w:t>
      </w:r>
    </w:p>
    <w:p w14:paraId="603E812D" w14:textId="77777777" w:rsidR="00D930B2" w:rsidRPr="00D930B2" w:rsidRDefault="00D930B2" w:rsidP="00D930B2">
      <w:pPr>
        <w:pStyle w:val="Uvuenotijeloteksta"/>
        <w:ind w:firstLine="0"/>
        <w:rPr>
          <w:rFonts w:ascii="Arial Narrow" w:hAnsi="Arial Narrow"/>
          <w:sz w:val="22"/>
          <w:szCs w:val="22"/>
        </w:rPr>
      </w:pPr>
      <w:r w:rsidRPr="00D930B2">
        <w:rPr>
          <w:rFonts w:ascii="Arial Narrow" w:hAnsi="Arial Narrow"/>
          <w:sz w:val="22"/>
          <w:szCs w:val="22"/>
        </w:rPr>
        <w:t>Ova Odluka stupa na snagu osmog dana od dana objave u „Službenom glasniku Općine Dubravica“.</w:t>
      </w:r>
    </w:p>
    <w:p w14:paraId="58EE7DCD" w14:textId="77777777" w:rsidR="00D930B2" w:rsidRPr="00D930B2" w:rsidRDefault="00D930B2" w:rsidP="00D930B2">
      <w:pPr>
        <w:pStyle w:val="Uvuenotijeloteksta"/>
        <w:ind w:firstLine="0"/>
        <w:rPr>
          <w:rFonts w:ascii="Arial Narrow" w:hAnsi="Arial Narrow"/>
          <w:sz w:val="22"/>
          <w:szCs w:val="22"/>
        </w:rPr>
      </w:pPr>
    </w:p>
    <w:p w14:paraId="505D153C" w14:textId="77777777" w:rsidR="00D930B2" w:rsidRPr="00D930B2" w:rsidRDefault="00D930B2" w:rsidP="00D930B2">
      <w:pPr>
        <w:pStyle w:val="Uvuenotijeloteksta"/>
        <w:ind w:firstLine="0"/>
        <w:rPr>
          <w:rFonts w:ascii="Arial Narrow" w:hAnsi="Arial Narrow"/>
          <w:sz w:val="22"/>
          <w:szCs w:val="22"/>
        </w:rPr>
      </w:pPr>
    </w:p>
    <w:p w14:paraId="1E0490FD" w14:textId="25D92E71" w:rsidR="00D930B2" w:rsidRPr="00D930B2" w:rsidRDefault="00D930B2" w:rsidP="00BD75AC">
      <w:pPr>
        <w:pStyle w:val="StandardWeb"/>
        <w:shd w:val="clear" w:color="auto" w:fill="FFFFFF"/>
        <w:spacing w:before="0" w:beforeAutospacing="0" w:after="0" w:afterAutospacing="0" w:line="240" w:lineRule="atLeast"/>
        <w:jc w:val="right"/>
        <w:rPr>
          <w:rFonts w:ascii="Arial Narrow" w:hAnsi="Arial Narrow"/>
          <w:bCs/>
          <w:color w:val="000000"/>
          <w:sz w:val="22"/>
          <w:szCs w:val="22"/>
        </w:rPr>
      </w:pPr>
      <w:r w:rsidRPr="00D930B2">
        <w:rPr>
          <w:rFonts w:ascii="Arial Narrow" w:hAnsi="Arial Narrow"/>
          <w:bCs/>
          <w:color w:val="000000"/>
          <w:sz w:val="22"/>
          <w:szCs w:val="22"/>
        </w:rPr>
        <w:t>OPĆINSKO VIJEĆE OPĆINE DUBRAVICA</w:t>
      </w:r>
    </w:p>
    <w:p w14:paraId="6D02B5A1" w14:textId="3FC472AB" w:rsidR="00E34BFB" w:rsidRPr="00851FEE" w:rsidRDefault="00D930B2" w:rsidP="00BD75AC">
      <w:pPr>
        <w:pStyle w:val="StandardWeb"/>
        <w:shd w:val="clear" w:color="auto" w:fill="FFFFFF"/>
        <w:spacing w:before="0" w:beforeAutospacing="0" w:after="0" w:afterAutospacing="0" w:line="240" w:lineRule="atLeast"/>
        <w:jc w:val="right"/>
        <w:rPr>
          <w:rFonts w:ascii="Arial Narrow" w:hAnsi="Arial Narrow"/>
          <w:bCs/>
          <w:color w:val="000000"/>
          <w:sz w:val="22"/>
          <w:szCs w:val="22"/>
        </w:rPr>
      </w:pPr>
      <w:r w:rsidRPr="00D930B2">
        <w:rPr>
          <w:rFonts w:ascii="Arial Narrow" w:hAnsi="Arial Narrow"/>
          <w:bCs/>
          <w:sz w:val="22"/>
          <w:szCs w:val="22"/>
        </w:rPr>
        <w:t>Predsjednik Ivica Stiperski</w:t>
      </w:r>
    </w:p>
    <w:p w14:paraId="1BFEC957" w14:textId="77777777" w:rsidR="00C5331B" w:rsidRDefault="00C5331B" w:rsidP="00C5331B">
      <w:pPr>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71584" behindDoc="0" locked="0" layoutInCell="1" allowOverlap="1" wp14:anchorId="7E336B7A" wp14:editId="15AF1C10">
                <wp:simplePos x="0" y="0"/>
                <wp:positionH relativeFrom="margin">
                  <wp:posOffset>0</wp:posOffset>
                </wp:positionH>
                <wp:positionV relativeFrom="paragraph">
                  <wp:posOffset>113665</wp:posOffset>
                </wp:positionV>
                <wp:extent cx="334371" cy="362197"/>
                <wp:effectExtent l="57150" t="114300" r="142240" b="76200"/>
                <wp:wrapNone/>
                <wp:docPr id="2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14E7411" w14:textId="77777777" w:rsidR="00146A03" w:rsidRPr="00104EAC" w:rsidRDefault="00146A03" w:rsidP="00C5331B">
                            <w:pPr>
                              <w:jc w:val="center"/>
                              <w:rPr>
                                <w:rFonts w:ascii="Arial Narrow" w:hAnsi="Arial Narrow"/>
                                <w:sz w:val="24"/>
                                <w:szCs w:val="24"/>
                              </w:rPr>
                            </w:pPr>
                            <w:r>
                              <w:rPr>
                                <w:rFonts w:ascii="Arial Narrow" w:hAnsi="Arial Narrow"/>
                                <w:sz w:val="24"/>
                                <w:szCs w:val="24"/>
                              </w:rPr>
                              <w:t>7</w:t>
                            </w:r>
                          </w:p>
                          <w:p w14:paraId="69C79DCB" w14:textId="77777777" w:rsidR="00146A03" w:rsidRDefault="00146A03" w:rsidP="00C53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36B7A" id="_x0000_s1032" style="position:absolute;left:0;text-align:left;margin-left:0;margin-top:8.95pt;width:26.35pt;height:28.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AFCUd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714E7411" w14:textId="77777777" w:rsidR="00146A03" w:rsidRPr="00104EAC" w:rsidRDefault="00146A03" w:rsidP="00C5331B">
                      <w:pPr>
                        <w:jc w:val="center"/>
                        <w:rPr>
                          <w:rFonts w:ascii="Arial Narrow" w:hAnsi="Arial Narrow"/>
                          <w:sz w:val="24"/>
                          <w:szCs w:val="24"/>
                        </w:rPr>
                      </w:pPr>
                      <w:r>
                        <w:rPr>
                          <w:rFonts w:ascii="Arial Narrow" w:hAnsi="Arial Narrow"/>
                          <w:sz w:val="24"/>
                          <w:szCs w:val="24"/>
                        </w:rPr>
                        <w:t>7</w:t>
                      </w:r>
                    </w:p>
                    <w:p w14:paraId="69C79DCB" w14:textId="77777777" w:rsidR="00146A03" w:rsidRDefault="00146A03" w:rsidP="00C5331B">
                      <w:pPr>
                        <w:jc w:val="center"/>
                      </w:pPr>
                    </w:p>
                  </w:txbxContent>
                </v:textbox>
                <w10:wrap anchorx="margin"/>
              </v:roundrect>
            </w:pict>
          </mc:Fallback>
        </mc:AlternateContent>
      </w:r>
    </w:p>
    <w:p w14:paraId="7ED87BA3" w14:textId="64BA961F" w:rsidR="000F2110" w:rsidRDefault="000F2110" w:rsidP="000F2110">
      <w:pPr>
        <w:rPr>
          <w:b/>
        </w:rPr>
      </w:pPr>
    </w:p>
    <w:p w14:paraId="01038319" w14:textId="77777777" w:rsidR="00630C4C" w:rsidRPr="006171C1" w:rsidRDefault="00630C4C" w:rsidP="00630C4C"/>
    <w:p w14:paraId="7EC90DC0" w14:textId="77777777" w:rsidR="00630C4C" w:rsidRPr="00630C4C" w:rsidRDefault="00630C4C" w:rsidP="00630C4C">
      <w:pPr>
        <w:tabs>
          <w:tab w:val="left" w:pos="390"/>
          <w:tab w:val="num" w:pos="1080"/>
          <w:tab w:val="left" w:pos="3105"/>
        </w:tabs>
        <w:rPr>
          <w:rFonts w:ascii="Arial Narrow" w:hAnsi="Arial Narrow"/>
          <w:lang w:val="pl-PL"/>
        </w:rPr>
      </w:pPr>
      <w:r w:rsidRPr="00630C4C">
        <w:rPr>
          <w:rFonts w:ascii="Arial Narrow" w:hAnsi="Arial Narrow"/>
          <w:b/>
          <w:lang w:val="pl-PL"/>
        </w:rPr>
        <w:t xml:space="preserve">KLASA: </w:t>
      </w:r>
      <w:r w:rsidRPr="00630C4C">
        <w:rPr>
          <w:rFonts w:ascii="Arial Narrow" w:hAnsi="Arial Narrow"/>
          <w:lang w:val="pl-PL"/>
        </w:rPr>
        <w:t>024-02/23-01/12</w:t>
      </w:r>
    </w:p>
    <w:p w14:paraId="02217D62" w14:textId="77777777" w:rsidR="00630C4C" w:rsidRPr="00630C4C" w:rsidRDefault="00630C4C" w:rsidP="00630C4C">
      <w:pPr>
        <w:tabs>
          <w:tab w:val="left" w:pos="390"/>
          <w:tab w:val="num" w:pos="1080"/>
          <w:tab w:val="left" w:pos="3105"/>
        </w:tabs>
        <w:rPr>
          <w:rFonts w:ascii="Arial Narrow" w:hAnsi="Arial Narrow"/>
          <w:lang w:val="pl-PL"/>
        </w:rPr>
      </w:pPr>
      <w:r w:rsidRPr="00630C4C">
        <w:rPr>
          <w:rFonts w:ascii="Arial Narrow" w:hAnsi="Arial Narrow"/>
          <w:b/>
          <w:lang w:val="pl-PL"/>
        </w:rPr>
        <w:t>URBROJ:</w:t>
      </w:r>
      <w:r w:rsidRPr="00630C4C">
        <w:rPr>
          <w:rFonts w:ascii="Arial Narrow" w:hAnsi="Arial Narrow"/>
          <w:lang w:val="pl-PL"/>
        </w:rPr>
        <w:t xml:space="preserve"> 238-40-02-23-9</w:t>
      </w:r>
    </w:p>
    <w:p w14:paraId="59D3D691" w14:textId="77777777" w:rsidR="00630C4C" w:rsidRPr="00630C4C" w:rsidRDefault="00630C4C" w:rsidP="00630C4C">
      <w:pPr>
        <w:tabs>
          <w:tab w:val="left" w:pos="390"/>
          <w:tab w:val="num" w:pos="1080"/>
          <w:tab w:val="left" w:pos="3105"/>
        </w:tabs>
        <w:rPr>
          <w:rFonts w:ascii="Arial Narrow" w:hAnsi="Arial Narrow"/>
          <w:lang w:val="pl-PL"/>
        </w:rPr>
      </w:pPr>
      <w:r w:rsidRPr="00630C4C">
        <w:rPr>
          <w:rFonts w:ascii="Arial Narrow" w:hAnsi="Arial Narrow"/>
          <w:lang w:val="pl-PL"/>
        </w:rPr>
        <w:t>Dubravica, 15. studeni 2023. godine</w:t>
      </w:r>
    </w:p>
    <w:p w14:paraId="2EDB5AD6" w14:textId="77777777" w:rsidR="00630C4C" w:rsidRPr="00630C4C" w:rsidRDefault="00630C4C" w:rsidP="00630C4C">
      <w:pPr>
        <w:ind w:firstLine="708"/>
        <w:rPr>
          <w:rFonts w:ascii="Arial Narrow" w:hAnsi="Arial Narrow"/>
          <w:color w:val="000000"/>
        </w:rPr>
      </w:pPr>
    </w:p>
    <w:p w14:paraId="30388C46"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Na temelju članka 6. stavka 1. i 2. Zakona o savjetima mladih ("Narodne novine", broj 41/14 i 83/23), članka 35. Zakona o lokalnoj i područnoj (regionalnoj) samoupravi („Narodne novine“, broj 33/01, 60/01, 129/05, 109/07, 125/08, 36/09, 36/09, 150/11, 144/12, 19/13, 137/15, 123/17, 98/19 i 144/20) te članka 21. i članka 37. Statuta Općine Dubravica  („Službeni glasnik Općine Dubravica“, broj 01/2021), Općinsko vijeće Općine Dubravica  na 15. sjednici održanoj 15. studenog 2023. godine, donijelo je</w:t>
      </w:r>
    </w:p>
    <w:p w14:paraId="046A2CAE" w14:textId="77777777" w:rsidR="00630C4C" w:rsidRPr="00630C4C" w:rsidRDefault="00630C4C" w:rsidP="00630C4C">
      <w:pPr>
        <w:jc w:val="center"/>
        <w:rPr>
          <w:rFonts w:ascii="Arial Narrow" w:hAnsi="Arial Narrow"/>
          <w:color w:val="000000"/>
        </w:rPr>
      </w:pPr>
    </w:p>
    <w:p w14:paraId="7840BB1E"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O D L U K U</w:t>
      </w:r>
    </w:p>
    <w:p w14:paraId="665758AB"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o osnivanju Savjeta mladih</w:t>
      </w:r>
    </w:p>
    <w:p w14:paraId="3FF1922E"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 xml:space="preserve"> Općine Dubravica</w:t>
      </w:r>
    </w:p>
    <w:p w14:paraId="3181C46E" w14:textId="77777777" w:rsidR="00630C4C" w:rsidRPr="00630C4C" w:rsidRDefault="00630C4C" w:rsidP="00630C4C">
      <w:pPr>
        <w:jc w:val="center"/>
        <w:rPr>
          <w:rFonts w:ascii="Arial Narrow" w:hAnsi="Arial Narrow"/>
          <w:b/>
          <w:color w:val="000000"/>
        </w:rPr>
      </w:pPr>
    </w:p>
    <w:p w14:paraId="5A598202" w14:textId="77777777" w:rsidR="00630C4C" w:rsidRPr="00630C4C" w:rsidRDefault="00630C4C" w:rsidP="00630C4C">
      <w:pPr>
        <w:numPr>
          <w:ilvl w:val="0"/>
          <w:numId w:val="136"/>
        </w:numPr>
        <w:tabs>
          <w:tab w:val="left" w:pos="360"/>
          <w:tab w:val="left" w:pos="720"/>
        </w:tabs>
        <w:autoSpaceDE w:val="0"/>
        <w:autoSpaceDN w:val="0"/>
        <w:ind w:left="720"/>
        <w:rPr>
          <w:rFonts w:ascii="Arial Narrow" w:hAnsi="Arial Narrow"/>
          <w:b/>
          <w:color w:val="000000"/>
        </w:rPr>
      </w:pPr>
      <w:r w:rsidRPr="00630C4C">
        <w:rPr>
          <w:rFonts w:ascii="Arial Narrow" w:hAnsi="Arial Narrow"/>
          <w:b/>
          <w:color w:val="000000"/>
        </w:rPr>
        <w:t>Opće odredbe</w:t>
      </w:r>
    </w:p>
    <w:p w14:paraId="36DD5C98" w14:textId="77777777" w:rsidR="00630C4C" w:rsidRPr="00630C4C" w:rsidRDefault="00630C4C" w:rsidP="00630C4C">
      <w:pPr>
        <w:tabs>
          <w:tab w:val="left" w:pos="720"/>
        </w:tabs>
        <w:ind w:left="360"/>
        <w:rPr>
          <w:rFonts w:ascii="Arial Narrow" w:hAnsi="Arial Narrow"/>
          <w:b/>
          <w:color w:val="000000"/>
        </w:rPr>
      </w:pPr>
    </w:p>
    <w:p w14:paraId="65361333"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1.</w:t>
      </w:r>
    </w:p>
    <w:p w14:paraId="668B7F84" w14:textId="77777777" w:rsidR="00630C4C" w:rsidRPr="00630C4C" w:rsidRDefault="00630C4C" w:rsidP="00630C4C">
      <w:pPr>
        <w:rPr>
          <w:rFonts w:ascii="Arial Narrow" w:hAnsi="Arial Narrow"/>
          <w:bCs/>
          <w:color w:val="000000"/>
        </w:rPr>
      </w:pPr>
      <w:r w:rsidRPr="00630C4C">
        <w:rPr>
          <w:rFonts w:ascii="Arial Narrow" w:hAnsi="Arial Narrow"/>
          <w:b/>
          <w:color w:val="000000"/>
        </w:rPr>
        <w:tab/>
      </w:r>
      <w:r w:rsidRPr="00630C4C">
        <w:rPr>
          <w:rFonts w:ascii="Arial Narrow" w:hAnsi="Arial Narrow"/>
          <w:bCs/>
          <w:color w:val="000000"/>
        </w:rPr>
        <w:t>Ovom se Odlukom osniva Savjet mladih Općine Dubravica.</w:t>
      </w:r>
    </w:p>
    <w:p w14:paraId="10A7CBB0" w14:textId="77777777" w:rsidR="00630C4C" w:rsidRPr="00630C4C" w:rsidRDefault="00630C4C" w:rsidP="00630C4C">
      <w:pPr>
        <w:rPr>
          <w:rFonts w:ascii="Arial Narrow" w:hAnsi="Arial Narrow"/>
          <w:color w:val="000000"/>
        </w:rPr>
      </w:pPr>
      <w:r w:rsidRPr="00630C4C">
        <w:rPr>
          <w:rFonts w:ascii="Arial Narrow" w:hAnsi="Arial Narrow"/>
          <w:color w:val="000000"/>
        </w:rPr>
        <w:tab/>
        <w:t>Savjet mladih Općine Dubravica (u nastavku teksta: Savjet) je savjetodavno/radno tijelo Općine Dubravica, koje promiče i zagovara prava, potrebe i interese mladih u cilju njihovog sudjelovanja i odlučivanja o upravljanju javnim poslovima od interesa i značaja za mlade, aktivno uključivanje mladih u javni život te informiranje i savjetovanje mladih Općine Dubravica.</w:t>
      </w:r>
    </w:p>
    <w:p w14:paraId="103DE586" w14:textId="77777777" w:rsidR="00630C4C" w:rsidRPr="00630C4C" w:rsidRDefault="00630C4C" w:rsidP="00630C4C">
      <w:pPr>
        <w:rPr>
          <w:rFonts w:ascii="Arial Narrow" w:hAnsi="Arial Narrow"/>
          <w:color w:val="000000"/>
        </w:rPr>
      </w:pPr>
    </w:p>
    <w:p w14:paraId="319AFD34"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2.</w:t>
      </w:r>
    </w:p>
    <w:p w14:paraId="21F07E39" w14:textId="77777777" w:rsidR="00630C4C" w:rsidRPr="00630C4C" w:rsidRDefault="00630C4C" w:rsidP="00630C4C">
      <w:pPr>
        <w:ind w:firstLine="360"/>
        <w:rPr>
          <w:rFonts w:ascii="Arial Narrow" w:hAnsi="Arial Narrow"/>
          <w:color w:val="000000"/>
        </w:rPr>
      </w:pPr>
      <w:r w:rsidRPr="00630C4C">
        <w:rPr>
          <w:rFonts w:ascii="Arial Narrow" w:hAnsi="Arial Narrow"/>
          <w:color w:val="000000"/>
        </w:rPr>
        <w:t xml:space="preserve">      Savjet svojim djelovanjem, prijedlozima i mišljenjima ima utjecaj na pripremu, donošenje i provedbu odluka Općinskog vijeća koje su od interesa za mlade, a time i na bolji položaj mladih u lokalnoj sredini i razrješavanje problema mladih.</w:t>
      </w:r>
    </w:p>
    <w:p w14:paraId="4EEC4455" w14:textId="77777777" w:rsidR="00630C4C" w:rsidRPr="00630C4C" w:rsidRDefault="00630C4C" w:rsidP="00630C4C">
      <w:pPr>
        <w:rPr>
          <w:rFonts w:ascii="Arial Narrow" w:hAnsi="Arial Narrow"/>
          <w:color w:val="000000"/>
        </w:rPr>
      </w:pPr>
    </w:p>
    <w:p w14:paraId="59063E47" w14:textId="77777777" w:rsidR="00630C4C" w:rsidRPr="00630C4C" w:rsidRDefault="00630C4C" w:rsidP="00630C4C">
      <w:pPr>
        <w:numPr>
          <w:ilvl w:val="0"/>
          <w:numId w:val="136"/>
        </w:numPr>
        <w:tabs>
          <w:tab w:val="left" w:pos="360"/>
          <w:tab w:val="left" w:pos="720"/>
        </w:tabs>
        <w:autoSpaceDE w:val="0"/>
        <w:autoSpaceDN w:val="0"/>
        <w:ind w:left="720"/>
        <w:rPr>
          <w:rFonts w:ascii="Arial Narrow" w:hAnsi="Arial Narrow"/>
          <w:b/>
          <w:color w:val="000000"/>
        </w:rPr>
      </w:pPr>
      <w:r w:rsidRPr="00630C4C">
        <w:rPr>
          <w:rFonts w:ascii="Arial Narrow" w:hAnsi="Arial Narrow"/>
          <w:b/>
          <w:color w:val="000000"/>
        </w:rPr>
        <w:t>Broj i sastav članova Savjeta</w:t>
      </w:r>
    </w:p>
    <w:p w14:paraId="5F901BFB" w14:textId="77777777" w:rsidR="00630C4C" w:rsidRPr="00630C4C" w:rsidRDefault="00630C4C" w:rsidP="00630C4C">
      <w:pPr>
        <w:rPr>
          <w:rFonts w:ascii="Arial Narrow" w:hAnsi="Arial Narrow"/>
          <w:b/>
          <w:color w:val="000000"/>
        </w:rPr>
      </w:pPr>
    </w:p>
    <w:p w14:paraId="368E657E"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3.</w:t>
      </w:r>
    </w:p>
    <w:p w14:paraId="0FD86F8A" w14:textId="77777777" w:rsidR="00630C4C" w:rsidRPr="00630C4C" w:rsidRDefault="00630C4C" w:rsidP="00630C4C">
      <w:pPr>
        <w:rPr>
          <w:rFonts w:ascii="Arial Narrow" w:hAnsi="Arial Narrow"/>
        </w:rPr>
      </w:pPr>
      <w:r w:rsidRPr="00630C4C">
        <w:rPr>
          <w:rFonts w:ascii="Arial Narrow" w:hAnsi="Arial Narrow"/>
        </w:rPr>
        <w:tab/>
        <w:t xml:space="preserve">Savjet ima  tri (3) člana uključujući predsjednika i zamjenika predsjednika.  </w:t>
      </w:r>
    </w:p>
    <w:p w14:paraId="7D3BAFA9" w14:textId="77777777" w:rsidR="00630C4C" w:rsidRPr="00630C4C" w:rsidRDefault="00630C4C" w:rsidP="00630C4C">
      <w:pPr>
        <w:rPr>
          <w:rFonts w:ascii="Arial Narrow" w:hAnsi="Arial Narrow"/>
        </w:rPr>
      </w:pPr>
      <w:r w:rsidRPr="00630C4C">
        <w:rPr>
          <w:rFonts w:ascii="Arial Narrow" w:hAnsi="Arial Narrow"/>
        </w:rPr>
        <w:tab/>
        <w:t>U Savjet se biraju mladi koji u trenutku podnošenja kandidature za članstvo u Savjetu imaju od navršenih petnaest (15) do navršenih trideset (30) godina života te koji imaju prebivalište ili boravište na području Općine Dubravica.</w:t>
      </w:r>
    </w:p>
    <w:p w14:paraId="4058F557" w14:textId="7D79EF07" w:rsidR="00630C4C" w:rsidRDefault="00630C4C" w:rsidP="00630C4C">
      <w:pPr>
        <w:rPr>
          <w:rFonts w:ascii="Arial Narrow" w:hAnsi="Arial Narrow"/>
        </w:rPr>
      </w:pPr>
      <w:r w:rsidRPr="00630C4C">
        <w:rPr>
          <w:rFonts w:ascii="Arial Narrow" w:hAnsi="Arial Narrow"/>
        </w:rPr>
        <w:tab/>
        <w:t>Osoba ne može istodobno biti član Savjeta i član Općinskog vijeća Općine Dubravica.</w:t>
      </w:r>
    </w:p>
    <w:p w14:paraId="5EA9063D" w14:textId="77777777" w:rsidR="00630C4C" w:rsidRPr="00630C4C" w:rsidRDefault="00630C4C" w:rsidP="00630C4C">
      <w:pPr>
        <w:rPr>
          <w:rFonts w:ascii="Arial Narrow" w:hAnsi="Arial Narrow"/>
        </w:rPr>
      </w:pPr>
    </w:p>
    <w:p w14:paraId="2FC8DF93" w14:textId="77777777" w:rsidR="00630C4C" w:rsidRPr="00630C4C" w:rsidRDefault="00630C4C" w:rsidP="00630C4C">
      <w:pPr>
        <w:numPr>
          <w:ilvl w:val="0"/>
          <w:numId w:val="136"/>
        </w:numPr>
        <w:tabs>
          <w:tab w:val="left" w:pos="360"/>
          <w:tab w:val="left" w:pos="720"/>
        </w:tabs>
        <w:autoSpaceDE w:val="0"/>
        <w:autoSpaceDN w:val="0"/>
        <w:ind w:left="720"/>
        <w:rPr>
          <w:rFonts w:ascii="Arial Narrow" w:hAnsi="Arial Narrow"/>
          <w:b/>
          <w:color w:val="000000"/>
        </w:rPr>
      </w:pPr>
      <w:r w:rsidRPr="00630C4C">
        <w:rPr>
          <w:rFonts w:ascii="Arial Narrow" w:hAnsi="Arial Narrow"/>
          <w:b/>
          <w:color w:val="000000"/>
        </w:rPr>
        <w:t>Izbor članova Savjeta</w:t>
      </w:r>
    </w:p>
    <w:p w14:paraId="4835E37E" w14:textId="77777777" w:rsidR="00630C4C" w:rsidRPr="00630C4C" w:rsidRDefault="00630C4C" w:rsidP="00630C4C">
      <w:pPr>
        <w:rPr>
          <w:rFonts w:ascii="Arial Narrow" w:hAnsi="Arial Narrow"/>
          <w:b/>
          <w:color w:val="000000"/>
        </w:rPr>
      </w:pPr>
    </w:p>
    <w:p w14:paraId="5665317D"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4.</w:t>
      </w:r>
    </w:p>
    <w:p w14:paraId="032864A7" w14:textId="77777777" w:rsidR="00630C4C" w:rsidRPr="00630C4C" w:rsidRDefault="00630C4C" w:rsidP="00630C4C">
      <w:pPr>
        <w:rPr>
          <w:rFonts w:ascii="Arial Narrow" w:hAnsi="Arial Narrow"/>
          <w:color w:val="000000"/>
        </w:rPr>
      </w:pPr>
      <w:r w:rsidRPr="00630C4C">
        <w:rPr>
          <w:rFonts w:ascii="Arial Narrow" w:hAnsi="Arial Narrow"/>
          <w:color w:val="000000"/>
        </w:rPr>
        <w:tab/>
        <w:t>Članove Savjeta bira Općinsko vijeće Općine Dubravica na temelju pisanih i obrazloženih kandidatura u skladu sa zakonom kojim se uređuje sustav lokalne i područne (regionalne) samouprave, Statutom Općine Dubravica, Poslovnikom Općinskog vijeća Općine Dubravica, Zakonom o savjetima mladih te ovom Odlukom.</w:t>
      </w:r>
    </w:p>
    <w:p w14:paraId="3FA9FEC9" w14:textId="77777777" w:rsidR="00630C4C" w:rsidRPr="00630C4C" w:rsidRDefault="00630C4C" w:rsidP="00630C4C">
      <w:pPr>
        <w:rPr>
          <w:rFonts w:ascii="Arial Narrow" w:hAnsi="Arial Narrow"/>
          <w:color w:val="000000"/>
        </w:rPr>
      </w:pPr>
      <w:r w:rsidRPr="00630C4C">
        <w:rPr>
          <w:rFonts w:ascii="Arial Narrow" w:hAnsi="Arial Narrow"/>
          <w:color w:val="000000"/>
        </w:rPr>
        <w:tab/>
        <w:t>Postupak izbora članova Savjeta pokreće Općinsko vijeće na temelju ove Odluke i  objavom Javnog poziva za isticanje kandidatura koji je sastavni dio ove Odluke.</w:t>
      </w:r>
    </w:p>
    <w:p w14:paraId="77A02DA0" w14:textId="77777777" w:rsidR="00630C4C" w:rsidRPr="00630C4C" w:rsidRDefault="00630C4C" w:rsidP="00630C4C">
      <w:pPr>
        <w:rPr>
          <w:rFonts w:ascii="Arial Narrow" w:hAnsi="Arial Narrow"/>
          <w:color w:val="000000"/>
        </w:rPr>
      </w:pPr>
      <w:r w:rsidRPr="00630C4C">
        <w:rPr>
          <w:rFonts w:ascii="Arial Narrow" w:hAnsi="Arial Narrow"/>
          <w:color w:val="000000"/>
        </w:rPr>
        <w:tab/>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5 mladih).    </w:t>
      </w:r>
    </w:p>
    <w:p w14:paraId="57034457" w14:textId="77777777" w:rsidR="00630C4C" w:rsidRPr="00630C4C" w:rsidRDefault="00630C4C" w:rsidP="00630C4C">
      <w:pPr>
        <w:rPr>
          <w:rFonts w:ascii="Arial Narrow" w:hAnsi="Arial Narrow"/>
          <w:color w:val="000000"/>
        </w:rPr>
      </w:pPr>
    </w:p>
    <w:p w14:paraId="3361A921"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5.</w:t>
      </w:r>
    </w:p>
    <w:p w14:paraId="44A22391" w14:textId="77777777" w:rsidR="00630C4C" w:rsidRPr="00630C4C" w:rsidRDefault="00630C4C" w:rsidP="00630C4C">
      <w:pPr>
        <w:rPr>
          <w:rFonts w:ascii="Arial Narrow" w:hAnsi="Arial Narrow"/>
          <w:color w:val="000000"/>
        </w:rPr>
      </w:pPr>
      <w:r w:rsidRPr="00630C4C">
        <w:rPr>
          <w:rFonts w:ascii="Arial Narrow" w:hAnsi="Arial Narrow"/>
          <w:color w:val="000000"/>
        </w:rPr>
        <w:tab/>
        <w:t xml:space="preserve">Izbor članova Savjeta provodi se u Općinskom vijeću sukladno Zakonu o savjetima mladih, zakonu kojim se uređuje sustav lokalne i područne (regionalne) samouprave te općim aktima Općine Dubravica. </w:t>
      </w:r>
    </w:p>
    <w:p w14:paraId="1B3B3D95" w14:textId="77777777" w:rsidR="00630C4C" w:rsidRPr="00630C4C" w:rsidRDefault="00630C4C" w:rsidP="00630C4C">
      <w:pPr>
        <w:rPr>
          <w:rFonts w:ascii="Arial Narrow" w:hAnsi="Arial Narrow"/>
          <w:color w:val="000000"/>
        </w:rPr>
      </w:pPr>
      <w:r w:rsidRPr="00630C4C">
        <w:rPr>
          <w:rFonts w:ascii="Arial Narrow" w:hAnsi="Arial Narrow"/>
          <w:color w:val="000000"/>
        </w:rPr>
        <w:tab/>
        <w:t>Javni poziv za podnošenje prijedloga kandidata za izbor članova Savjeta mora sadržavati:</w:t>
      </w:r>
    </w:p>
    <w:p w14:paraId="4AB630AE" w14:textId="77777777" w:rsidR="00630C4C" w:rsidRPr="00630C4C" w:rsidRDefault="00630C4C" w:rsidP="00630C4C">
      <w:pPr>
        <w:rPr>
          <w:rFonts w:ascii="Arial Narrow" w:hAnsi="Arial Narrow"/>
          <w:color w:val="000000"/>
        </w:rPr>
      </w:pPr>
      <w:r w:rsidRPr="00630C4C">
        <w:rPr>
          <w:rFonts w:ascii="Arial Narrow" w:hAnsi="Arial Narrow"/>
          <w:color w:val="000000"/>
        </w:rPr>
        <w:t>- opis postupka izbora sukladno Zakonu o savjetima mladih,</w:t>
      </w:r>
    </w:p>
    <w:p w14:paraId="4A765BDA" w14:textId="77777777" w:rsidR="00630C4C" w:rsidRPr="00630C4C" w:rsidRDefault="00630C4C" w:rsidP="00630C4C">
      <w:pPr>
        <w:rPr>
          <w:rFonts w:ascii="Arial Narrow" w:hAnsi="Arial Narrow"/>
          <w:color w:val="000000"/>
        </w:rPr>
      </w:pPr>
      <w:r w:rsidRPr="00630C4C">
        <w:rPr>
          <w:rFonts w:ascii="Arial Narrow" w:hAnsi="Arial Narrow"/>
          <w:color w:val="000000"/>
        </w:rPr>
        <w:t>- uvjete za isticanje kandidatura sukladno Zakonu o savjetima mladih,</w:t>
      </w:r>
    </w:p>
    <w:p w14:paraId="39AE8F77" w14:textId="77777777" w:rsidR="00630C4C" w:rsidRPr="00630C4C" w:rsidRDefault="00630C4C" w:rsidP="00630C4C">
      <w:pPr>
        <w:rPr>
          <w:rFonts w:ascii="Arial Narrow" w:hAnsi="Arial Narrow"/>
          <w:color w:val="000000"/>
        </w:rPr>
      </w:pPr>
      <w:r w:rsidRPr="00630C4C">
        <w:rPr>
          <w:rFonts w:ascii="Arial Narrow" w:hAnsi="Arial Narrow"/>
          <w:color w:val="000000"/>
        </w:rPr>
        <w:t>- rokove za prijavu,</w:t>
      </w:r>
    </w:p>
    <w:p w14:paraId="78C296D4" w14:textId="77777777" w:rsidR="00630C4C" w:rsidRPr="00630C4C" w:rsidRDefault="00630C4C" w:rsidP="00630C4C">
      <w:pPr>
        <w:rPr>
          <w:rFonts w:ascii="Arial Narrow" w:hAnsi="Arial Narrow"/>
          <w:color w:val="000000"/>
        </w:rPr>
      </w:pPr>
      <w:r w:rsidRPr="00630C4C">
        <w:rPr>
          <w:rFonts w:ascii="Arial Narrow" w:hAnsi="Arial Narrow"/>
          <w:color w:val="000000"/>
        </w:rPr>
        <w:lastRenderedPageBreak/>
        <w:t>- rokove za provedbu provjere zadovoljavanja formalnih uvjeta prijavljenih kandidata,</w:t>
      </w:r>
    </w:p>
    <w:p w14:paraId="5C21319C" w14:textId="77777777" w:rsidR="00630C4C" w:rsidRPr="00630C4C" w:rsidRDefault="00630C4C" w:rsidP="00630C4C">
      <w:pPr>
        <w:rPr>
          <w:rFonts w:ascii="Arial Narrow" w:hAnsi="Arial Narrow"/>
          <w:color w:val="000000"/>
        </w:rPr>
      </w:pPr>
      <w:r w:rsidRPr="00630C4C">
        <w:rPr>
          <w:rFonts w:ascii="Arial Narrow" w:hAnsi="Arial Narrow"/>
          <w:color w:val="000000"/>
        </w:rPr>
        <w:t>- rok izbora članova Savjeta.</w:t>
      </w:r>
    </w:p>
    <w:p w14:paraId="00790B69"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Javni poziv objavljuje se na mrežnim stranicama Općine Dubravica, a po potrebi i na drugi način utvrđen Zakonom, neposredno nakon stupanja na snagu odluke iz članka 4. stavka 2. ove Odluke.</w:t>
      </w:r>
    </w:p>
    <w:p w14:paraId="3EB7778A"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Općina Dubravica, prema dostupnim kontaktima, obavijest o objavi javnog poziva za isticanje kandidatura dostavit će udrugama mladih i za mlade, srednjim školama, visokim učilištima i pomladcima političkih stranaka koji djeluju na području Općine Dubravica.</w:t>
      </w:r>
    </w:p>
    <w:p w14:paraId="1F71AC0C"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Rok za podnošenje prijedloga kandidata je 30 dana od dana objave javnog poziva.</w:t>
      </w:r>
    </w:p>
    <w:p w14:paraId="66E20F2A" w14:textId="77777777" w:rsidR="00630C4C" w:rsidRPr="00630C4C" w:rsidRDefault="00630C4C" w:rsidP="00630C4C">
      <w:pPr>
        <w:rPr>
          <w:rFonts w:ascii="Arial Narrow" w:hAnsi="Arial Narrow"/>
          <w:color w:val="000000"/>
        </w:rPr>
      </w:pPr>
    </w:p>
    <w:p w14:paraId="096CB10D"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6.</w:t>
      </w:r>
    </w:p>
    <w:p w14:paraId="29D0FDB1" w14:textId="77777777" w:rsidR="00630C4C" w:rsidRPr="00630C4C" w:rsidRDefault="00630C4C" w:rsidP="00630C4C">
      <w:pPr>
        <w:rPr>
          <w:rFonts w:ascii="Arial Narrow" w:hAnsi="Arial Narrow"/>
          <w:color w:val="000000"/>
        </w:rPr>
      </w:pPr>
      <w:r w:rsidRPr="00630C4C">
        <w:rPr>
          <w:rFonts w:ascii="Arial Narrow" w:hAnsi="Arial Narrow"/>
          <w:color w:val="000000"/>
        </w:rPr>
        <w:tab/>
        <w:t>Pisane i obrazložene kandidature za izbor članova Savjeta sastavljene sukladno objavljenom javnom pozivu i ovoj Odluci, ovlašteni predlagatelji predaju Komisiji za izbor i imenovanja Općinskog vijeća Općine Dubravica, prema uputama iz javnog poziva.</w:t>
      </w:r>
    </w:p>
    <w:p w14:paraId="51A12B18" w14:textId="77777777" w:rsidR="00630C4C" w:rsidRPr="00630C4C" w:rsidRDefault="00630C4C" w:rsidP="00630C4C">
      <w:pPr>
        <w:rPr>
          <w:rFonts w:ascii="Arial Narrow" w:hAnsi="Arial Narrow"/>
          <w:color w:val="000000"/>
        </w:rPr>
      </w:pPr>
      <w:r w:rsidRPr="00630C4C">
        <w:rPr>
          <w:rFonts w:ascii="Arial Narrow" w:hAnsi="Arial Narrow"/>
          <w:color w:val="000000"/>
        </w:rPr>
        <w:tab/>
        <w:t>Prijedlog iz stavka 1. ovog članka obavezno sadrži:</w:t>
      </w:r>
    </w:p>
    <w:p w14:paraId="2EFF0F9C" w14:textId="77777777" w:rsidR="00630C4C" w:rsidRPr="00630C4C" w:rsidRDefault="00630C4C" w:rsidP="00630C4C">
      <w:pPr>
        <w:numPr>
          <w:ilvl w:val="0"/>
          <w:numId w:val="137"/>
        </w:numPr>
        <w:autoSpaceDE w:val="0"/>
        <w:autoSpaceDN w:val="0"/>
        <w:rPr>
          <w:rFonts w:ascii="Arial Narrow" w:hAnsi="Arial Narrow"/>
          <w:color w:val="000000"/>
        </w:rPr>
      </w:pPr>
      <w:r w:rsidRPr="00630C4C">
        <w:rPr>
          <w:rFonts w:ascii="Arial Narrow" w:hAnsi="Arial Narrow"/>
          <w:color w:val="000000"/>
        </w:rPr>
        <w:t>naziv i sjedište ovlaštenog predlagatelja,</w:t>
      </w:r>
    </w:p>
    <w:p w14:paraId="0A06AFFD" w14:textId="77777777" w:rsidR="00630C4C" w:rsidRPr="00630C4C" w:rsidRDefault="00630C4C" w:rsidP="00630C4C">
      <w:pPr>
        <w:numPr>
          <w:ilvl w:val="0"/>
          <w:numId w:val="137"/>
        </w:numPr>
        <w:autoSpaceDE w:val="0"/>
        <w:autoSpaceDN w:val="0"/>
        <w:rPr>
          <w:rFonts w:ascii="Arial Narrow" w:hAnsi="Arial Narrow"/>
          <w:color w:val="000000"/>
        </w:rPr>
      </w:pPr>
      <w:r w:rsidRPr="00630C4C">
        <w:rPr>
          <w:rFonts w:ascii="Arial Narrow" w:hAnsi="Arial Narrow"/>
          <w:color w:val="000000"/>
        </w:rPr>
        <w:t>podatke o kandidaturi (ime i prezime, datum i godina rođenja, prebivalište ili boravište – fotokopija osobne iskaznice ili prijave boravišta),</w:t>
      </w:r>
    </w:p>
    <w:p w14:paraId="3D9A27FF" w14:textId="77777777" w:rsidR="00630C4C" w:rsidRPr="00630C4C" w:rsidRDefault="00630C4C" w:rsidP="00630C4C">
      <w:pPr>
        <w:numPr>
          <w:ilvl w:val="0"/>
          <w:numId w:val="137"/>
        </w:numPr>
        <w:autoSpaceDE w:val="0"/>
        <w:autoSpaceDN w:val="0"/>
        <w:rPr>
          <w:rFonts w:ascii="Arial Narrow" w:hAnsi="Arial Narrow"/>
          <w:color w:val="000000"/>
        </w:rPr>
      </w:pPr>
      <w:r w:rsidRPr="00630C4C">
        <w:rPr>
          <w:rFonts w:ascii="Arial Narrow" w:hAnsi="Arial Narrow"/>
          <w:color w:val="000000"/>
        </w:rPr>
        <w:t>obrazloženje prijedloga.</w:t>
      </w:r>
    </w:p>
    <w:p w14:paraId="14336ED4" w14:textId="4D155FD5" w:rsidR="00630C4C" w:rsidRPr="00630C4C" w:rsidRDefault="00630C4C" w:rsidP="00630C4C">
      <w:pPr>
        <w:rPr>
          <w:rFonts w:ascii="Arial Narrow" w:hAnsi="Arial Narrow"/>
          <w:color w:val="000000"/>
        </w:rPr>
      </w:pPr>
      <w:r w:rsidRPr="00630C4C">
        <w:rPr>
          <w:rFonts w:ascii="Arial Narrow" w:hAnsi="Arial Narrow"/>
          <w:color w:val="000000"/>
        </w:rPr>
        <w:tab/>
        <w:t>Prijedlog kandidata koji je nepravovremen, nepotpun ili nepravilno sastavljen neće se razmatrati.</w:t>
      </w:r>
    </w:p>
    <w:p w14:paraId="142F6B33" w14:textId="77777777" w:rsidR="00630C4C" w:rsidRPr="00630C4C" w:rsidRDefault="00630C4C" w:rsidP="00630C4C">
      <w:pPr>
        <w:rPr>
          <w:rFonts w:ascii="Arial Narrow" w:hAnsi="Arial Narrow"/>
          <w:color w:val="000000"/>
        </w:rPr>
      </w:pPr>
    </w:p>
    <w:p w14:paraId="7A302F22"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7.</w:t>
      </w:r>
    </w:p>
    <w:p w14:paraId="258D209E" w14:textId="77777777" w:rsidR="00630C4C" w:rsidRPr="00630C4C" w:rsidRDefault="00630C4C" w:rsidP="00630C4C">
      <w:pPr>
        <w:rPr>
          <w:rFonts w:ascii="Arial Narrow" w:hAnsi="Arial Narrow"/>
          <w:color w:val="000000"/>
        </w:rPr>
      </w:pPr>
      <w:r w:rsidRPr="00630C4C">
        <w:rPr>
          <w:rFonts w:ascii="Arial Narrow" w:hAnsi="Arial Narrow"/>
          <w:color w:val="000000"/>
        </w:rPr>
        <w:tab/>
        <w:t xml:space="preserve">Komisija za izbor i imenovanja Općinskog vijeća Općine Dubravica obavlja provjeru formalnih uvjeta prijavljenih kandidata u roku od 10 dana od isteka roka za podnošenje prijava. </w:t>
      </w:r>
    </w:p>
    <w:p w14:paraId="32290B37"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Nakon obavljene provjere formalnih uvjeta prijavljenih kandidata, Komisija za izbor i imenovanja Općinskog vijeća Općine Dubravica u roku od 15 dana od isteka roka za podnošenje prijava sastavlja izvješće o provjeri formalnih uvjeta te utvrđuje popis važećih kandidatura.</w:t>
      </w:r>
    </w:p>
    <w:p w14:paraId="6BA01133" w14:textId="77777777" w:rsidR="00630C4C" w:rsidRPr="00630C4C" w:rsidRDefault="00630C4C" w:rsidP="00630C4C">
      <w:pPr>
        <w:rPr>
          <w:rFonts w:ascii="Arial Narrow" w:hAnsi="Arial Narrow"/>
          <w:color w:val="000000"/>
        </w:rPr>
      </w:pPr>
      <w:r w:rsidRPr="00630C4C">
        <w:rPr>
          <w:rFonts w:ascii="Arial Narrow" w:hAnsi="Arial Narrow"/>
          <w:color w:val="000000"/>
        </w:rPr>
        <w:tab/>
        <w:t>Izvješće o provjeri formalnih uvjeta i popis važećih kandidatura dostavljaju se Općinskom vijeću Općine Dubravica te se objavljuju na mrežnim stranicama Općine Dubravica.</w:t>
      </w:r>
    </w:p>
    <w:p w14:paraId="76C0B1A8" w14:textId="77777777" w:rsidR="00630C4C" w:rsidRPr="00630C4C" w:rsidRDefault="00630C4C" w:rsidP="00630C4C">
      <w:pPr>
        <w:rPr>
          <w:rFonts w:ascii="Arial Narrow" w:hAnsi="Arial Narrow"/>
          <w:color w:val="000000"/>
        </w:rPr>
      </w:pPr>
    </w:p>
    <w:p w14:paraId="596C7C08" w14:textId="480A5B2D" w:rsidR="00630C4C" w:rsidRPr="00630C4C" w:rsidRDefault="00630C4C" w:rsidP="00630C4C">
      <w:pPr>
        <w:jc w:val="center"/>
        <w:rPr>
          <w:rFonts w:ascii="Arial Narrow" w:hAnsi="Arial Narrow"/>
          <w:color w:val="000000"/>
        </w:rPr>
      </w:pPr>
      <w:r w:rsidRPr="00630C4C">
        <w:rPr>
          <w:rFonts w:ascii="Arial Narrow" w:hAnsi="Arial Narrow"/>
          <w:b/>
          <w:color w:val="000000"/>
        </w:rPr>
        <w:t>Članak 8.</w:t>
      </w:r>
    </w:p>
    <w:p w14:paraId="31DF1E71" w14:textId="77777777" w:rsidR="00630C4C" w:rsidRPr="00630C4C" w:rsidRDefault="00630C4C" w:rsidP="00630C4C">
      <w:pPr>
        <w:rPr>
          <w:rFonts w:ascii="Arial Narrow" w:hAnsi="Arial Narrow"/>
          <w:color w:val="000000"/>
        </w:rPr>
      </w:pPr>
      <w:r w:rsidRPr="00630C4C">
        <w:rPr>
          <w:rFonts w:ascii="Arial Narrow" w:hAnsi="Arial Narrow"/>
          <w:color w:val="000000"/>
        </w:rPr>
        <w:tab/>
        <w:t xml:space="preserve">Općinsko vijeće Općine Dubravica na prvoj sjednici nakon objave popisa važećih kandidatura raspravlja izvješće o provjeri formalnih uvjeta.                                     </w:t>
      </w:r>
    </w:p>
    <w:p w14:paraId="579F9F3B"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Popis važećih kandidatura utvrđuje se na način da se ime i prezime kandidata na listi navodi prema redoslijedu zaprimljenih pravovaljanih prijedloga.</w:t>
      </w:r>
    </w:p>
    <w:p w14:paraId="21AC6D88"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Lista sadrži:</w:t>
      </w:r>
    </w:p>
    <w:p w14:paraId="6EF2BEBD" w14:textId="77777777" w:rsidR="00630C4C" w:rsidRPr="00630C4C" w:rsidRDefault="00630C4C" w:rsidP="00630C4C">
      <w:pPr>
        <w:numPr>
          <w:ilvl w:val="0"/>
          <w:numId w:val="137"/>
        </w:numPr>
        <w:autoSpaceDE w:val="0"/>
        <w:autoSpaceDN w:val="0"/>
        <w:rPr>
          <w:rFonts w:ascii="Arial Narrow" w:hAnsi="Arial Narrow"/>
          <w:color w:val="000000"/>
        </w:rPr>
      </w:pPr>
      <w:r w:rsidRPr="00630C4C">
        <w:rPr>
          <w:rFonts w:ascii="Arial Narrow" w:hAnsi="Arial Narrow"/>
          <w:color w:val="000000"/>
        </w:rPr>
        <w:t>naznaku predlagatelja,</w:t>
      </w:r>
    </w:p>
    <w:p w14:paraId="718C4BAC" w14:textId="77777777" w:rsidR="00630C4C" w:rsidRPr="00630C4C" w:rsidRDefault="00630C4C" w:rsidP="00630C4C">
      <w:pPr>
        <w:numPr>
          <w:ilvl w:val="0"/>
          <w:numId w:val="137"/>
        </w:numPr>
        <w:autoSpaceDE w:val="0"/>
        <w:autoSpaceDN w:val="0"/>
        <w:rPr>
          <w:rFonts w:ascii="Arial Narrow" w:hAnsi="Arial Narrow"/>
          <w:color w:val="000000"/>
        </w:rPr>
      </w:pPr>
      <w:r w:rsidRPr="00630C4C">
        <w:rPr>
          <w:rFonts w:ascii="Arial Narrow" w:hAnsi="Arial Narrow"/>
          <w:color w:val="000000"/>
        </w:rPr>
        <w:t>ime i prezime kandidata,</w:t>
      </w:r>
    </w:p>
    <w:p w14:paraId="2E3FFECB" w14:textId="77777777" w:rsidR="00630C4C" w:rsidRPr="00630C4C" w:rsidRDefault="00630C4C" w:rsidP="00630C4C">
      <w:pPr>
        <w:numPr>
          <w:ilvl w:val="0"/>
          <w:numId w:val="137"/>
        </w:numPr>
        <w:autoSpaceDE w:val="0"/>
        <w:autoSpaceDN w:val="0"/>
        <w:rPr>
          <w:rFonts w:ascii="Arial Narrow" w:hAnsi="Arial Narrow"/>
          <w:color w:val="000000"/>
        </w:rPr>
      </w:pPr>
      <w:r w:rsidRPr="00630C4C">
        <w:rPr>
          <w:rFonts w:ascii="Arial Narrow" w:hAnsi="Arial Narrow"/>
          <w:color w:val="000000"/>
        </w:rPr>
        <w:lastRenderedPageBreak/>
        <w:t>datum i godina rođenja.</w:t>
      </w:r>
    </w:p>
    <w:p w14:paraId="681E8E95"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Nakon rasprave o izvješću o provjeri formalnih uvjeta, Općinsko vijeće Općine Dubravica s popisa važećih kandidatura javnim glasovanjem bira članove Savjeta.</w:t>
      </w:r>
    </w:p>
    <w:p w14:paraId="7750C5FD" w14:textId="77777777" w:rsidR="00630C4C" w:rsidRPr="00630C4C" w:rsidRDefault="00630C4C" w:rsidP="00630C4C">
      <w:pPr>
        <w:ind w:firstLine="708"/>
        <w:rPr>
          <w:rFonts w:ascii="Arial Narrow" w:hAnsi="Arial Narrow"/>
          <w:color w:val="000000"/>
        </w:rPr>
      </w:pPr>
    </w:p>
    <w:p w14:paraId="70C86F45" w14:textId="35592A01" w:rsidR="00630C4C" w:rsidRPr="00630C4C" w:rsidRDefault="00630C4C" w:rsidP="00630C4C">
      <w:pPr>
        <w:jc w:val="center"/>
        <w:rPr>
          <w:rFonts w:ascii="Arial Narrow" w:hAnsi="Arial Narrow"/>
          <w:b/>
          <w:color w:val="000000"/>
        </w:rPr>
      </w:pPr>
      <w:r>
        <w:rPr>
          <w:rFonts w:ascii="Arial Narrow" w:hAnsi="Arial Narrow"/>
          <w:b/>
          <w:color w:val="000000"/>
        </w:rPr>
        <w:t>Č</w:t>
      </w:r>
      <w:r w:rsidRPr="00630C4C">
        <w:rPr>
          <w:rFonts w:ascii="Arial Narrow" w:hAnsi="Arial Narrow"/>
          <w:b/>
          <w:color w:val="000000"/>
        </w:rPr>
        <w:t>lanak 9.</w:t>
      </w:r>
    </w:p>
    <w:p w14:paraId="5461ADB7"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U slučaju da nije moguće izabrati Savjet zbog dva ili više kandidata s jednakim brojem glasova, glasovanje se ponavlja za izbor kandidata do punog broja članova Savjeta između onih kandidata koji u prvom krugu nisu izabrani jer su imali jednak broj glasova. Glasovanje se ponavlja dok se ne izaberu svi članovi Savjeta.</w:t>
      </w:r>
    </w:p>
    <w:p w14:paraId="425224DD" w14:textId="77777777" w:rsidR="00630C4C" w:rsidRPr="00630C4C" w:rsidRDefault="00630C4C" w:rsidP="00630C4C">
      <w:pPr>
        <w:ind w:firstLine="708"/>
        <w:rPr>
          <w:rFonts w:ascii="Arial Narrow" w:hAnsi="Arial Narrow"/>
        </w:rPr>
      </w:pPr>
      <w:r w:rsidRPr="00630C4C">
        <w:rPr>
          <w:rFonts w:ascii="Arial Narrow" w:hAnsi="Arial Narrow"/>
        </w:rPr>
        <w:t>Članovi Savjeta među sobom izabiru jednog predstavnika Savjeta mladih Općine Dubravica u Savjet mladih Zagrebačke županije.</w:t>
      </w:r>
    </w:p>
    <w:p w14:paraId="645D14E4"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Rezultati izbora za članove Savjeta objavljuju se na mrežnim stranicama Općine Dubravica.</w:t>
      </w:r>
    </w:p>
    <w:p w14:paraId="61F74A2A" w14:textId="77777777" w:rsidR="00630C4C" w:rsidRPr="00630C4C" w:rsidRDefault="00630C4C" w:rsidP="00630C4C">
      <w:pPr>
        <w:ind w:firstLine="708"/>
        <w:rPr>
          <w:rFonts w:ascii="Arial Narrow" w:hAnsi="Arial Narrow"/>
          <w:color w:val="000000"/>
        </w:rPr>
      </w:pPr>
    </w:p>
    <w:p w14:paraId="66E51734" w14:textId="77777777" w:rsidR="00630C4C" w:rsidRPr="00630C4C" w:rsidRDefault="00630C4C" w:rsidP="00630C4C">
      <w:pPr>
        <w:ind w:firstLine="708"/>
        <w:rPr>
          <w:rFonts w:ascii="Arial Narrow" w:hAnsi="Arial Narrow"/>
          <w:b/>
          <w:color w:val="000000"/>
        </w:rPr>
      </w:pPr>
      <w:r w:rsidRPr="00630C4C">
        <w:rPr>
          <w:rFonts w:ascii="Arial Narrow" w:hAnsi="Arial Narrow"/>
          <w:b/>
          <w:color w:val="000000"/>
        </w:rPr>
        <w:t>4. Konstituiranje Savjeta</w:t>
      </w:r>
    </w:p>
    <w:p w14:paraId="7DB81FF2" w14:textId="77777777" w:rsidR="00630C4C" w:rsidRPr="00630C4C" w:rsidRDefault="00630C4C" w:rsidP="00630C4C">
      <w:pPr>
        <w:ind w:firstLine="708"/>
        <w:rPr>
          <w:rFonts w:ascii="Arial Narrow" w:hAnsi="Arial Narrow"/>
          <w:color w:val="000000"/>
        </w:rPr>
      </w:pPr>
    </w:p>
    <w:p w14:paraId="1BAE82FF"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10.</w:t>
      </w:r>
    </w:p>
    <w:p w14:paraId="10E442B0" w14:textId="77777777" w:rsidR="00630C4C" w:rsidRPr="00630C4C" w:rsidRDefault="00630C4C" w:rsidP="00630C4C">
      <w:pPr>
        <w:rPr>
          <w:rFonts w:ascii="Arial Narrow" w:hAnsi="Arial Narrow"/>
          <w:color w:val="000000"/>
        </w:rPr>
      </w:pPr>
      <w:r w:rsidRPr="00630C4C">
        <w:rPr>
          <w:rFonts w:ascii="Arial Narrow" w:hAnsi="Arial Narrow"/>
          <w:color w:val="000000"/>
        </w:rPr>
        <w:tab/>
        <w:t xml:space="preserve">Prvu sjednicu Savjeta saziva predsjednik Općinskog vijeća, u roku od 30 dana od dana objave rezultata izbora, koji predsjedava sjednici do izbora predsjednika Savjeta. </w:t>
      </w:r>
    </w:p>
    <w:p w14:paraId="1FDF0972" w14:textId="77777777" w:rsidR="00630C4C" w:rsidRPr="00630C4C" w:rsidRDefault="00630C4C" w:rsidP="00630C4C">
      <w:pPr>
        <w:rPr>
          <w:rFonts w:ascii="Arial Narrow" w:hAnsi="Arial Narrow"/>
          <w:color w:val="000000"/>
        </w:rPr>
      </w:pPr>
      <w:r w:rsidRPr="00630C4C">
        <w:rPr>
          <w:rFonts w:ascii="Arial Narrow" w:hAnsi="Arial Narrow"/>
          <w:color w:val="000000"/>
        </w:rPr>
        <w:tab/>
        <w:t xml:space="preserve">Savjet se smatra konstituiranim izborom predsjednika Savjeta. </w:t>
      </w:r>
    </w:p>
    <w:p w14:paraId="4A7A1409" w14:textId="77777777" w:rsidR="00630C4C" w:rsidRPr="00630C4C" w:rsidRDefault="00630C4C" w:rsidP="00630C4C">
      <w:pPr>
        <w:rPr>
          <w:rFonts w:ascii="Arial Narrow" w:hAnsi="Arial Narrow"/>
          <w:color w:val="000000"/>
        </w:rPr>
      </w:pPr>
      <w:r w:rsidRPr="00630C4C">
        <w:rPr>
          <w:rFonts w:ascii="Arial Narrow" w:hAnsi="Arial Narrow"/>
          <w:b/>
          <w:color w:val="000000"/>
        </w:rPr>
        <w:tab/>
      </w:r>
      <w:r w:rsidRPr="00630C4C">
        <w:rPr>
          <w:rFonts w:ascii="Arial Narrow" w:hAnsi="Arial Narrow"/>
          <w:color w:val="000000"/>
        </w:rPr>
        <w:t>Obavijest o konstituiranju Savjeta objavljuje se na mrežnim stranicama Općine Dubravica.</w:t>
      </w:r>
    </w:p>
    <w:p w14:paraId="485F6AE5" w14:textId="77777777" w:rsidR="00630C4C" w:rsidRPr="00630C4C" w:rsidRDefault="00630C4C" w:rsidP="00630C4C">
      <w:pPr>
        <w:rPr>
          <w:rFonts w:ascii="Arial Narrow" w:hAnsi="Arial Narrow"/>
          <w:color w:val="000000"/>
        </w:rPr>
      </w:pPr>
    </w:p>
    <w:p w14:paraId="0F94B3ED"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11.</w:t>
      </w:r>
    </w:p>
    <w:p w14:paraId="56C751AE" w14:textId="77777777" w:rsidR="00630C4C" w:rsidRPr="00630C4C" w:rsidRDefault="00630C4C" w:rsidP="00630C4C">
      <w:pPr>
        <w:rPr>
          <w:rFonts w:ascii="Arial Narrow" w:hAnsi="Arial Narrow"/>
          <w:color w:val="000000"/>
        </w:rPr>
      </w:pPr>
      <w:r w:rsidRPr="00630C4C">
        <w:rPr>
          <w:rFonts w:ascii="Arial Narrow" w:hAnsi="Arial Narrow"/>
          <w:color w:val="000000"/>
        </w:rPr>
        <w:tab/>
        <w:t>Predsjednika i zamjenika predsjednika Savjeta biraju i razrješuju članovi Savjeta većinom glasova svih članova Savjeta, sukladno odredbama Zakona o savjetima mladih.</w:t>
      </w:r>
    </w:p>
    <w:p w14:paraId="37955E19" w14:textId="77777777" w:rsidR="00630C4C" w:rsidRPr="00630C4C" w:rsidRDefault="00630C4C" w:rsidP="00630C4C">
      <w:pPr>
        <w:rPr>
          <w:rFonts w:ascii="Arial Narrow" w:hAnsi="Arial Narrow"/>
          <w:color w:val="000000"/>
        </w:rPr>
      </w:pPr>
      <w:r w:rsidRPr="00630C4C">
        <w:rPr>
          <w:rFonts w:ascii="Arial Narrow" w:hAnsi="Arial Narrow"/>
          <w:color w:val="000000"/>
        </w:rPr>
        <w:tab/>
        <w:t>Ako Savjet u roku od 30 dana od dana proglašenja službenih rezultata izbora za članove Savjeta ne izabere predsjednika Savjeta, Općinsko vijeće Općine Dubravica objavit će novi javni poziv za izbor članova Savjeta.</w:t>
      </w:r>
    </w:p>
    <w:p w14:paraId="7121302D" w14:textId="38AD3670" w:rsidR="00630C4C" w:rsidRPr="00630C4C" w:rsidRDefault="00630C4C" w:rsidP="00630C4C">
      <w:pPr>
        <w:rPr>
          <w:rFonts w:ascii="Arial Narrow" w:hAnsi="Arial Narrow"/>
          <w:color w:val="000000"/>
          <w:highlight w:val="yellow"/>
        </w:rPr>
      </w:pPr>
      <w:r w:rsidRPr="00630C4C">
        <w:rPr>
          <w:rFonts w:ascii="Arial Narrow" w:hAnsi="Arial Narrow"/>
          <w:color w:val="000000"/>
        </w:rPr>
        <w:tab/>
      </w:r>
    </w:p>
    <w:p w14:paraId="214210E1" w14:textId="77777777" w:rsidR="00630C4C" w:rsidRPr="00630C4C" w:rsidRDefault="00630C4C" w:rsidP="00630C4C">
      <w:pPr>
        <w:ind w:left="360"/>
        <w:rPr>
          <w:rFonts w:ascii="Arial Narrow" w:hAnsi="Arial Narrow"/>
          <w:b/>
          <w:color w:val="000000"/>
        </w:rPr>
      </w:pPr>
      <w:r w:rsidRPr="00630C4C">
        <w:rPr>
          <w:rFonts w:ascii="Arial Narrow" w:hAnsi="Arial Narrow"/>
          <w:b/>
          <w:color w:val="000000"/>
        </w:rPr>
        <w:t>5. Mandat članova</w:t>
      </w:r>
    </w:p>
    <w:p w14:paraId="7E8E5C2E"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12.</w:t>
      </w:r>
    </w:p>
    <w:p w14:paraId="367345C0" w14:textId="77777777" w:rsidR="00630C4C" w:rsidRPr="00630C4C" w:rsidRDefault="00630C4C" w:rsidP="00630C4C">
      <w:pPr>
        <w:ind w:firstLine="708"/>
        <w:rPr>
          <w:rFonts w:ascii="Arial Narrow" w:hAnsi="Arial Narrow"/>
        </w:rPr>
      </w:pPr>
      <w:r w:rsidRPr="00630C4C">
        <w:rPr>
          <w:rFonts w:ascii="Arial Narrow" w:hAnsi="Arial Narrow"/>
        </w:rPr>
        <w:t>Članovi Savjeta biraju se na razdoblje trajanja mandata Općinskog vijeća Općine Dubravica koje ih je izabralo.</w:t>
      </w:r>
    </w:p>
    <w:p w14:paraId="7F47A618"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 xml:space="preserve">Mandat članova Savjeta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Općinskog vijeća Općine Dubravica sukladno odredbama zakona kojim se uređuje lokalna i područna (regionalna) samouprava. </w:t>
      </w:r>
    </w:p>
    <w:p w14:paraId="7ABBF4A1" w14:textId="77777777" w:rsidR="00630C4C" w:rsidRPr="00630C4C" w:rsidRDefault="00630C4C" w:rsidP="00630C4C">
      <w:pPr>
        <w:rPr>
          <w:rFonts w:ascii="Arial Narrow" w:hAnsi="Arial Narrow"/>
          <w:color w:val="000000"/>
        </w:rPr>
      </w:pPr>
      <w:r w:rsidRPr="00630C4C">
        <w:rPr>
          <w:rFonts w:ascii="Arial Narrow" w:hAnsi="Arial Narrow"/>
          <w:color w:val="000000"/>
        </w:rPr>
        <w:tab/>
        <w:t xml:space="preserve">Općinsko vijeće Općine Dubravica razriješit će člana Savjeta i prije isteka mandata </w:t>
      </w:r>
    </w:p>
    <w:p w14:paraId="17A4C5E4" w14:textId="77777777" w:rsidR="00630C4C" w:rsidRPr="00630C4C" w:rsidRDefault="00630C4C" w:rsidP="00630C4C">
      <w:pPr>
        <w:autoSpaceDE w:val="0"/>
        <w:autoSpaceDN w:val="0"/>
        <w:ind w:left="720"/>
        <w:rPr>
          <w:rFonts w:ascii="Arial Narrow" w:hAnsi="Arial Narrow"/>
          <w:color w:val="000000"/>
        </w:rPr>
      </w:pPr>
      <w:r w:rsidRPr="00630C4C">
        <w:rPr>
          <w:rFonts w:ascii="Arial Narrow" w:hAnsi="Arial Narrow"/>
          <w:color w:val="000000"/>
        </w:rPr>
        <w:t xml:space="preserve">-na osobni zahtjev člana Savjeta, </w:t>
      </w:r>
    </w:p>
    <w:p w14:paraId="274889FB" w14:textId="77777777" w:rsidR="00630C4C" w:rsidRPr="00630C4C" w:rsidRDefault="00630C4C" w:rsidP="00630C4C">
      <w:pPr>
        <w:autoSpaceDE w:val="0"/>
        <w:autoSpaceDN w:val="0"/>
        <w:ind w:left="720"/>
        <w:rPr>
          <w:rFonts w:ascii="Arial Narrow" w:hAnsi="Arial Narrow"/>
          <w:color w:val="000000"/>
        </w:rPr>
      </w:pPr>
      <w:r w:rsidRPr="00630C4C">
        <w:rPr>
          <w:rFonts w:ascii="Arial Narrow" w:hAnsi="Arial Narrow"/>
          <w:color w:val="000000"/>
        </w:rPr>
        <w:t>-ako neopravdano izostane s najmanje 50% sjednica Savjeta u godini dana.</w:t>
      </w:r>
    </w:p>
    <w:p w14:paraId="24E226F8" w14:textId="77777777" w:rsidR="00630C4C" w:rsidRPr="00630C4C" w:rsidRDefault="00630C4C" w:rsidP="00630C4C">
      <w:pPr>
        <w:autoSpaceDE w:val="0"/>
        <w:autoSpaceDN w:val="0"/>
        <w:ind w:firstLine="708"/>
        <w:rPr>
          <w:rFonts w:ascii="Arial Narrow" w:hAnsi="Arial Narrow"/>
          <w:color w:val="000000"/>
        </w:rPr>
      </w:pPr>
      <w:r w:rsidRPr="00630C4C">
        <w:rPr>
          <w:rFonts w:ascii="Arial Narrow" w:hAnsi="Arial Narrow"/>
          <w:color w:val="000000"/>
        </w:rPr>
        <w:lastRenderedPageBreak/>
        <w:t>Član Savjeta koji za vrijeme trajanja mandata navrši trideset godina nastavlja s radom u Savjetu do isteka mandata na koji je izabran.</w:t>
      </w:r>
    </w:p>
    <w:p w14:paraId="12FDC832" w14:textId="77777777" w:rsidR="00630C4C" w:rsidRPr="00630C4C" w:rsidRDefault="00630C4C" w:rsidP="00630C4C">
      <w:pPr>
        <w:autoSpaceDE w:val="0"/>
        <w:autoSpaceDN w:val="0"/>
        <w:ind w:firstLine="708"/>
        <w:rPr>
          <w:rFonts w:ascii="Arial Narrow" w:hAnsi="Arial Narrow"/>
          <w:color w:val="000000"/>
        </w:rPr>
      </w:pPr>
      <w:r w:rsidRPr="00630C4C">
        <w:rPr>
          <w:rFonts w:ascii="Arial Narrow" w:hAnsi="Arial Narrow"/>
          <w:color w:val="000000"/>
        </w:rPr>
        <w:t>Ako se broj članova Savjeta spusti ispod dvije trećine početnog broja, Općinsko vijeće će</w:t>
      </w:r>
    </w:p>
    <w:p w14:paraId="2CF5E04F" w14:textId="77777777" w:rsidR="00630C4C" w:rsidRPr="00630C4C" w:rsidRDefault="00630C4C" w:rsidP="00630C4C">
      <w:pPr>
        <w:autoSpaceDE w:val="0"/>
        <w:autoSpaceDN w:val="0"/>
        <w:rPr>
          <w:rFonts w:ascii="Arial Narrow" w:hAnsi="Arial Narrow"/>
          <w:color w:val="000000"/>
        </w:rPr>
      </w:pPr>
      <w:r w:rsidRPr="00630C4C">
        <w:rPr>
          <w:rFonts w:ascii="Arial Narrow" w:hAnsi="Arial Narrow"/>
          <w:color w:val="000000"/>
        </w:rPr>
        <w:t>provesti postupak dodatnog izbora za onoliko članova koliko ih je prestalo biti članom prije isteka mandata.</w:t>
      </w:r>
    </w:p>
    <w:p w14:paraId="6FAB0EBD" w14:textId="77777777" w:rsidR="00630C4C" w:rsidRPr="00630C4C" w:rsidRDefault="00630C4C" w:rsidP="00630C4C">
      <w:pPr>
        <w:autoSpaceDE w:val="0"/>
        <w:autoSpaceDN w:val="0"/>
        <w:ind w:firstLine="708"/>
        <w:rPr>
          <w:rFonts w:ascii="Arial Narrow" w:hAnsi="Arial Narrow"/>
          <w:color w:val="000000"/>
        </w:rPr>
      </w:pPr>
      <w:r w:rsidRPr="00630C4C">
        <w:rPr>
          <w:rFonts w:ascii="Arial Narrow" w:hAnsi="Arial Narrow"/>
          <w:color w:val="000000"/>
        </w:rPr>
        <w:t>Mandat članova Savjeta izabranih postupkom dodatnog izbora traje do isteka mandata</w:t>
      </w:r>
    </w:p>
    <w:p w14:paraId="106152E9" w14:textId="77777777" w:rsidR="00630C4C" w:rsidRPr="00630C4C" w:rsidRDefault="00630C4C" w:rsidP="00630C4C">
      <w:pPr>
        <w:autoSpaceDE w:val="0"/>
        <w:autoSpaceDN w:val="0"/>
        <w:rPr>
          <w:rFonts w:ascii="Arial Narrow" w:hAnsi="Arial Narrow"/>
          <w:color w:val="000000"/>
        </w:rPr>
      </w:pPr>
      <w:r w:rsidRPr="00630C4C">
        <w:rPr>
          <w:rFonts w:ascii="Arial Narrow" w:hAnsi="Arial Narrow"/>
          <w:color w:val="000000"/>
        </w:rPr>
        <w:t>članova Savjeta izabranih u redovitom postupku biranja članova Savjeta.</w:t>
      </w:r>
    </w:p>
    <w:p w14:paraId="00B67E01" w14:textId="77777777" w:rsidR="00630C4C" w:rsidRPr="00630C4C" w:rsidRDefault="00630C4C" w:rsidP="00630C4C">
      <w:pPr>
        <w:autoSpaceDE w:val="0"/>
        <w:autoSpaceDN w:val="0"/>
        <w:ind w:firstLine="708"/>
        <w:rPr>
          <w:rFonts w:ascii="Arial Narrow" w:hAnsi="Arial Narrow"/>
          <w:color w:val="000000"/>
        </w:rPr>
      </w:pPr>
      <w:r w:rsidRPr="00630C4C">
        <w:rPr>
          <w:rFonts w:ascii="Arial Narrow" w:hAnsi="Arial Narrow"/>
          <w:color w:val="000000"/>
        </w:rPr>
        <w:t>Općinsko vijeće raspustit će Savjet samo ako Savjet ne održi sjednicu dulje od šest mjeseci.</w:t>
      </w:r>
    </w:p>
    <w:p w14:paraId="740C992B" w14:textId="77777777" w:rsidR="00630C4C" w:rsidRPr="00630C4C" w:rsidRDefault="00630C4C" w:rsidP="00630C4C">
      <w:pPr>
        <w:rPr>
          <w:rFonts w:ascii="Arial Narrow" w:hAnsi="Arial Narrow"/>
          <w:color w:val="000000"/>
        </w:rPr>
      </w:pPr>
    </w:p>
    <w:p w14:paraId="225CF84A" w14:textId="77777777" w:rsidR="00630C4C" w:rsidRPr="00630C4C" w:rsidRDefault="00630C4C" w:rsidP="00630C4C">
      <w:pPr>
        <w:rPr>
          <w:rFonts w:ascii="Arial Narrow" w:hAnsi="Arial Narrow"/>
          <w:b/>
          <w:color w:val="000000"/>
        </w:rPr>
      </w:pPr>
      <w:r w:rsidRPr="00630C4C">
        <w:rPr>
          <w:rFonts w:ascii="Arial Narrow" w:hAnsi="Arial Narrow"/>
          <w:b/>
          <w:color w:val="000000"/>
        </w:rPr>
        <w:t xml:space="preserve">       6. Djelokrug rada</w:t>
      </w:r>
    </w:p>
    <w:p w14:paraId="63AE0307" w14:textId="77777777" w:rsidR="00630C4C" w:rsidRPr="00630C4C" w:rsidRDefault="00630C4C" w:rsidP="00630C4C">
      <w:pPr>
        <w:rPr>
          <w:rFonts w:ascii="Arial Narrow" w:hAnsi="Arial Narrow"/>
          <w:b/>
          <w:color w:val="000000"/>
        </w:rPr>
      </w:pPr>
    </w:p>
    <w:p w14:paraId="25B6FCB6"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13.</w:t>
      </w:r>
    </w:p>
    <w:p w14:paraId="78098B6F" w14:textId="77777777" w:rsidR="00630C4C" w:rsidRPr="00630C4C" w:rsidRDefault="00630C4C" w:rsidP="00630C4C">
      <w:pPr>
        <w:rPr>
          <w:rFonts w:ascii="Arial Narrow" w:hAnsi="Arial Narrow"/>
          <w:color w:val="000000"/>
        </w:rPr>
      </w:pPr>
      <w:r w:rsidRPr="00630C4C">
        <w:rPr>
          <w:rFonts w:ascii="Arial Narrow" w:hAnsi="Arial Narrow"/>
          <w:color w:val="000000"/>
        </w:rPr>
        <w:tab/>
        <w:t>U okviru svog djelokruga Savjet:</w:t>
      </w:r>
    </w:p>
    <w:p w14:paraId="21371FCE" w14:textId="77777777" w:rsidR="00630C4C" w:rsidRPr="00630C4C" w:rsidRDefault="00630C4C" w:rsidP="00630C4C">
      <w:pPr>
        <w:rPr>
          <w:rFonts w:ascii="Arial Narrow" w:hAnsi="Arial Narrow"/>
          <w:color w:val="000000"/>
        </w:rPr>
      </w:pPr>
      <w:r w:rsidRPr="00630C4C">
        <w:rPr>
          <w:rFonts w:ascii="Arial Narrow" w:hAnsi="Arial Narrow"/>
          <w:color w:val="000000"/>
        </w:rPr>
        <w:t>- bira predsjednika i zamjenika predsjednika Savjeta;</w:t>
      </w:r>
    </w:p>
    <w:p w14:paraId="5ACBECB0"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donosi Poslovnik o radu Savjeta;</w:t>
      </w:r>
    </w:p>
    <w:p w14:paraId="5C440762" w14:textId="77777777" w:rsidR="00630C4C" w:rsidRPr="00630C4C" w:rsidRDefault="00630C4C" w:rsidP="00630C4C">
      <w:pPr>
        <w:tabs>
          <w:tab w:val="left" w:pos="1065"/>
        </w:tabs>
        <w:rPr>
          <w:rFonts w:ascii="Arial Narrow" w:hAnsi="Arial Narrow"/>
          <w:color w:val="000000"/>
        </w:rPr>
      </w:pPr>
      <w:r w:rsidRPr="00630C4C">
        <w:rPr>
          <w:rFonts w:ascii="Arial Narrow" w:hAnsi="Arial Narrow"/>
          <w:b/>
          <w:color w:val="000000"/>
        </w:rPr>
        <w:t xml:space="preserve">- </w:t>
      </w:r>
      <w:r w:rsidRPr="00630C4C">
        <w:rPr>
          <w:rFonts w:ascii="Arial Narrow" w:hAnsi="Arial Narrow"/>
          <w:color w:val="000000"/>
        </w:rPr>
        <w:t>osniva stalna i povremena radna tijela, te bira i razrješava članove radnih tijela;</w:t>
      </w:r>
    </w:p>
    <w:p w14:paraId="38DC2693"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xml:space="preserve">- raspravlja na sjednicama Savjeta o pitanjima značajnim za rad, kao i o pitanjima iz </w:t>
      </w:r>
    </w:p>
    <w:p w14:paraId="70C0A56C"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xml:space="preserve">  djelokruga Općinskog vijeća koji su od interesa za mlade;</w:t>
      </w:r>
    </w:p>
    <w:p w14:paraId="29972023"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xml:space="preserve">- u suradnji sa predsjednikom Općinskog vijeća inicira donošenje odluka, programa i drugih </w:t>
      </w:r>
    </w:p>
    <w:p w14:paraId="25B8BAF4"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xml:space="preserve">  akata od značaja za mlade i unaprjeđenje položaja mladih na području Općine;</w:t>
      </w:r>
    </w:p>
    <w:p w14:paraId="3AE8ED1F"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xml:space="preserve">- predlaže Općinskom vijeću raspravu o pojedinim pitanjima od značenja za unapređivanje </w:t>
      </w:r>
    </w:p>
    <w:p w14:paraId="14DD86DF"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xml:space="preserve">  položaja mladih na području Općine te način rješavanja navedenih pitanja;</w:t>
      </w:r>
    </w:p>
    <w:p w14:paraId="118BCCDE"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xml:space="preserve">- putem svojih predstavnika sudjeluje u radu Općinskog vijeća prilikom donošenja odluka, </w:t>
      </w:r>
    </w:p>
    <w:p w14:paraId="3B3F0870"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xml:space="preserve">  mjera, programa i drugih akata, davanjem mišljenja, prijedloga i preporuka o pitanjima i </w:t>
      </w:r>
    </w:p>
    <w:p w14:paraId="7C337578"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xml:space="preserve">  temama od interesa za mlade; </w:t>
      </w:r>
    </w:p>
    <w:p w14:paraId="5D2E730E"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sudjeluje</w:t>
      </w:r>
      <w:r w:rsidRPr="00630C4C">
        <w:rPr>
          <w:rFonts w:ascii="Arial Narrow" w:hAnsi="Arial Narrow"/>
          <w:b/>
          <w:color w:val="000000"/>
        </w:rPr>
        <w:t xml:space="preserve"> </w:t>
      </w:r>
      <w:r w:rsidRPr="00630C4C">
        <w:rPr>
          <w:rFonts w:ascii="Arial Narrow" w:hAnsi="Arial Narrow"/>
          <w:color w:val="000000"/>
        </w:rPr>
        <w:t>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5A00C0AB"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potiče informiranje mladih, međusobnu suradnju Savjeta mladih u Republici Hrvatskoj te suradnju i razmjenu iskustava s organizacijama civilnog društva i odgovarajućim tijelima drugih zemalja;</w:t>
      </w:r>
    </w:p>
    <w:p w14:paraId="69EC3F21"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potiče mlade na aktivnu participaciju u lokalnoj samoupravi te ih prema potrebi poziva na sjednice i uključuje u svoj rad;</w:t>
      </w:r>
    </w:p>
    <w:p w14:paraId="273EBB1E" w14:textId="77777777" w:rsidR="00630C4C" w:rsidRPr="00630C4C" w:rsidRDefault="00630C4C" w:rsidP="00630C4C">
      <w:pPr>
        <w:rPr>
          <w:rFonts w:ascii="Arial Narrow" w:hAnsi="Arial Narrow"/>
          <w:color w:val="000000"/>
        </w:rPr>
      </w:pPr>
      <w:r w:rsidRPr="00630C4C">
        <w:rPr>
          <w:rFonts w:ascii="Arial Narrow" w:hAnsi="Arial Narrow"/>
          <w:color w:val="000000"/>
        </w:rPr>
        <w:t xml:space="preserve">- po potrebi poziva predstavnike tijela Općine Dubravica na sjednice Savjeta; </w:t>
      </w:r>
    </w:p>
    <w:p w14:paraId="2C9D377B"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predlaže i podnosi Općinskom vijeću na odobravanje program rada i financijski plan za ostvarivanje programa rada Savjeta;</w:t>
      </w:r>
    </w:p>
    <w:p w14:paraId="26662B66"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lastRenderedPageBreak/>
        <w:t>- potiče razvoj financijskog okvira provedbe politike za mlade i podrške razvoju organizacija mladih i za mlade, te sudjeluje u programiranju prioriteta natječaja i određivanje kriterija financiranja organizacija mladih i za mlade;</w:t>
      </w:r>
    </w:p>
    <w:p w14:paraId="389BA6FF" w14:textId="77777777" w:rsidR="00630C4C" w:rsidRPr="00630C4C" w:rsidRDefault="00630C4C" w:rsidP="00630C4C">
      <w:pPr>
        <w:tabs>
          <w:tab w:val="left" w:pos="1065"/>
        </w:tabs>
        <w:rPr>
          <w:rFonts w:ascii="Arial Narrow" w:hAnsi="Arial Narrow"/>
          <w:color w:val="000000"/>
        </w:rPr>
      </w:pPr>
      <w:r w:rsidRPr="00630C4C">
        <w:rPr>
          <w:rFonts w:ascii="Arial Narrow" w:hAnsi="Arial Narrow"/>
          <w:color w:val="000000"/>
        </w:rPr>
        <w:t>- obavlja i druge savjetodavne poslove od interesa za mlade.</w:t>
      </w:r>
    </w:p>
    <w:p w14:paraId="46624E4B" w14:textId="77777777" w:rsidR="00630C4C" w:rsidRPr="00630C4C" w:rsidRDefault="00630C4C" w:rsidP="00630C4C">
      <w:pPr>
        <w:rPr>
          <w:rFonts w:ascii="Arial Narrow" w:hAnsi="Arial Narrow"/>
          <w:color w:val="000000"/>
        </w:rPr>
      </w:pPr>
    </w:p>
    <w:p w14:paraId="44625BED" w14:textId="77777777" w:rsidR="00630C4C" w:rsidRPr="00630C4C" w:rsidRDefault="00630C4C" w:rsidP="00630C4C">
      <w:pPr>
        <w:tabs>
          <w:tab w:val="left" w:pos="720"/>
        </w:tabs>
        <w:rPr>
          <w:rFonts w:ascii="Arial Narrow" w:hAnsi="Arial Narrow"/>
          <w:b/>
          <w:color w:val="000000"/>
        </w:rPr>
      </w:pPr>
      <w:r w:rsidRPr="00630C4C">
        <w:rPr>
          <w:rFonts w:ascii="Arial Narrow" w:hAnsi="Arial Narrow"/>
          <w:b/>
          <w:color w:val="000000"/>
        </w:rPr>
        <w:t>7. Način rada Savjeta</w:t>
      </w:r>
    </w:p>
    <w:p w14:paraId="0C6D7448" w14:textId="77777777" w:rsidR="00630C4C" w:rsidRPr="00630C4C" w:rsidRDefault="00630C4C" w:rsidP="00630C4C">
      <w:pPr>
        <w:rPr>
          <w:rFonts w:ascii="Arial Narrow" w:hAnsi="Arial Narrow"/>
          <w:b/>
          <w:color w:val="000000"/>
        </w:rPr>
      </w:pPr>
      <w:r w:rsidRPr="00630C4C">
        <w:rPr>
          <w:rFonts w:ascii="Arial Narrow" w:hAnsi="Arial Narrow"/>
          <w:b/>
          <w:color w:val="000000"/>
        </w:rPr>
        <w:t xml:space="preserve"> </w:t>
      </w:r>
    </w:p>
    <w:p w14:paraId="5E12B82F" w14:textId="680E4ADD" w:rsidR="00630C4C" w:rsidRPr="00630C4C" w:rsidRDefault="00630C4C" w:rsidP="00630C4C">
      <w:pPr>
        <w:jc w:val="center"/>
        <w:rPr>
          <w:rFonts w:ascii="Arial Narrow" w:hAnsi="Arial Narrow"/>
          <w:b/>
          <w:color w:val="000000"/>
        </w:rPr>
      </w:pPr>
      <w:r w:rsidRPr="00630C4C">
        <w:rPr>
          <w:rFonts w:ascii="Arial Narrow" w:hAnsi="Arial Narrow"/>
          <w:b/>
          <w:color w:val="000000"/>
        </w:rPr>
        <w:t>Članak 14.</w:t>
      </w:r>
    </w:p>
    <w:p w14:paraId="0F30CE9A" w14:textId="77777777" w:rsidR="00630C4C" w:rsidRPr="00630C4C" w:rsidRDefault="00630C4C" w:rsidP="00630C4C">
      <w:pPr>
        <w:rPr>
          <w:rFonts w:ascii="Arial Narrow" w:hAnsi="Arial Narrow"/>
          <w:color w:val="000000"/>
        </w:rPr>
      </w:pPr>
      <w:r w:rsidRPr="00630C4C">
        <w:rPr>
          <w:rFonts w:ascii="Arial Narrow" w:hAnsi="Arial Narrow"/>
          <w:b/>
          <w:color w:val="000000"/>
        </w:rPr>
        <w:tab/>
      </w:r>
      <w:r w:rsidRPr="00630C4C">
        <w:rPr>
          <w:rFonts w:ascii="Arial Narrow" w:hAnsi="Arial Narrow"/>
          <w:color w:val="000000"/>
        </w:rPr>
        <w:t>Savjet mladih predstavlja predsjednik Savjeta.</w:t>
      </w:r>
    </w:p>
    <w:p w14:paraId="5E729028"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Zamjenik predsjednika zamjenjuje predsjednika za vrijeme njegove odsutnosti i spriječenosti u obavljanju dužnosti.</w:t>
      </w:r>
    </w:p>
    <w:p w14:paraId="6C1140CB" w14:textId="77777777" w:rsidR="00630C4C" w:rsidRPr="00630C4C" w:rsidRDefault="00630C4C" w:rsidP="00630C4C">
      <w:pPr>
        <w:ind w:firstLine="708"/>
        <w:rPr>
          <w:rFonts w:ascii="Arial Narrow" w:hAnsi="Arial Narrow"/>
          <w:color w:val="000000"/>
        </w:rPr>
      </w:pPr>
    </w:p>
    <w:p w14:paraId="6CEFAC05"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15.</w:t>
      </w:r>
    </w:p>
    <w:p w14:paraId="41A73AD2" w14:textId="77777777" w:rsidR="00630C4C" w:rsidRPr="00630C4C" w:rsidRDefault="00630C4C" w:rsidP="00630C4C">
      <w:pPr>
        <w:rPr>
          <w:rFonts w:ascii="Arial Narrow" w:hAnsi="Arial Narrow"/>
          <w:color w:val="000000"/>
        </w:rPr>
      </w:pPr>
      <w:r w:rsidRPr="00630C4C">
        <w:rPr>
          <w:rFonts w:ascii="Arial Narrow" w:hAnsi="Arial Narrow"/>
          <w:color w:val="000000"/>
        </w:rPr>
        <w:tab/>
        <w:t>Savjet radi na sjednicama koje se održavaju kao redovite i izvanredne, a saziva ih i njima predsjeda predsjednik Savjeta.</w:t>
      </w:r>
    </w:p>
    <w:p w14:paraId="47885FA2" w14:textId="77777777" w:rsidR="00630C4C" w:rsidRPr="00630C4C" w:rsidRDefault="00630C4C" w:rsidP="00630C4C">
      <w:pPr>
        <w:rPr>
          <w:rFonts w:ascii="Arial Narrow" w:hAnsi="Arial Narrow"/>
          <w:color w:val="000000"/>
        </w:rPr>
      </w:pPr>
      <w:r w:rsidRPr="00630C4C">
        <w:rPr>
          <w:rFonts w:ascii="Arial Narrow" w:hAnsi="Arial Narrow"/>
          <w:color w:val="000000"/>
        </w:rPr>
        <w:tab/>
        <w:t>Redovite sjednice Savjeta predsjednik saziva najmanje jednom svaka tri  mjeseca, a po potrebi i češće.</w:t>
      </w:r>
    </w:p>
    <w:p w14:paraId="55C99F6B" w14:textId="77777777" w:rsidR="00630C4C" w:rsidRPr="00630C4C" w:rsidRDefault="00630C4C" w:rsidP="00630C4C">
      <w:pPr>
        <w:rPr>
          <w:rFonts w:ascii="Arial Narrow" w:hAnsi="Arial Narrow"/>
          <w:color w:val="000000"/>
        </w:rPr>
      </w:pPr>
      <w:r w:rsidRPr="00630C4C">
        <w:rPr>
          <w:rFonts w:ascii="Arial Narrow" w:hAnsi="Arial Narrow"/>
          <w:color w:val="000000"/>
        </w:rPr>
        <w:tab/>
        <w:t>Sjednica Savjeta može se održati i elektroničkim putem.</w:t>
      </w:r>
    </w:p>
    <w:p w14:paraId="32F5B658" w14:textId="77777777" w:rsidR="00630C4C" w:rsidRPr="00630C4C" w:rsidRDefault="00630C4C" w:rsidP="00630C4C">
      <w:pPr>
        <w:rPr>
          <w:rFonts w:ascii="Arial Narrow" w:hAnsi="Arial Narrow"/>
          <w:color w:val="000000"/>
        </w:rPr>
      </w:pPr>
      <w:r w:rsidRPr="00630C4C">
        <w:rPr>
          <w:rFonts w:ascii="Arial Narrow" w:hAnsi="Arial Narrow"/>
          <w:color w:val="000000"/>
        </w:rPr>
        <w:tab/>
        <w:t>Članovima Savjeta koji ne mogu nazočiti sjednici Savjeta koja se održava fizički omogućit će se, sukladno tehničkim i organizacijskim mogućnostima, sudjelovanje na sjednici Savjeta elektroničkim putem, odnosno audio i/ili videokonferencijskim putem.</w:t>
      </w:r>
    </w:p>
    <w:p w14:paraId="17612C15" w14:textId="77777777" w:rsidR="00630C4C" w:rsidRPr="00630C4C" w:rsidRDefault="00630C4C" w:rsidP="00630C4C">
      <w:pPr>
        <w:rPr>
          <w:rFonts w:ascii="Arial Narrow" w:hAnsi="Arial Narrow"/>
          <w:color w:val="000000"/>
        </w:rPr>
      </w:pPr>
      <w:r w:rsidRPr="00630C4C">
        <w:rPr>
          <w:rFonts w:ascii="Arial Narrow" w:hAnsi="Arial Narrow"/>
          <w:color w:val="000000"/>
        </w:rPr>
        <w:tab/>
        <w:t>Članovi Savjeta koji će na sjednici Savjeta sudjelovati na način opisan stavkom 4. ovoga članka, o tome će predsjednika Savjeta obavijestiti najkasnije tri dana prije održavanja sjednice Savjeta.</w:t>
      </w:r>
    </w:p>
    <w:p w14:paraId="05E4DA81" w14:textId="77777777" w:rsidR="00630C4C" w:rsidRPr="00630C4C" w:rsidRDefault="00630C4C" w:rsidP="00630C4C">
      <w:pPr>
        <w:rPr>
          <w:rFonts w:ascii="Arial Narrow" w:hAnsi="Arial Narrow"/>
          <w:color w:val="000000"/>
        </w:rPr>
      </w:pPr>
      <w:r w:rsidRPr="00630C4C">
        <w:rPr>
          <w:rFonts w:ascii="Arial Narrow" w:hAnsi="Arial Narrow"/>
          <w:color w:val="000000"/>
        </w:rPr>
        <w:tab/>
        <w:t>Predsjednik Savjeta dužan je na prijedlog najmanje 1/3 članova Savjeta sazvati izvanrednu sjednicu Savjeta u roku od 15 dana od dana dostave zahtjeva.</w:t>
      </w:r>
    </w:p>
    <w:p w14:paraId="379F352B" w14:textId="77777777" w:rsidR="00630C4C" w:rsidRPr="00630C4C" w:rsidRDefault="00630C4C" w:rsidP="00630C4C">
      <w:pPr>
        <w:rPr>
          <w:rFonts w:ascii="Arial Narrow" w:hAnsi="Arial Narrow"/>
          <w:color w:val="000000"/>
        </w:rPr>
      </w:pPr>
    </w:p>
    <w:p w14:paraId="71C79633"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16.</w:t>
      </w:r>
    </w:p>
    <w:p w14:paraId="10DA0BBB" w14:textId="77777777" w:rsidR="00630C4C" w:rsidRPr="00630C4C" w:rsidRDefault="00630C4C" w:rsidP="00630C4C">
      <w:pPr>
        <w:rPr>
          <w:rFonts w:ascii="Arial Narrow" w:hAnsi="Arial Narrow"/>
          <w:color w:val="000000"/>
        </w:rPr>
      </w:pPr>
      <w:r w:rsidRPr="00630C4C">
        <w:rPr>
          <w:rFonts w:ascii="Arial Narrow" w:hAnsi="Arial Narrow"/>
          <w:color w:val="000000"/>
        </w:rPr>
        <w:tab/>
        <w:t>Savjet o pitanjima iz djelokruga rada može odlučivati i donositi akte, ako je na sjednici nazočna većina članova Savjeta.</w:t>
      </w:r>
    </w:p>
    <w:p w14:paraId="1800B950" w14:textId="77777777" w:rsidR="00630C4C" w:rsidRPr="00630C4C" w:rsidRDefault="00630C4C" w:rsidP="00630C4C">
      <w:pPr>
        <w:rPr>
          <w:rFonts w:ascii="Arial Narrow" w:hAnsi="Arial Narrow"/>
          <w:color w:val="000000"/>
        </w:rPr>
      </w:pPr>
      <w:r w:rsidRPr="00630C4C">
        <w:rPr>
          <w:rFonts w:ascii="Arial Narrow" w:hAnsi="Arial Narrow"/>
          <w:color w:val="000000"/>
        </w:rPr>
        <w:tab/>
        <w:t>Savjet odlučuje većinom glasova ako je na sjednici nazočna većina članova Savjeta, osim ako Zakonom o savjetima mladih nije određeno drukčije.</w:t>
      </w:r>
    </w:p>
    <w:p w14:paraId="6ED1E443" w14:textId="77777777" w:rsidR="00630C4C" w:rsidRPr="00630C4C" w:rsidRDefault="00630C4C" w:rsidP="00630C4C">
      <w:pPr>
        <w:rPr>
          <w:rFonts w:ascii="Arial Narrow" w:hAnsi="Arial Narrow"/>
          <w:color w:val="000000"/>
        </w:rPr>
      </w:pPr>
      <w:r w:rsidRPr="00630C4C">
        <w:rPr>
          <w:rFonts w:ascii="Arial Narrow" w:hAnsi="Arial Narrow"/>
          <w:color w:val="000000"/>
        </w:rPr>
        <w:tab/>
        <w:t>Ako su prilikom odlučivanja glasovi podijeljeni na jednak broj glasova za i protiv, odlučujući je glas predsjednika.</w:t>
      </w:r>
    </w:p>
    <w:p w14:paraId="052ED302" w14:textId="77777777" w:rsidR="00630C4C" w:rsidRPr="00630C4C" w:rsidRDefault="00630C4C" w:rsidP="00630C4C">
      <w:pPr>
        <w:rPr>
          <w:rFonts w:ascii="Arial Narrow" w:hAnsi="Arial Narrow"/>
          <w:color w:val="000000"/>
        </w:rPr>
      </w:pPr>
      <w:r w:rsidRPr="00630C4C">
        <w:rPr>
          <w:rFonts w:ascii="Arial Narrow" w:hAnsi="Arial Narrow"/>
          <w:color w:val="000000"/>
        </w:rPr>
        <w:tab/>
        <w:t>Član Savjeta koji ima osobni interes u donošenju odluka o nekim pitanjima, može sudjelovati u raspravi o tom pitanju, ali je izuzet od odlučivanja.</w:t>
      </w:r>
    </w:p>
    <w:p w14:paraId="7061A028" w14:textId="77777777" w:rsidR="00630C4C" w:rsidRPr="00630C4C" w:rsidRDefault="00630C4C" w:rsidP="00630C4C">
      <w:pPr>
        <w:rPr>
          <w:rFonts w:ascii="Arial Narrow" w:hAnsi="Arial Narrow"/>
          <w:color w:val="000000"/>
        </w:rPr>
      </w:pPr>
      <w:r w:rsidRPr="00630C4C">
        <w:rPr>
          <w:rFonts w:ascii="Arial Narrow" w:hAnsi="Arial Narrow"/>
          <w:color w:val="000000"/>
        </w:rPr>
        <w:tab/>
      </w:r>
    </w:p>
    <w:p w14:paraId="6C4A13B7"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17.</w:t>
      </w:r>
    </w:p>
    <w:p w14:paraId="70E356FA" w14:textId="77777777" w:rsidR="00630C4C" w:rsidRPr="00630C4C" w:rsidRDefault="00630C4C" w:rsidP="00630C4C">
      <w:pPr>
        <w:rPr>
          <w:rFonts w:ascii="Arial Narrow" w:hAnsi="Arial Narrow"/>
          <w:color w:val="000000"/>
        </w:rPr>
      </w:pPr>
      <w:r w:rsidRPr="00630C4C">
        <w:rPr>
          <w:rFonts w:ascii="Arial Narrow" w:hAnsi="Arial Narrow"/>
          <w:color w:val="000000"/>
        </w:rPr>
        <w:tab/>
        <w:t>U radu Savjeta mogu sudjelovati i osobe koje nisu članovi Savjeta, ako svojim radom mogu pridonijeti boljem radu Savjeta u pripremi stručnih podloga za zauzimanje stajališta na postupku izrade, donošenja i provedbe Programa rada Savjeta i drugih akata iz djelokruga rada Savjeta, te davanju mišljenja, prijedloga i preporuka Općinskom vijeću u vezi s donošenjem odluka i programa od interesa za mlade.</w:t>
      </w:r>
    </w:p>
    <w:p w14:paraId="5C8CACA1" w14:textId="77777777" w:rsidR="00630C4C" w:rsidRPr="00630C4C" w:rsidRDefault="00630C4C" w:rsidP="00630C4C">
      <w:pPr>
        <w:rPr>
          <w:rFonts w:ascii="Arial Narrow" w:hAnsi="Arial Narrow"/>
          <w:color w:val="000000"/>
        </w:rPr>
      </w:pPr>
      <w:r w:rsidRPr="00630C4C">
        <w:rPr>
          <w:rFonts w:ascii="Arial Narrow" w:hAnsi="Arial Narrow"/>
          <w:color w:val="000000"/>
        </w:rPr>
        <w:tab/>
        <w:t>Osobe iz stavka 1. ovoga članka sudjeluju u radu Savjeta, ali bez prava glasovanja na sjednicama Savjeta.</w:t>
      </w:r>
    </w:p>
    <w:p w14:paraId="1BC7876A" w14:textId="77777777" w:rsidR="00630C4C" w:rsidRPr="00630C4C" w:rsidRDefault="00630C4C" w:rsidP="00630C4C">
      <w:pPr>
        <w:rPr>
          <w:rFonts w:ascii="Arial Narrow" w:hAnsi="Arial Narrow"/>
          <w:color w:val="000000"/>
        </w:rPr>
      </w:pPr>
      <w:r w:rsidRPr="00630C4C">
        <w:rPr>
          <w:rFonts w:ascii="Arial Narrow" w:hAnsi="Arial Narrow"/>
          <w:color w:val="000000"/>
        </w:rPr>
        <w:lastRenderedPageBreak/>
        <w:tab/>
        <w:t>Na sjednice Savjeta se, prema potrebi, pozivaju i predstavnici pojedinih tijela Općine, ako to zahtijeva sadržaj dnevnog reda o kojem raspravlja i odlučuje Savjet.</w:t>
      </w:r>
    </w:p>
    <w:p w14:paraId="50A2A8B3" w14:textId="77777777" w:rsidR="00630C4C" w:rsidRPr="00630C4C" w:rsidRDefault="00630C4C" w:rsidP="00630C4C">
      <w:pPr>
        <w:tabs>
          <w:tab w:val="left" w:pos="720"/>
        </w:tabs>
        <w:ind w:left="360"/>
        <w:rPr>
          <w:rFonts w:ascii="Arial Narrow" w:hAnsi="Arial Narrow"/>
          <w:b/>
          <w:color w:val="000000"/>
        </w:rPr>
      </w:pPr>
    </w:p>
    <w:p w14:paraId="0B2EC7E7" w14:textId="77777777" w:rsidR="00630C4C" w:rsidRPr="00630C4C" w:rsidRDefault="00630C4C" w:rsidP="00630C4C">
      <w:pPr>
        <w:tabs>
          <w:tab w:val="left" w:pos="720"/>
        </w:tabs>
        <w:ind w:left="360"/>
        <w:rPr>
          <w:rFonts w:ascii="Arial Narrow" w:hAnsi="Arial Narrow"/>
          <w:b/>
          <w:color w:val="000000"/>
        </w:rPr>
      </w:pPr>
      <w:r w:rsidRPr="00630C4C">
        <w:rPr>
          <w:rFonts w:ascii="Arial Narrow" w:hAnsi="Arial Narrow"/>
          <w:b/>
          <w:color w:val="000000"/>
        </w:rPr>
        <w:t>8. Poslovnik o radu i Program rada Savjeta</w:t>
      </w:r>
    </w:p>
    <w:p w14:paraId="1CB79979" w14:textId="77777777" w:rsidR="00630C4C" w:rsidRPr="00630C4C" w:rsidRDefault="00630C4C" w:rsidP="00630C4C">
      <w:pPr>
        <w:rPr>
          <w:rFonts w:ascii="Arial Narrow" w:hAnsi="Arial Narrow"/>
          <w:b/>
          <w:color w:val="000000"/>
        </w:rPr>
      </w:pPr>
    </w:p>
    <w:p w14:paraId="4A878568"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18.</w:t>
      </w:r>
    </w:p>
    <w:p w14:paraId="4C15C770" w14:textId="77777777" w:rsidR="00630C4C" w:rsidRPr="00630C4C" w:rsidRDefault="00630C4C" w:rsidP="00630C4C">
      <w:pPr>
        <w:rPr>
          <w:rFonts w:ascii="Arial Narrow" w:hAnsi="Arial Narrow"/>
          <w:color w:val="000000"/>
        </w:rPr>
      </w:pPr>
      <w:r w:rsidRPr="00630C4C">
        <w:rPr>
          <w:rFonts w:ascii="Arial Narrow" w:hAnsi="Arial Narrow"/>
          <w:color w:val="000000"/>
        </w:rPr>
        <w:tab/>
        <w:t>Savjet donosi Poslovnik o svom radu, kojim se pobliže uređuje način rada Savjeta i njegovih radnih tijela, postupak izbora i razrješenja predsjednika i zamjenika predsjednika Savjeta i članova radnih tijela Savjeta u skladu s Zakonom o savjetima mladih i ovom Odlukom.</w:t>
      </w:r>
    </w:p>
    <w:p w14:paraId="7A90F9A9" w14:textId="77777777" w:rsidR="00630C4C" w:rsidRPr="00630C4C" w:rsidRDefault="00630C4C" w:rsidP="00630C4C">
      <w:pPr>
        <w:rPr>
          <w:rFonts w:ascii="Arial Narrow" w:hAnsi="Arial Narrow"/>
          <w:color w:val="000000"/>
        </w:rPr>
      </w:pPr>
      <w:r w:rsidRPr="00630C4C">
        <w:rPr>
          <w:rFonts w:ascii="Arial Narrow" w:hAnsi="Arial Narrow"/>
          <w:color w:val="000000"/>
        </w:rPr>
        <w:tab/>
        <w:t>Poslovnik o radu Savjeta donosi se većinom glasova svih članova Savjeta.</w:t>
      </w:r>
    </w:p>
    <w:p w14:paraId="26C6D0C4" w14:textId="77777777" w:rsidR="00630C4C" w:rsidRPr="00630C4C" w:rsidRDefault="00630C4C" w:rsidP="00630C4C">
      <w:pPr>
        <w:rPr>
          <w:rFonts w:ascii="Arial Narrow" w:hAnsi="Arial Narrow"/>
          <w:color w:val="000000"/>
        </w:rPr>
      </w:pPr>
    </w:p>
    <w:p w14:paraId="3443B929"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19.</w:t>
      </w:r>
    </w:p>
    <w:p w14:paraId="25231816" w14:textId="77777777" w:rsidR="00630C4C" w:rsidRPr="00630C4C" w:rsidRDefault="00630C4C" w:rsidP="00630C4C">
      <w:pPr>
        <w:rPr>
          <w:rFonts w:ascii="Arial Narrow" w:hAnsi="Arial Narrow"/>
          <w:color w:val="000000"/>
        </w:rPr>
      </w:pPr>
      <w:r w:rsidRPr="00630C4C">
        <w:rPr>
          <w:rFonts w:ascii="Arial Narrow" w:hAnsi="Arial Narrow"/>
          <w:color w:val="000000"/>
        </w:rPr>
        <w:tab/>
        <w:t>Svoj rad Savjet temelji na programu rada koji donosi većinom glasova svih članova Savjeta.</w:t>
      </w:r>
    </w:p>
    <w:p w14:paraId="4E5FD4B0" w14:textId="77777777" w:rsidR="00630C4C" w:rsidRPr="00630C4C" w:rsidRDefault="00630C4C" w:rsidP="00630C4C">
      <w:pPr>
        <w:rPr>
          <w:rFonts w:ascii="Arial Narrow" w:hAnsi="Arial Narrow"/>
          <w:color w:val="000000"/>
        </w:rPr>
      </w:pPr>
      <w:r w:rsidRPr="00630C4C">
        <w:rPr>
          <w:rFonts w:ascii="Arial Narrow" w:hAnsi="Arial Narrow"/>
          <w:color w:val="000000"/>
        </w:rPr>
        <w:tab/>
        <w:t>Savjet donosi program rada i financijski plan Savjeta  za svaku kalendarsku godinu.</w:t>
      </w:r>
    </w:p>
    <w:p w14:paraId="4D6F55D4" w14:textId="77777777" w:rsidR="00630C4C" w:rsidRPr="00630C4C" w:rsidRDefault="00630C4C" w:rsidP="00630C4C">
      <w:pPr>
        <w:rPr>
          <w:rFonts w:ascii="Arial Narrow" w:hAnsi="Arial Narrow"/>
          <w:color w:val="000000"/>
        </w:rPr>
      </w:pPr>
      <w:r w:rsidRPr="00630C4C">
        <w:rPr>
          <w:rFonts w:ascii="Arial Narrow" w:hAnsi="Arial Narrow"/>
          <w:color w:val="000000"/>
        </w:rPr>
        <w:tab/>
        <w:t>Program rada sadržava godišnje aktivnosti Savjeta u skladu s njegovim djelokrugom rada i to:</w:t>
      </w:r>
    </w:p>
    <w:p w14:paraId="433C8374" w14:textId="77777777" w:rsidR="00630C4C" w:rsidRPr="00630C4C" w:rsidRDefault="00630C4C" w:rsidP="00630C4C">
      <w:pPr>
        <w:ind w:left="360"/>
        <w:rPr>
          <w:rFonts w:ascii="Arial Narrow" w:hAnsi="Arial Narrow"/>
          <w:color w:val="000000"/>
        </w:rPr>
      </w:pPr>
      <w:r w:rsidRPr="00630C4C">
        <w:rPr>
          <w:rFonts w:ascii="Arial Narrow" w:hAnsi="Arial Narrow"/>
          <w:color w:val="000000"/>
        </w:rPr>
        <w:t xml:space="preserve">- sudjelovanje u kreiranju i praćenju provedbe lokalnog programa djelovanja za mlade, </w:t>
      </w:r>
    </w:p>
    <w:p w14:paraId="038BC007" w14:textId="77777777" w:rsidR="00630C4C" w:rsidRPr="00630C4C" w:rsidRDefault="00630C4C" w:rsidP="00630C4C">
      <w:pPr>
        <w:ind w:left="360"/>
        <w:rPr>
          <w:rFonts w:ascii="Arial Narrow" w:hAnsi="Arial Narrow"/>
          <w:color w:val="000000"/>
        </w:rPr>
      </w:pPr>
      <w:r w:rsidRPr="00630C4C">
        <w:rPr>
          <w:rFonts w:ascii="Arial Narrow" w:hAnsi="Arial Narrow"/>
          <w:color w:val="000000"/>
        </w:rPr>
        <w:t>- suradnja s drugim savjetodavnim tijelima mladih u Republici Hrvatskoj i inozemstvu,</w:t>
      </w:r>
    </w:p>
    <w:p w14:paraId="23527994" w14:textId="77777777" w:rsidR="00630C4C" w:rsidRPr="00630C4C" w:rsidRDefault="00630C4C" w:rsidP="00630C4C">
      <w:pPr>
        <w:ind w:left="360"/>
        <w:rPr>
          <w:rFonts w:ascii="Arial Narrow" w:hAnsi="Arial Narrow"/>
          <w:color w:val="000000"/>
        </w:rPr>
      </w:pPr>
      <w:r w:rsidRPr="00630C4C">
        <w:rPr>
          <w:rFonts w:ascii="Arial Narrow" w:hAnsi="Arial Narrow"/>
          <w:color w:val="000000"/>
        </w:rPr>
        <w:t>- konzultiranje s mladima i organizacijama mladih i za mlade o temama bitnim za mlade,</w:t>
      </w:r>
    </w:p>
    <w:p w14:paraId="2E0EDC9D" w14:textId="77777777" w:rsidR="00630C4C" w:rsidRPr="00630C4C" w:rsidRDefault="00630C4C" w:rsidP="00630C4C">
      <w:pPr>
        <w:ind w:left="360"/>
        <w:rPr>
          <w:rFonts w:ascii="Arial Narrow" w:hAnsi="Arial Narrow"/>
          <w:color w:val="000000"/>
        </w:rPr>
      </w:pPr>
      <w:r w:rsidRPr="00630C4C">
        <w:rPr>
          <w:rFonts w:ascii="Arial Narrow" w:hAnsi="Arial Narrow"/>
          <w:color w:val="000000"/>
        </w:rPr>
        <w:t>- suradnja s tijelima jedinica lokalne i područne (regionalne) samouprave u politici za mlade,</w:t>
      </w:r>
    </w:p>
    <w:p w14:paraId="0B322F35" w14:textId="77777777" w:rsidR="00630C4C" w:rsidRPr="00630C4C" w:rsidRDefault="00630C4C" w:rsidP="00630C4C">
      <w:pPr>
        <w:ind w:left="360"/>
        <w:rPr>
          <w:rFonts w:ascii="Arial Narrow" w:hAnsi="Arial Narrow"/>
          <w:color w:val="000000"/>
        </w:rPr>
      </w:pPr>
      <w:r w:rsidRPr="00630C4C">
        <w:rPr>
          <w:rFonts w:ascii="Arial Narrow" w:hAnsi="Arial Narrow"/>
          <w:color w:val="000000"/>
        </w:rPr>
        <w:t>- ostale aktivnosti važne za rad Savjeta i poboljšanje položaja mladih.</w:t>
      </w:r>
    </w:p>
    <w:p w14:paraId="1F49B243" w14:textId="77777777" w:rsidR="00630C4C" w:rsidRPr="00630C4C" w:rsidRDefault="00630C4C" w:rsidP="00630C4C">
      <w:pPr>
        <w:rPr>
          <w:rFonts w:ascii="Arial Narrow" w:hAnsi="Arial Narrow"/>
          <w:color w:val="000000"/>
        </w:rPr>
      </w:pPr>
      <w:r w:rsidRPr="00630C4C">
        <w:rPr>
          <w:rFonts w:ascii="Arial Narrow" w:hAnsi="Arial Narrow"/>
          <w:color w:val="000000"/>
        </w:rPr>
        <w:tab/>
        <w:t>Program rada Savjeta obuhvaća i ostale sadržaje u sklopu djelokruga rada Savjeta za poboljšanje položaja mladih, uključivanje mladih u razrješavanje njihovih problema i lokalnu zajednicu, te organiziranje tematskih foruma, tribina i radionica radi boljeg informiranja mladih i suradnje s mladima u Republici Hrvatskoj i šire.</w:t>
      </w:r>
    </w:p>
    <w:p w14:paraId="69487C0B" w14:textId="77777777" w:rsidR="00630C4C" w:rsidRPr="00630C4C" w:rsidRDefault="00630C4C" w:rsidP="00630C4C">
      <w:pPr>
        <w:rPr>
          <w:rFonts w:ascii="Arial Narrow" w:hAnsi="Arial Narrow"/>
          <w:color w:val="000000"/>
        </w:rPr>
      </w:pPr>
    </w:p>
    <w:p w14:paraId="1CCBABAF"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20.</w:t>
      </w:r>
    </w:p>
    <w:p w14:paraId="4C860B73" w14:textId="77777777" w:rsidR="00630C4C" w:rsidRPr="00630C4C" w:rsidRDefault="00630C4C" w:rsidP="00630C4C">
      <w:pPr>
        <w:rPr>
          <w:rFonts w:ascii="Arial Narrow" w:hAnsi="Arial Narrow"/>
          <w:color w:val="000000"/>
        </w:rPr>
      </w:pPr>
      <w:r w:rsidRPr="00630C4C">
        <w:rPr>
          <w:rFonts w:ascii="Arial Narrow" w:hAnsi="Arial Narrow"/>
          <w:color w:val="000000"/>
        </w:rPr>
        <w:tab/>
        <w:t>Ako su programom rada Savjeta za provedbu planiranih sadržaja predviđena financijska sredstva, ta se sredstva, na temelju financijskog plana, osiguravaju u Proračunu Općine Dubravica u skladu sa Zakonom, ovom Odlukom i Statutom Općine Dubravica.</w:t>
      </w:r>
    </w:p>
    <w:p w14:paraId="4D72216E" w14:textId="77777777" w:rsidR="00630C4C" w:rsidRPr="00630C4C" w:rsidRDefault="00630C4C" w:rsidP="00630C4C">
      <w:pPr>
        <w:rPr>
          <w:rFonts w:ascii="Arial Narrow" w:hAnsi="Arial Narrow"/>
          <w:color w:val="000000"/>
        </w:rPr>
      </w:pPr>
      <w:r w:rsidRPr="00630C4C">
        <w:rPr>
          <w:rFonts w:ascii="Arial Narrow" w:hAnsi="Arial Narrow"/>
          <w:color w:val="000000"/>
        </w:rPr>
        <w:tab/>
        <w:t>Program rada Savjeta popraćen financijskim planom donosi se i podnosi na odobravanje Općinskom vijeću Općine Dubravica najkasnije do 30. studenog tekuće godine za sljedeću kalendarsku godinu.</w:t>
      </w:r>
    </w:p>
    <w:p w14:paraId="2E794CF5" w14:textId="77777777" w:rsidR="00630C4C" w:rsidRPr="00630C4C" w:rsidRDefault="00630C4C" w:rsidP="00630C4C">
      <w:pPr>
        <w:rPr>
          <w:rFonts w:ascii="Arial Narrow" w:hAnsi="Arial Narrow"/>
          <w:color w:val="000000"/>
        </w:rPr>
      </w:pPr>
      <w:r w:rsidRPr="00630C4C">
        <w:rPr>
          <w:rFonts w:ascii="Arial Narrow" w:hAnsi="Arial Narrow"/>
          <w:color w:val="000000"/>
        </w:rPr>
        <w:tab/>
        <w:t>O svom radu Savjet podnosi godišnje izvješće Općinskom vijeću Općine Dubravica do 31. ožujka tekuće godine za prethodnu godinu te ga dostavlja na znanje općinskom načelniku koji ga objavljuje na mrežnim stranicama Općine Dubravica.</w:t>
      </w:r>
    </w:p>
    <w:p w14:paraId="7E8A1E3A" w14:textId="77777777" w:rsidR="00630C4C" w:rsidRPr="00630C4C" w:rsidRDefault="00630C4C" w:rsidP="00630C4C">
      <w:pPr>
        <w:rPr>
          <w:rFonts w:ascii="Arial Narrow" w:hAnsi="Arial Narrow"/>
          <w:color w:val="000000"/>
        </w:rPr>
      </w:pPr>
    </w:p>
    <w:p w14:paraId="13B6A55D" w14:textId="77777777" w:rsidR="00630C4C" w:rsidRPr="00630C4C" w:rsidRDefault="00630C4C" w:rsidP="00630C4C">
      <w:pPr>
        <w:tabs>
          <w:tab w:val="left" w:pos="720"/>
        </w:tabs>
        <w:rPr>
          <w:rFonts w:ascii="Arial Narrow" w:hAnsi="Arial Narrow"/>
          <w:b/>
          <w:color w:val="000000"/>
        </w:rPr>
      </w:pPr>
      <w:r w:rsidRPr="00630C4C">
        <w:rPr>
          <w:rFonts w:ascii="Arial Narrow" w:hAnsi="Arial Narrow"/>
          <w:b/>
          <w:color w:val="000000"/>
        </w:rPr>
        <w:t>9. Radna tijela</w:t>
      </w:r>
    </w:p>
    <w:p w14:paraId="60F291DD" w14:textId="77777777" w:rsidR="00630C4C" w:rsidRPr="00630C4C" w:rsidRDefault="00630C4C" w:rsidP="00630C4C">
      <w:pPr>
        <w:tabs>
          <w:tab w:val="left" w:pos="720"/>
        </w:tabs>
        <w:rPr>
          <w:rFonts w:ascii="Arial Narrow" w:hAnsi="Arial Narrow"/>
          <w:b/>
          <w:color w:val="000000"/>
        </w:rPr>
      </w:pPr>
    </w:p>
    <w:p w14:paraId="54D2A426"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lastRenderedPageBreak/>
        <w:t>Članak 21.</w:t>
      </w:r>
    </w:p>
    <w:p w14:paraId="2FF02FFB" w14:textId="77777777" w:rsidR="00630C4C" w:rsidRPr="00630C4C" w:rsidRDefault="00630C4C" w:rsidP="00630C4C">
      <w:pPr>
        <w:ind w:firstLine="708"/>
        <w:rPr>
          <w:rFonts w:ascii="Arial Narrow" w:hAnsi="Arial Narrow"/>
          <w:bCs/>
          <w:color w:val="000000"/>
        </w:rPr>
      </w:pPr>
      <w:r w:rsidRPr="00630C4C">
        <w:rPr>
          <w:rFonts w:ascii="Arial Narrow" w:hAnsi="Arial Narrow"/>
          <w:bCs/>
          <w:color w:val="000000"/>
        </w:rPr>
        <w:t xml:space="preserve">Savjet može, u skladu sa svojim djelokrugom, imenovati svoje stalne i povremene radne skupine za uža područja djelovanja, te organizirati forume, tribine i radionice za pojedine dobne skupine mladih ili srodne vrste problema mladih.    </w:t>
      </w:r>
    </w:p>
    <w:p w14:paraId="2C6D726C" w14:textId="77777777" w:rsidR="00630C4C" w:rsidRPr="00630C4C" w:rsidRDefault="00630C4C" w:rsidP="00630C4C">
      <w:pPr>
        <w:rPr>
          <w:rFonts w:ascii="Arial Narrow" w:hAnsi="Arial Narrow"/>
          <w:color w:val="000000"/>
        </w:rPr>
      </w:pPr>
      <w:r w:rsidRPr="00630C4C">
        <w:rPr>
          <w:rFonts w:ascii="Arial Narrow" w:hAnsi="Arial Narrow"/>
          <w:color w:val="000000"/>
        </w:rPr>
        <w:tab/>
        <w:t>U radna se tijela, osim članova Savjeta, mogu birati, bez prava glasa, i stručnjaci iz pojedinih područja za koja se osnivaju radna tijela, a koji mogu svojim stručnim znanjima utjecati na bolju pripremu programa i njihovo ostvarivanje.</w:t>
      </w:r>
    </w:p>
    <w:p w14:paraId="7DCB6296" w14:textId="77777777" w:rsidR="00630C4C" w:rsidRPr="00630C4C" w:rsidRDefault="00630C4C" w:rsidP="00630C4C">
      <w:pPr>
        <w:rPr>
          <w:rFonts w:ascii="Arial Narrow" w:hAnsi="Arial Narrow"/>
          <w:color w:val="000000"/>
        </w:rPr>
      </w:pPr>
      <w:r w:rsidRPr="00630C4C">
        <w:rPr>
          <w:rFonts w:ascii="Arial Narrow" w:hAnsi="Arial Narrow"/>
          <w:color w:val="000000"/>
        </w:rPr>
        <w:tab/>
        <w:t>Prema potrebi, radna tijela sudjeluju u organiziranju foruma, tribina, predavanja i radionica za pojedine specijalizirane sadržaje od interesa za mlade.</w:t>
      </w:r>
    </w:p>
    <w:p w14:paraId="7E920E06" w14:textId="77777777" w:rsidR="00630C4C" w:rsidRPr="00630C4C" w:rsidRDefault="00630C4C" w:rsidP="00630C4C">
      <w:pPr>
        <w:rPr>
          <w:rFonts w:ascii="Arial Narrow" w:hAnsi="Arial Narrow"/>
          <w:color w:val="000000"/>
        </w:rPr>
      </w:pPr>
    </w:p>
    <w:p w14:paraId="4430EDFF" w14:textId="77777777" w:rsidR="00630C4C" w:rsidRPr="00630C4C" w:rsidRDefault="00630C4C" w:rsidP="00630C4C">
      <w:pPr>
        <w:tabs>
          <w:tab w:val="left" w:pos="720"/>
        </w:tabs>
        <w:rPr>
          <w:rFonts w:ascii="Arial Narrow" w:hAnsi="Arial Narrow"/>
          <w:b/>
          <w:color w:val="000000"/>
        </w:rPr>
      </w:pPr>
      <w:r w:rsidRPr="00630C4C">
        <w:rPr>
          <w:rFonts w:ascii="Arial Narrow" w:hAnsi="Arial Narrow"/>
          <w:b/>
          <w:color w:val="000000"/>
        </w:rPr>
        <w:t>10.  Financiranje, prostorni i drugi uvjeti za rad Savjeta</w:t>
      </w:r>
    </w:p>
    <w:p w14:paraId="2427262E" w14:textId="77777777" w:rsidR="00630C4C" w:rsidRPr="00630C4C" w:rsidRDefault="00630C4C" w:rsidP="00630C4C">
      <w:pPr>
        <w:rPr>
          <w:rFonts w:ascii="Arial Narrow" w:hAnsi="Arial Narrow"/>
          <w:b/>
          <w:color w:val="000000"/>
        </w:rPr>
      </w:pPr>
    </w:p>
    <w:p w14:paraId="0CF084B0"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22.</w:t>
      </w:r>
    </w:p>
    <w:p w14:paraId="021EFC7A" w14:textId="77777777" w:rsidR="00630C4C" w:rsidRPr="00630C4C" w:rsidRDefault="00630C4C" w:rsidP="00630C4C">
      <w:pPr>
        <w:rPr>
          <w:rFonts w:ascii="Arial Narrow" w:hAnsi="Arial Narrow"/>
          <w:color w:val="000000"/>
        </w:rPr>
      </w:pPr>
      <w:r w:rsidRPr="00630C4C">
        <w:rPr>
          <w:rFonts w:ascii="Arial Narrow" w:hAnsi="Arial Narrow"/>
          <w:color w:val="000000"/>
        </w:rPr>
        <w:tab/>
        <w:t>Financijska sredstva za rad i program rada Savjeta, prostorne, tehničke i druge materijalne uvjete za rad Savjeta osigurava Općina Dubravica. Financijska sredstva za rad Savjeta sukladno mogućnostima osiguravaju se u Proračunu Općine Dubravica.</w:t>
      </w:r>
    </w:p>
    <w:p w14:paraId="79C8920F"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 xml:space="preserve">Stručne i administrativne poslove za potrebe rada Savjeta obavlja Jedinstveni upravni odjel Općine Dubravica. </w:t>
      </w:r>
    </w:p>
    <w:p w14:paraId="1E983D11" w14:textId="77777777" w:rsidR="00630C4C" w:rsidRPr="00630C4C" w:rsidRDefault="00630C4C" w:rsidP="00630C4C">
      <w:pPr>
        <w:rPr>
          <w:rFonts w:ascii="Arial Narrow" w:hAnsi="Arial Narrow"/>
          <w:color w:val="000000"/>
        </w:rPr>
      </w:pPr>
      <w:r w:rsidRPr="00630C4C">
        <w:rPr>
          <w:rFonts w:ascii="Arial Narrow" w:hAnsi="Arial Narrow"/>
          <w:color w:val="000000"/>
        </w:rPr>
        <w:tab/>
        <w:t>Članovi Savjeta mogu primati naknadu za svoj rad u maksimalnom iznosu do 27,00 eura mjesečno.</w:t>
      </w:r>
    </w:p>
    <w:p w14:paraId="516B8A12" w14:textId="77777777" w:rsidR="00630C4C" w:rsidRPr="00630C4C" w:rsidRDefault="00630C4C" w:rsidP="00630C4C">
      <w:pPr>
        <w:rPr>
          <w:rFonts w:ascii="Arial Narrow" w:hAnsi="Arial Narrow"/>
        </w:rPr>
      </w:pPr>
      <w:r w:rsidRPr="00630C4C">
        <w:rPr>
          <w:rFonts w:ascii="Arial Narrow" w:hAnsi="Arial Narrow"/>
          <w:color w:val="000000"/>
        </w:rPr>
        <w:tab/>
      </w:r>
      <w:r w:rsidRPr="00630C4C">
        <w:rPr>
          <w:rFonts w:ascii="Arial Narrow" w:hAnsi="Arial Narrow"/>
        </w:rPr>
        <w:t>Članovi  Savjeta Općine Dubravica koji su predstavnici Savjeta Općine u Savjetu Zagrebačke županije imaju pravo na naknadu za svoj rad samo po jednoj osnovi i to u Savjetu u kojem članovi Savjeta primaju naknadu za rad u višem iznosu.</w:t>
      </w:r>
    </w:p>
    <w:p w14:paraId="259CA6AA" w14:textId="77777777" w:rsidR="00630C4C" w:rsidRPr="00630C4C" w:rsidRDefault="00630C4C" w:rsidP="00630C4C">
      <w:pPr>
        <w:ind w:firstLine="708"/>
        <w:rPr>
          <w:rFonts w:ascii="Arial Narrow" w:hAnsi="Arial Narrow"/>
        </w:rPr>
      </w:pPr>
      <w:r w:rsidRPr="00630C4C">
        <w:rPr>
          <w:rFonts w:ascii="Arial Narrow" w:hAnsi="Arial Narrow"/>
        </w:rPr>
        <w:t>Članovi Savjeta imaju pravo na naknadu troškova prijevoza za dolazak na sjednice Savjeta.</w:t>
      </w:r>
    </w:p>
    <w:p w14:paraId="05B27E3C"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Općina Dubravica osigurava dostupnost pouzdanih informacija o svim pitanjima od interesa za mlade, o članovima Savjeta i radu Savjeta na svojoj mrežnoj stranici.</w:t>
      </w:r>
    </w:p>
    <w:p w14:paraId="2BA1794C" w14:textId="77777777" w:rsidR="00630C4C" w:rsidRPr="00630C4C" w:rsidRDefault="00630C4C" w:rsidP="00630C4C">
      <w:pPr>
        <w:rPr>
          <w:rFonts w:ascii="Arial Narrow" w:hAnsi="Arial Narrow"/>
          <w:color w:val="000000"/>
        </w:rPr>
      </w:pPr>
    </w:p>
    <w:p w14:paraId="6CB7269B" w14:textId="77777777" w:rsidR="00630C4C" w:rsidRPr="00630C4C" w:rsidRDefault="00630C4C" w:rsidP="00630C4C">
      <w:pPr>
        <w:rPr>
          <w:rFonts w:ascii="Arial Narrow" w:hAnsi="Arial Narrow"/>
          <w:b/>
          <w:color w:val="000000"/>
        </w:rPr>
      </w:pPr>
      <w:r w:rsidRPr="00630C4C">
        <w:rPr>
          <w:rFonts w:ascii="Arial Narrow" w:hAnsi="Arial Narrow"/>
          <w:b/>
          <w:color w:val="000000"/>
        </w:rPr>
        <w:t xml:space="preserve">      11. Odnos Savjeta, Općinskog Vijeća i općinskog načelnika</w:t>
      </w:r>
    </w:p>
    <w:p w14:paraId="49510BE2" w14:textId="77777777" w:rsidR="00630C4C" w:rsidRPr="00630C4C" w:rsidRDefault="00630C4C" w:rsidP="00630C4C">
      <w:pPr>
        <w:rPr>
          <w:rFonts w:ascii="Arial Narrow" w:hAnsi="Arial Narrow"/>
          <w:b/>
          <w:color w:val="000000"/>
        </w:rPr>
      </w:pPr>
    </w:p>
    <w:p w14:paraId="4541B571"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23.</w:t>
      </w:r>
    </w:p>
    <w:p w14:paraId="04DA8FD0" w14:textId="77777777" w:rsidR="00630C4C" w:rsidRPr="00630C4C" w:rsidRDefault="00630C4C" w:rsidP="00630C4C">
      <w:pPr>
        <w:tabs>
          <w:tab w:val="left" w:pos="240"/>
        </w:tabs>
        <w:rPr>
          <w:rFonts w:ascii="Arial Narrow" w:hAnsi="Arial Narrow"/>
          <w:color w:val="000000"/>
        </w:rPr>
      </w:pPr>
      <w:r w:rsidRPr="00630C4C">
        <w:rPr>
          <w:rFonts w:ascii="Arial Narrow" w:hAnsi="Arial Narrow"/>
          <w:b/>
          <w:color w:val="000000"/>
        </w:rPr>
        <w:tab/>
      </w:r>
      <w:r w:rsidRPr="00630C4C">
        <w:rPr>
          <w:rFonts w:ascii="Arial Narrow" w:hAnsi="Arial Narrow"/>
          <w:b/>
          <w:color w:val="000000"/>
        </w:rPr>
        <w:tab/>
      </w:r>
      <w:r w:rsidRPr="00630C4C">
        <w:rPr>
          <w:rFonts w:ascii="Arial Narrow" w:hAnsi="Arial Narrow"/>
          <w:color w:val="000000"/>
        </w:rPr>
        <w:t>Općinsko vijeće Općine Dubravica sve pozive i materijale za svoje sjednice te zapisnike s održanih sjednica dostavlja Savjetu u istom roku kao i članovima Općinskog vijeća te je obvezno i na drugi prikladan način informirati Savjet o svom radu, a na prijedlog Savjeta raspravit će i pitanje od interesa za mlade.</w:t>
      </w:r>
    </w:p>
    <w:p w14:paraId="4FCBD748" w14:textId="77777777" w:rsidR="00630C4C" w:rsidRPr="00630C4C" w:rsidRDefault="00630C4C" w:rsidP="00630C4C">
      <w:pPr>
        <w:tabs>
          <w:tab w:val="left" w:pos="240"/>
        </w:tabs>
        <w:rPr>
          <w:rFonts w:ascii="Arial Narrow" w:hAnsi="Arial Narrow"/>
          <w:color w:val="000000"/>
        </w:rPr>
      </w:pPr>
      <w:r w:rsidRPr="00630C4C">
        <w:rPr>
          <w:rFonts w:ascii="Arial Narrow" w:hAnsi="Arial Narrow"/>
          <w:color w:val="000000"/>
        </w:rPr>
        <w:tab/>
        <w:t xml:space="preserve">        Predsjednik Općinskog vijeća po potrebi, a najmanje svakih šest mjeseci održava zajednički sastanak sa Savjetom, na koji po potrebi poziva i druge članove Općinskog vijeća i drugih tijela Općine Dubravica, a može pozvati i stručnjake iz pojedinih područja vezanih za mlade i rad s mladima.</w:t>
      </w:r>
    </w:p>
    <w:p w14:paraId="5A0ED240" w14:textId="77777777" w:rsidR="00630C4C" w:rsidRPr="00630C4C" w:rsidRDefault="00630C4C" w:rsidP="00630C4C">
      <w:pPr>
        <w:tabs>
          <w:tab w:val="left" w:pos="240"/>
        </w:tabs>
        <w:rPr>
          <w:rFonts w:ascii="Arial Narrow" w:hAnsi="Arial Narrow"/>
          <w:color w:val="000000"/>
        </w:rPr>
      </w:pPr>
      <w:r w:rsidRPr="00630C4C">
        <w:rPr>
          <w:rFonts w:ascii="Arial Narrow" w:hAnsi="Arial Narrow"/>
          <w:color w:val="000000"/>
        </w:rPr>
        <w:tab/>
      </w:r>
      <w:r w:rsidRPr="00630C4C">
        <w:rPr>
          <w:rFonts w:ascii="Arial Narrow" w:hAnsi="Arial Narrow"/>
          <w:color w:val="000000"/>
        </w:rPr>
        <w:tab/>
        <w:t>Inicijativu za zajednički sastanak predsjednika Općinskog vijeća i Savjeta može pokrenuti i Savjet.</w:t>
      </w:r>
    </w:p>
    <w:p w14:paraId="05A4CD13" w14:textId="77777777" w:rsidR="00630C4C" w:rsidRPr="00630C4C" w:rsidRDefault="00630C4C" w:rsidP="00630C4C">
      <w:pPr>
        <w:tabs>
          <w:tab w:val="left" w:pos="240"/>
        </w:tabs>
        <w:rPr>
          <w:rFonts w:ascii="Arial Narrow" w:hAnsi="Arial Narrow"/>
          <w:color w:val="000000"/>
        </w:rPr>
      </w:pPr>
      <w:r w:rsidRPr="00630C4C">
        <w:rPr>
          <w:rFonts w:ascii="Arial Narrow" w:hAnsi="Arial Narrow"/>
          <w:color w:val="000000"/>
        </w:rPr>
        <w:tab/>
      </w:r>
      <w:r w:rsidRPr="00630C4C">
        <w:rPr>
          <w:rFonts w:ascii="Arial Narrow" w:hAnsi="Arial Narrow"/>
          <w:color w:val="000000"/>
        </w:rPr>
        <w:tab/>
        <w:t>Na prijedlog Savjeta Općinsko vijeće će raspraviti pitanje od interesa za mlade, i to najkasnije na prvoj sljedećoj sjednici od dana dostave zahtjeva Savjeta pod uvjetom da je prijedlog podnesen najkasnije sedam dana prije dana održavanja sjednice Vijeća.</w:t>
      </w:r>
    </w:p>
    <w:p w14:paraId="1E5C13FE" w14:textId="77777777" w:rsidR="00630C4C" w:rsidRPr="00630C4C" w:rsidRDefault="00630C4C" w:rsidP="00630C4C">
      <w:pPr>
        <w:tabs>
          <w:tab w:val="left" w:pos="240"/>
        </w:tabs>
        <w:rPr>
          <w:rFonts w:ascii="Arial Narrow" w:hAnsi="Arial Narrow"/>
          <w:color w:val="000000"/>
        </w:rPr>
      </w:pPr>
      <w:r w:rsidRPr="00630C4C">
        <w:rPr>
          <w:rFonts w:ascii="Arial Narrow" w:hAnsi="Arial Narrow"/>
          <w:color w:val="000000"/>
        </w:rPr>
        <w:tab/>
      </w:r>
      <w:r w:rsidRPr="00630C4C">
        <w:rPr>
          <w:rFonts w:ascii="Arial Narrow" w:hAnsi="Arial Narrow"/>
          <w:color w:val="000000"/>
        </w:rPr>
        <w:tab/>
        <w:t>Predsjednik, zamjenik predsjednika ili drugi član Savjeta kojeg Savjet imenuje dužan je odazvati se pozivima na sjednice Općinskog vijeća, prisustvovati sjednicama s pravom sudjelovanja u raspravi, ali bez prava glasa te dostaviti svaki podatak ili izvještaj koji o pitanju iz njegova djelokruga zatraži Vijeće.</w:t>
      </w:r>
    </w:p>
    <w:p w14:paraId="4D77B2B1" w14:textId="77777777" w:rsidR="00630C4C" w:rsidRPr="00630C4C" w:rsidRDefault="00630C4C" w:rsidP="00630C4C">
      <w:pPr>
        <w:jc w:val="center"/>
        <w:rPr>
          <w:rFonts w:ascii="Arial Narrow" w:hAnsi="Arial Narrow"/>
          <w:color w:val="000000"/>
        </w:rPr>
      </w:pPr>
    </w:p>
    <w:p w14:paraId="040F0BB8" w14:textId="6A6E5CCE" w:rsidR="00630C4C" w:rsidRPr="00630C4C" w:rsidRDefault="00630C4C" w:rsidP="00FE24BF">
      <w:pPr>
        <w:jc w:val="center"/>
        <w:rPr>
          <w:rFonts w:ascii="Arial Narrow" w:hAnsi="Arial Narrow"/>
          <w:b/>
          <w:color w:val="000000"/>
        </w:rPr>
      </w:pPr>
      <w:r w:rsidRPr="00630C4C">
        <w:rPr>
          <w:rFonts w:ascii="Arial Narrow" w:hAnsi="Arial Narrow"/>
          <w:b/>
          <w:color w:val="000000"/>
        </w:rPr>
        <w:t>Članak 24.</w:t>
      </w:r>
    </w:p>
    <w:p w14:paraId="50413609" w14:textId="77777777" w:rsidR="00630C4C" w:rsidRPr="00630C4C" w:rsidRDefault="00630C4C" w:rsidP="00630C4C">
      <w:pPr>
        <w:rPr>
          <w:rFonts w:ascii="Arial Narrow" w:hAnsi="Arial Narrow"/>
          <w:color w:val="000000"/>
        </w:rPr>
      </w:pPr>
      <w:r w:rsidRPr="00630C4C">
        <w:rPr>
          <w:rFonts w:ascii="Arial Narrow" w:hAnsi="Arial Narrow"/>
          <w:color w:val="000000"/>
        </w:rPr>
        <w:t xml:space="preserve">              Općinski načelnik</w:t>
      </w:r>
      <w:r w:rsidRPr="00630C4C">
        <w:rPr>
          <w:rFonts w:ascii="Arial Narrow" w:hAnsi="Arial Narrow"/>
          <w:b/>
          <w:color w:val="000000"/>
        </w:rPr>
        <w:t xml:space="preserve"> </w:t>
      </w:r>
      <w:r w:rsidRPr="00630C4C">
        <w:rPr>
          <w:rFonts w:ascii="Arial Narrow" w:hAnsi="Arial Narrow"/>
          <w:color w:val="000000"/>
        </w:rPr>
        <w:t>po potrebi, a najmanje svakih šest mjeseci održava</w:t>
      </w:r>
      <w:r w:rsidRPr="00630C4C">
        <w:rPr>
          <w:rFonts w:ascii="Arial Narrow" w:hAnsi="Arial Narrow"/>
          <w:b/>
          <w:color w:val="000000"/>
        </w:rPr>
        <w:t xml:space="preserve"> </w:t>
      </w:r>
      <w:r w:rsidRPr="00630C4C">
        <w:rPr>
          <w:rFonts w:ascii="Arial Narrow" w:hAnsi="Arial Narrow"/>
          <w:color w:val="000000"/>
        </w:rPr>
        <w:t>zajednički sastanak sa Savjetom na kojem se raspravlja o svim pitanjima od interesa za mlade te o međusobnoj suradnji i drugim pitanjima.</w:t>
      </w:r>
    </w:p>
    <w:p w14:paraId="70C2C6D7" w14:textId="77777777" w:rsidR="00630C4C" w:rsidRPr="00630C4C" w:rsidRDefault="00630C4C" w:rsidP="00630C4C">
      <w:pPr>
        <w:rPr>
          <w:rFonts w:ascii="Arial Narrow" w:hAnsi="Arial Narrow"/>
          <w:color w:val="000000"/>
        </w:rPr>
      </w:pPr>
      <w:r w:rsidRPr="00630C4C">
        <w:rPr>
          <w:rFonts w:ascii="Arial Narrow" w:hAnsi="Arial Narrow"/>
          <w:color w:val="000000"/>
        </w:rPr>
        <w:tab/>
        <w:t>Općinski načelnik svakih šest mjeseci pisanim putem obavještava Savjet o svojim aktivnostima od važnosti i interesa za mlade.</w:t>
      </w:r>
    </w:p>
    <w:p w14:paraId="3F61BCEA" w14:textId="77777777" w:rsidR="00630C4C" w:rsidRPr="00630C4C" w:rsidRDefault="00630C4C" w:rsidP="00630C4C">
      <w:pPr>
        <w:rPr>
          <w:rFonts w:ascii="Arial Narrow" w:hAnsi="Arial Narrow"/>
          <w:color w:val="000000"/>
        </w:rPr>
      </w:pPr>
    </w:p>
    <w:p w14:paraId="23992551" w14:textId="77777777" w:rsidR="00630C4C" w:rsidRPr="00630C4C" w:rsidRDefault="00630C4C" w:rsidP="00630C4C">
      <w:pPr>
        <w:tabs>
          <w:tab w:val="left" w:pos="720"/>
        </w:tabs>
        <w:ind w:left="360"/>
        <w:rPr>
          <w:rFonts w:ascii="Arial Narrow" w:hAnsi="Arial Narrow"/>
          <w:b/>
          <w:color w:val="000000"/>
        </w:rPr>
      </w:pPr>
      <w:r w:rsidRPr="00630C4C">
        <w:rPr>
          <w:rFonts w:ascii="Arial Narrow" w:hAnsi="Arial Narrow"/>
          <w:b/>
          <w:color w:val="000000"/>
        </w:rPr>
        <w:t>12.  Pravo podnošenja žalbe</w:t>
      </w:r>
    </w:p>
    <w:p w14:paraId="453952C4" w14:textId="77777777" w:rsidR="00630C4C" w:rsidRPr="00630C4C" w:rsidRDefault="00630C4C" w:rsidP="00630C4C">
      <w:pPr>
        <w:rPr>
          <w:rFonts w:ascii="Arial Narrow" w:hAnsi="Arial Narrow"/>
          <w:color w:val="000000"/>
        </w:rPr>
      </w:pPr>
    </w:p>
    <w:p w14:paraId="432907D6"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25.</w:t>
      </w:r>
    </w:p>
    <w:p w14:paraId="181E8665" w14:textId="77777777" w:rsidR="00630C4C" w:rsidRPr="00630C4C" w:rsidRDefault="00630C4C" w:rsidP="00630C4C">
      <w:pPr>
        <w:rPr>
          <w:rFonts w:ascii="Arial Narrow" w:hAnsi="Arial Narrow"/>
          <w:color w:val="000000"/>
        </w:rPr>
      </w:pPr>
      <w:r w:rsidRPr="00630C4C">
        <w:rPr>
          <w:rFonts w:ascii="Arial Narrow" w:hAnsi="Arial Narrow"/>
          <w:color w:val="000000"/>
        </w:rPr>
        <w:tab/>
        <w:t>Ako su podnositelju prijedloga za izbor kandidata Savjeta u postupku podnošenja prijedloga povrijeđena prava, ovlašteni predlagatelj ima pravo žalbe.</w:t>
      </w:r>
    </w:p>
    <w:p w14:paraId="66168883" w14:textId="77777777" w:rsidR="00630C4C" w:rsidRPr="00630C4C" w:rsidRDefault="00630C4C" w:rsidP="00630C4C">
      <w:pPr>
        <w:rPr>
          <w:rFonts w:ascii="Arial Narrow" w:hAnsi="Arial Narrow"/>
          <w:color w:val="000000"/>
        </w:rPr>
      </w:pPr>
      <w:r w:rsidRPr="00630C4C">
        <w:rPr>
          <w:rFonts w:ascii="Arial Narrow" w:hAnsi="Arial Narrow"/>
          <w:color w:val="000000"/>
        </w:rPr>
        <w:tab/>
        <w:t xml:space="preserve">Žalba se podnosi Odboru za prigovor, pritužbe i zamolbe građana Općinskog vijeća  u roku 48 sati od dana odbijanja prijama prijedloga. </w:t>
      </w:r>
    </w:p>
    <w:p w14:paraId="097FEFCC" w14:textId="77777777" w:rsidR="00630C4C" w:rsidRPr="00630C4C" w:rsidRDefault="00630C4C" w:rsidP="00630C4C">
      <w:pPr>
        <w:rPr>
          <w:rFonts w:ascii="Arial Narrow" w:hAnsi="Arial Narrow"/>
          <w:color w:val="000000"/>
        </w:rPr>
      </w:pPr>
      <w:r w:rsidRPr="00630C4C">
        <w:rPr>
          <w:rFonts w:ascii="Arial Narrow" w:hAnsi="Arial Narrow"/>
          <w:color w:val="000000"/>
        </w:rPr>
        <w:tab/>
        <w:t>Odbor za prigovor, pritužbe i zamolbe građana Općinskog vijeća  provjerava formalnu ispravnost odbijenog prijedloga kandidata za izbor članova Savjeta, i njegova odluka je konačna.</w:t>
      </w:r>
    </w:p>
    <w:p w14:paraId="1E9A9434" w14:textId="77777777" w:rsidR="00630C4C" w:rsidRPr="00630C4C" w:rsidRDefault="00630C4C" w:rsidP="00630C4C">
      <w:pPr>
        <w:rPr>
          <w:rFonts w:ascii="Arial Narrow" w:hAnsi="Arial Narrow"/>
          <w:color w:val="000000"/>
        </w:rPr>
      </w:pPr>
    </w:p>
    <w:p w14:paraId="2B344E35" w14:textId="77777777" w:rsidR="00630C4C" w:rsidRPr="00630C4C" w:rsidRDefault="00630C4C" w:rsidP="00630C4C">
      <w:pPr>
        <w:rPr>
          <w:rFonts w:ascii="Arial Narrow" w:hAnsi="Arial Narrow"/>
          <w:b/>
          <w:bCs/>
          <w:color w:val="000000"/>
        </w:rPr>
      </w:pPr>
      <w:r w:rsidRPr="00630C4C">
        <w:rPr>
          <w:rFonts w:ascii="Arial Narrow" w:hAnsi="Arial Narrow"/>
          <w:color w:val="000000"/>
        </w:rPr>
        <w:t xml:space="preserve">    </w:t>
      </w:r>
      <w:r w:rsidRPr="00630C4C">
        <w:rPr>
          <w:rFonts w:ascii="Arial Narrow" w:hAnsi="Arial Narrow"/>
          <w:b/>
          <w:bCs/>
          <w:color w:val="000000"/>
        </w:rPr>
        <w:t>13.  Prijelazne i završne odredbe</w:t>
      </w:r>
    </w:p>
    <w:p w14:paraId="10A90D64" w14:textId="77777777" w:rsidR="00630C4C" w:rsidRPr="00630C4C" w:rsidRDefault="00630C4C" w:rsidP="00630C4C">
      <w:pPr>
        <w:rPr>
          <w:rFonts w:ascii="Arial Narrow" w:hAnsi="Arial Narrow"/>
          <w:color w:val="000000"/>
        </w:rPr>
      </w:pPr>
      <w:r w:rsidRPr="00630C4C">
        <w:rPr>
          <w:rFonts w:ascii="Arial Narrow" w:hAnsi="Arial Narrow"/>
          <w:color w:val="000000"/>
        </w:rPr>
        <w:tab/>
      </w:r>
    </w:p>
    <w:p w14:paraId="40736967" w14:textId="2A4FFD06" w:rsidR="00630C4C" w:rsidRPr="00630C4C" w:rsidRDefault="00630C4C" w:rsidP="00FE24BF">
      <w:pPr>
        <w:jc w:val="center"/>
        <w:rPr>
          <w:rFonts w:ascii="Arial Narrow" w:hAnsi="Arial Narrow"/>
          <w:b/>
          <w:color w:val="000000"/>
        </w:rPr>
      </w:pPr>
      <w:r w:rsidRPr="00630C4C">
        <w:rPr>
          <w:rFonts w:ascii="Arial Narrow" w:hAnsi="Arial Narrow"/>
          <w:b/>
          <w:color w:val="000000"/>
        </w:rPr>
        <w:t>Članak 26.</w:t>
      </w:r>
    </w:p>
    <w:p w14:paraId="667BB93E" w14:textId="59AA8EDE" w:rsidR="00630C4C" w:rsidRDefault="00630C4C" w:rsidP="00FE24BF">
      <w:pPr>
        <w:pStyle w:val="Naslovindeksa"/>
        <w:spacing w:before="10"/>
        <w:jc w:val="both"/>
        <w:rPr>
          <w:rFonts w:ascii="Arial Narrow" w:eastAsiaTheme="minorHAnsi" w:hAnsi="Arial Narrow" w:cstheme="minorBidi"/>
          <w:b w:val="0"/>
          <w:snapToGrid/>
          <w:color w:val="000000"/>
          <w:sz w:val="22"/>
          <w:szCs w:val="22"/>
        </w:rPr>
      </w:pPr>
      <w:r w:rsidRPr="00630C4C">
        <w:rPr>
          <w:rFonts w:ascii="Arial Narrow" w:hAnsi="Arial Narrow"/>
          <w:color w:val="000000"/>
          <w:sz w:val="22"/>
          <w:szCs w:val="22"/>
        </w:rPr>
        <w:tab/>
      </w:r>
      <w:r w:rsidRPr="00FE24BF">
        <w:rPr>
          <w:rFonts w:ascii="Arial Narrow" w:eastAsiaTheme="minorHAnsi" w:hAnsi="Arial Narrow" w:cstheme="minorBidi"/>
          <w:b w:val="0"/>
          <w:snapToGrid/>
          <w:color w:val="000000"/>
          <w:sz w:val="22"/>
          <w:szCs w:val="22"/>
        </w:rPr>
        <w:t>Stupanjem na snagu ove Odluke prestaje važiti Odluka o osnivanju Savjeta mladih Općine Dubravica („Službeni glasnik Općine Dubravica”, broj 1/08, KLASA: 021-05/08-01-04-12, UR. BROJ: 238/40-08-01 od 12. veljače 2008.)</w:t>
      </w:r>
    </w:p>
    <w:p w14:paraId="195896F6" w14:textId="77777777" w:rsidR="00FE24BF" w:rsidRPr="00FE24BF" w:rsidRDefault="00FE24BF" w:rsidP="00FE24BF">
      <w:pPr>
        <w:pStyle w:val="Indeks1"/>
      </w:pPr>
    </w:p>
    <w:p w14:paraId="337E7BD5" w14:textId="77777777" w:rsidR="00630C4C" w:rsidRPr="00630C4C" w:rsidRDefault="00630C4C" w:rsidP="00630C4C">
      <w:pPr>
        <w:jc w:val="center"/>
        <w:rPr>
          <w:rFonts w:ascii="Arial Narrow" w:hAnsi="Arial Narrow"/>
          <w:b/>
          <w:color w:val="000000"/>
        </w:rPr>
      </w:pPr>
      <w:r w:rsidRPr="00630C4C">
        <w:rPr>
          <w:rFonts w:ascii="Arial Narrow" w:hAnsi="Arial Narrow"/>
          <w:b/>
          <w:color w:val="000000"/>
        </w:rPr>
        <w:t>Članak 27.</w:t>
      </w:r>
    </w:p>
    <w:p w14:paraId="16615AF8" w14:textId="77777777" w:rsidR="00630C4C" w:rsidRPr="00630C4C" w:rsidRDefault="00630C4C" w:rsidP="00630C4C">
      <w:pPr>
        <w:rPr>
          <w:rFonts w:ascii="Arial Narrow" w:hAnsi="Arial Narrow"/>
          <w:color w:val="000000"/>
        </w:rPr>
      </w:pPr>
      <w:r w:rsidRPr="00630C4C">
        <w:rPr>
          <w:rFonts w:ascii="Arial Narrow" w:hAnsi="Arial Narrow"/>
          <w:color w:val="000000"/>
        </w:rPr>
        <w:tab/>
        <w:t>Ova Odluka stupa na snagu osmoga dana od dana objave u „Službenom glasniku Općine Dubravica“.</w:t>
      </w:r>
    </w:p>
    <w:p w14:paraId="2FEBA59A" w14:textId="77777777" w:rsidR="00630C4C" w:rsidRPr="00630C4C" w:rsidRDefault="00630C4C" w:rsidP="00630C4C">
      <w:pPr>
        <w:rPr>
          <w:rFonts w:ascii="Arial Narrow" w:hAnsi="Arial Narrow"/>
          <w:color w:val="000000"/>
        </w:rPr>
      </w:pPr>
    </w:p>
    <w:p w14:paraId="7E3CBFB0" w14:textId="77777777" w:rsidR="00630C4C" w:rsidRPr="00630C4C" w:rsidRDefault="00630C4C" w:rsidP="00630C4C">
      <w:pPr>
        <w:jc w:val="right"/>
        <w:rPr>
          <w:rFonts w:ascii="Arial Narrow" w:hAnsi="Arial Narrow"/>
          <w:color w:val="000000"/>
        </w:rPr>
      </w:pPr>
      <w:bookmarkStart w:id="0" w:name="_Hlk150408218"/>
      <w:r w:rsidRPr="00630C4C">
        <w:rPr>
          <w:rFonts w:ascii="Arial Narrow" w:hAnsi="Arial Narrow"/>
          <w:color w:val="000000"/>
        </w:rPr>
        <w:t>Općinsko vijeće Općine Dubravica</w:t>
      </w:r>
    </w:p>
    <w:p w14:paraId="0542C5B4" w14:textId="519AB024" w:rsidR="00630C4C" w:rsidRDefault="00630C4C" w:rsidP="00630C4C">
      <w:pPr>
        <w:jc w:val="right"/>
        <w:rPr>
          <w:color w:val="000000"/>
        </w:rPr>
      </w:pPr>
      <w:r w:rsidRPr="00630C4C">
        <w:rPr>
          <w:rFonts w:ascii="Arial Narrow" w:hAnsi="Arial Narrow"/>
          <w:color w:val="000000"/>
        </w:rPr>
        <w:t>Predsjednik Ivica Stiperski</w:t>
      </w:r>
    </w:p>
    <w:p w14:paraId="6DA734CC" w14:textId="77777777" w:rsidR="00630C4C" w:rsidRDefault="00630C4C" w:rsidP="00630C4C">
      <w:pPr>
        <w:jc w:val="right"/>
        <w:rPr>
          <w:color w:val="000000"/>
        </w:rPr>
      </w:pPr>
    </w:p>
    <w:p w14:paraId="42A16EF8" w14:textId="77777777" w:rsidR="00630C4C" w:rsidRDefault="00630C4C" w:rsidP="00630C4C">
      <w:pPr>
        <w:jc w:val="right"/>
        <w:rPr>
          <w:color w:val="000000"/>
        </w:rPr>
      </w:pPr>
    </w:p>
    <w:p w14:paraId="462AF97C" w14:textId="77777777" w:rsidR="00630C4C" w:rsidRDefault="00630C4C" w:rsidP="00630C4C">
      <w:pPr>
        <w:jc w:val="right"/>
        <w:rPr>
          <w:color w:val="000000"/>
        </w:rPr>
      </w:pPr>
    </w:p>
    <w:p w14:paraId="36C2C12F" w14:textId="36642B2C" w:rsidR="00630C4C" w:rsidRPr="00630C4C" w:rsidRDefault="00630C4C" w:rsidP="00630C4C">
      <w:pPr>
        <w:rPr>
          <w:rFonts w:ascii="Arial Narrow" w:hAnsi="Arial Narrow"/>
          <w:bCs/>
        </w:rPr>
      </w:pPr>
      <w:r w:rsidRPr="00630C4C">
        <w:rPr>
          <w:rFonts w:ascii="Arial Narrow" w:hAnsi="Arial Narrow"/>
          <w:bCs/>
        </w:rPr>
        <w:t>Na temelju članka 10. stavak 1. i 2. Zakona o savjetima mladih („Narodne novine“ broj 41/14 i 83/23) i Odluke o osnivanju savjeta mladih Općine Dubravica („Službeni glasnik Općine Dubravica“ broj 04/23), Općinsko vijeće Općine Dubravica, objavljuje</w:t>
      </w:r>
    </w:p>
    <w:p w14:paraId="6879F420" w14:textId="77777777" w:rsidR="00630C4C" w:rsidRPr="00630C4C" w:rsidRDefault="00630C4C" w:rsidP="00630C4C">
      <w:pPr>
        <w:rPr>
          <w:rFonts w:ascii="Arial Narrow" w:hAnsi="Arial Narrow"/>
          <w:bCs/>
        </w:rPr>
      </w:pPr>
    </w:p>
    <w:p w14:paraId="2997577A" w14:textId="77777777" w:rsidR="00630C4C" w:rsidRPr="00630C4C" w:rsidRDefault="00630C4C" w:rsidP="00630C4C">
      <w:pPr>
        <w:jc w:val="center"/>
        <w:rPr>
          <w:rFonts w:ascii="Arial Narrow" w:hAnsi="Arial Narrow"/>
          <w:b/>
          <w:bCs/>
        </w:rPr>
      </w:pPr>
      <w:r w:rsidRPr="00630C4C">
        <w:rPr>
          <w:rFonts w:ascii="Arial Narrow" w:hAnsi="Arial Narrow"/>
          <w:b/>
          <w:bCs/>
        </w:rPr>
        <w:t>JAVNI POZIV</w:t>
      </w:r>
    </w:p>
    <w:p w14:paraId="5F126FDC" w14:textId="3BD90583" w:rsidR="00630C4C" w:rsidRPr="00630C4C" w:rsidRDefault="00630C4C" w:rsidP="000B33DE">
      <w:pPr>
        <w:jc w:val="center"/>
        <w:rPr>
          <w:rFonts w:ascii="Arial Narrow" w:hAnsi="Arial Narrow"/>
          <w:b/>
          <w:bCs/>
        </w:rPr>
      </w:pPr>
      <w:r w:rsidRPr="00630C4C">
        <w:rPr>
          <w:rFonts w:ascii="Arial Narrow" w:hAnsi="Arial Narrow"/>
          <w:b/>
          <w:bCs/>
        </w:rPr>
        <w:t>za isticanje kandidatura za izbor članova  Savjeta mladih Općine Dubravica</w:t>
      </w:r>
    </w:p>
    <w:p w14:paraId="615A38D7" w14:textId="77777777" w:rsidR="00630C4C" w:rsidRPr="00630C4C" w:rsidRDefault="00630C4C" w:rsidP="00630C4C">
      <w:pPr>
        <w:jc w:val="center"/>
        <w:rPr>
          <w:rFonts w:ascii="Arial Narrow" w:hAnsi="Arial Narrow"/>
          <w:b/>
          <w:bCs/>
        </w:rPr>
      </w:pPr>
    </w:p>
    <w:p w14:paraId="5D437BDA" w14:textId="77777777" w:rsidR="00630C4C" w:rsidRPr="00630C4C" w:rsidRDefault="00630C4C" w:rsidP="00630C4C">
      <w:pPr>
        <w:jc w:val="center"/>
        <w:rPr>
          <w:rFonts w:ascii="Arial Narrow" w:hAnsi="Arial Narrow"/>
          <w:b/>
          <w:bCs/>
        </w:rPr>
      </w:pPr>
      <w:r w:rsidRPr="00630C4C">
        <w:rPr>
          <w:rFonts w:ascii="Arial Narrow" w:hAnsi="Arial Narrow"/>
          <w:b/>
          <w:bCs/>
        </w:rPr>
        <w:t>I.</w:t>
      </w:r>
    </w:p>
    <w:p w14:paraId="00F33BAE" w14:textId="77777777" w:rsidR="00630C4C" w:rsidRPr="00630C4C" w:rsidRDefault="00630C4C" w:rsidP="00630C4C">
      <w:pPr>
        <w:rPr>
          <w:rFonts w:ascii="Arial Narrow" w:hAnsi="Arial Narrow"/>
          <w:bCs/>
        </w:rPr>
      </w:pPr>
      <w:r w:rsidRPr="00630C4C">
        <w:rPr>
          <w:rFonts w:ascii="Arial Narrow" w:hAnsi="Arial Narrow"/>
          <w:bCs/>
        </w:rPr>
        <w:tab/>
        <w:t>Ovim Javnim pozivom pokreće se postupak izbora članova Savjeta mladih Općine Dubravica (u daljnjem tekstu: Savjet).</w:t>
      </w:r>
    </w:p>
    <w:p w14:paraId="0E4541C1" w14:textId="77777777" w:rsidR="00630C4C" w:rsidRPr="00630C4C" w:rsidRDefault="00630C4C" w:rsidP="00630C4C">
      <w:pPr>
        <w:rPr>
          <w:rFonts w:ascii="Arial Narrow" w:hAnsi="Arial Narrow"/>
          <w:bCs/>
        </w:rPr>
      </w:pPr>
    </w:p>
    <w:p w14:paraId="11F83DCB" w14:textId="77777777" w:rsidR="00630C4C" w:rsidRPr="00630C4C" w:rsidRDefault="00630C4C" w:rsidP="00630C4C">
      <w:pPr>
        <w:jc w:val="center"/>
        <w:rPr>
          <w:rFonts w:ascii="Arial Narrow" w:hAnsi="Arial Narrow"/>
          <w:b/>
          <w:bCs/>
        </w:rPr>
      </w:pPr>
      <w:r w:rsidRPr="00630C4C">
        <w:rPr>
          <w:rFonts w:ascii="Arial Narrow" w:hAnsi="Arial Narrow"/>
          <w:b/>
          <w:bCs/>
        </w:rPr>
        <w:t>II.</w:t>
      </w:r>
    </w:p>
    <w:p w14:paraId="7B6747F5" w14:textId="77777777" w:rsidR="00630C4C" w:rsidRPr="00630C4C" w:rsidRDefault="00630C4C" w:rsidP="00630C4C">
      <w:pPr>
        <w:rPr>
          <w:rFonts w:ascii="Arial Narrow" w:hAnsi="Arial Narrow"/>
          <w:bCs/>
        </w:rPr>
      </w:pPr>
      <w:r w:rsidRPr="00630C4C">
        <w:rPr>
          <w:rFonts w:ascii="Arial Narrow" w:hAnsi="Arial Narrow"/>
          <w:bCs/>
        </w:rPr>
        <w:tab/>
        <w:t>Članove Savjeta bira Općinsko vijeće Općine Dubravica.</w:t>
      </w:r>
    </w:p>
    <w:p w14:paraId="444074D5" w14:textId="77777777" w:rsidR="00630C4C" w:rsidRPr="00630C4C" w:rsidRDefault="00630C4C" w:rsidP="00630C4C">
      <w:pPr>
        <w:rPr>
          <w:rFonts w:ascii="Arial Narrow" w:hAnsi="Arial Narrow"/>
          <w:bCs/>
        </w:rPr>
      </w:pPr>
    </w:p>
    <w:p w14:paraId="77CEE41F" w14:textId="77777777" w:rsidR="00630C4C" w:rsidRPr="00630C4C" w:rsidRDefault="00630C4C" w:rsidP="00630C4C">
      <w:pPr>
        <w:jc w:val="center"/>
        <w:rPr>
          <w:rFonts w:ascii="Arial Narrow" w:hAnsi="Arial Narrow"/>
          <w:b/>
          <w:bCs/>
        </w:rPr>
      </w:pPr>
      <w:r w:rsidRPr="00630C4C">
        <w:rPr>
          <w:rFonts w:ascii="Arial Narrow" w:hAnsi="Arial Narrow"/>
          <w:b/>
          <w:bCs/>
        </w:rPr>
        <w:t>III.</w:t>
      </w:r>
    </w:p>
    <w:p w14:paraId="571263CF" w14:textId="77777777" w:rsidR="00630C4C" w:rsidRPr="00630C4C" w:rsidRDefault="00630C4C" w:rsidP="00630C4C">
      <w:pPr>
        <w:rPr>
          <w:rFonts w:ascii="Arial Narrow" w:hAnsi="Arial Narrow"/>
          <w:color w:val="000000"/>
        </w:rPr>
      </w:pPr>
      <w:r w:rsidRPr="00630C4C">
        <w:rPr>
          <w:rFonts w:ascii="Arial Narrow" w:hAnsi="Arial Narrow"/>
          <w:bCs/>
        </w:rPr>
        <w:tab/>
      </w:r>
      <w:r w:rsidRPr="00630C4C">
        <w:rPr>
          <w:rFonts w:ascii="Arial Narrow" w:hAnsi="Arial Narrow"/>
          <w:color w:val="000000"/>
        </w:rPr>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5 mladih).  </w:t>
      </w:r>
    </w:p>
    <w:p w14:paraId="778BE16D" w14:textId="77777777" w:rsidR="00630C4C" w:rsidRPr="00630C4C" w:rsidRDefault="00630C4C" w:rsidP="00630C4C">
      <w:pPr>
        <w:rPr>
          <w:rFonts w:ascii="Arial Narrow" w:hAnsi="Arial Narrow"/>
          <w:color w:val="000000"/>
        </w:rPr>
      </w:pPr>
      <w:r w:rsidRPr="00630C4C">
        <w:rPr>
          <w:rFonts w:ascii="Arial Narrow" w:hAnsi="Arial Narrow"/>
          <w:color w:val="000000"/>
        </w:rPr>
        <w:t xml:space="preserve">  </w:t>
      </w:r>
    </w:p>
    <w:p w14:paraId="4C53FBA6" w14:textId="77777777" w:rsidR="00630C4C" w:rsidRPr="00630C4C" w:rsidRDefault="00630C4C" w:rsidP="00630C4C">
      <w:pPr>
        <w:rPr>
          <w:rFonts w:ascii="Arial Narrow" w:hAnsi="Arial Narrow"/>
          <w:bCs/>
        </w:rPr>
      </w:pPr>
      <w:r w:rsidRPr="00630C4C">
        <w:rPr>
          <w:rFonts w:ascii="Arial Narrow" w:hAnsi="Arial Narrow"/>
          <w:bCs/>
        </w:rPr>
        <w:tab/>
        <w:t>U trenutku podnošenja kandidature za članstvo u Savjet,  kandidati moraju biti u dobi od navršenih petnaest (15) do navršenih trideset (30) godina sa prebivalištem ili boravištem na području Općine Dubravica.</w:t>
      </w:r>
    </w:p>
    <w:p w14:paraId="4CE9DC41" w14:textId="77777777" w:rsidR="00630C4C" w:rsidRPr="00630C4C" w:rsidRDefault="00630C4C" w:rsidP="00630C4C">
      <w:pPr>
        <w:ind w:firstLine="708"/>
        <w:rPr>
          <w:rFonts w:ascii="Arial Narrow" w:hAnsi="Arial Narrow"/>
        </w:rPr>
      </w:pPr>
      <w:r w:rsidRPr="00630C4C">
        <w:rPr>
          <w:rFonts w:ascii="Arial Narrow" w:hAnsi="Arial Narrow"/>
        </w:rPr>
        <w:t>Savjet ima  tri (3) člana uključujući predsjednika i zamjenika predsjednika.  Osoba ne može istodobno biti član Savjeta i član Općinskog vijeća Općine Dubravica.</w:t>
      </w:r>
    </w:p>
    <w:p w14:paraId="42B3985C" w14:textId="77777777" w:rsidR="00630C4C" w:rsidRPr="00630C4C" w:rsidRDefault="00630C4C" w:rsidP="00630C4C">
      <w:pPr>
        <w:rPr>
          <w:rFonts w:ascii="Arial Narrow" w:hAnsi="Arial Narrow"/>
        </w:rPr>
      </w:pPr>
    </w:p>
    <w:p w14:paraId="7EE8C6BA" w14:textId="77777777" w:rsidR="00630C4C" w:rsidRPr="00630C4C" w:rsidRDefault="00630C4C" w:rsidP="00630C4C">
      <w:pPr>
        <w:ind w:firstLine="708"/>
        <w:rPr>
          <w:rFonts w:ascii="Arial Narrow" w:hAnsi="Arial Narrow"/>
          <w:color w:val="000000"/>
        </w:rPr>
      </w:pPr>
      <w:r w:rsidRPr="00630C4C">
        <w:rPr>
          <w:rFonts w:ascii="Arial Narrow" w:hAnsi="Arial Narrow"/>
        </w:rPr>
        <w:t xml:space="preserve"> Novoizabranim članovima m</w:t>
      </w:r>
      <w:r w:rsidRPr="00630C4C">
        <w:rPr>
          <w:rFonts w:ascii="Arial Narrow" w:hAnsi="Arial Narrow"/>
          <w:color w:val="000000"/>
        </w:rPr>
        <w:t xml:space="preserve">andat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Općinskog vijeća Općine Dubravica sukladno odredbama zakona kojim se uređuje lokalna i područna (regionalna) samouprava. </w:t>
      </w:r>
    </w:p>
    <w:p w14:paraId="431CCE72" w14:textId="77777777" w:rsidR="00630C4C" w:rsidRPr="00630C4C" w:rsidRDefault="00630C4C" w:rsidP="00630C4C">
      <w:pPr>
        <w:rPr>
          <w:rFonts w:ascii="Arial Narrow" w:hAnsi="Arial Narrow"/>
          <w:bCs/>
        </w:rPr>
      </w:pPr>
    </w:p>
    <w:p w14:paraId="4328D570" w14:textId="77777777" w:rsidR="00630C4C" w:rsidRPr="00630C4C" w:rsidRDefault="00630C4C" w:rsidP="00630C4C">
      <w:pPr>
        <w:jc w:val="center"/>
        <w:rPr>
          <w:rFonts w:ascii="Arial Narrow" w:hAnsi="Arial Narrow"/>
          <w:b/>
          <w:bCs/>
        </w:rPr>
      </w:pPr>
      <w:r w:rsidRPr="00630C4C">
        <w:rPr>
          <w:rFonts w:ascii="Arial Narrow" w:hAnsi="Arial Narrow"/>
          <w:b/>
          <w:bCs/>
        </w:rPr>
        <w:t>IV.</w:t>
      </w:r>
    </w:p>
    <w:p w14:paraId="1091045B" w14:textId="77777777" w:rsidR="00630C4C" w:rsidRPr="00630C4C" w:rsidRDefault="00630C4C" w:rsidP="00630C4C">
      <w:pPr>
        <w:rPr>
          <w:rFonts w:ascii="Arial Narrow" w:hAnsi="Arial Narrow"/>
          <w:bCs/>
        </w:rPr>
      </w:pPr>
      <w:r w:rsidRPr="00630C4C">
        <w:rPr>
          <w:rFonts w:ascii="Arial Narrow" w:hAnsi="Arial Narrow"/>
          <w:bCs/>
        </w:rPr>
        <w:tab/>
        <w:t>Prijedlozi ovlaštenih predlagatelja iz točke III. obavezno sadrže:</w:t>
      </w:r>
    </w:p>
    <w:p w14:paraId="2660C24B" w14:textId="77777777" w:rsidR="00630C4C" w:rsidRPr="00630C4C" w:rsidRDefault="00630C4C" w:rsidP="00630C4C">
      <w:pPr>
        <w:numPr>
          <w:ilvl w:val="0"/>
          <w:numId w:val="137"/>
        </w:numPr>
        <w:autoSpaceDE w:val="0"/>
        <w:autoSpaceDN w:val="0"/>
        <w:rPr>
          <w:rFonts w:ascii="Arial Narrow" w:hAnsi="Arial Narrow"/>
          <w:bCs/>
          <w:color w:val="000000"/>
        </w:rPr>
      </w:pPr>
      <w:r w:rsidRPr="00630C4C">
        <w:rPr>
          <w:rFonts w:ascii="Arial Narrow" w:hAnsi="Arial Narrow"/>
          <w:bCs/>
          <w:color w:val="000000"/>
        </w:rPr>
        <w:t>naziv i sjedište ovlaštenog predlagatelja,</w:t>
      </w:r>
    </w:p>
    <w:p w14:paraId="690A89AA" w14:textId="77777777" w:rsidR="00630C4C" w:rsidRPr="00630C4C" w:rsidRDefault="00630C4C" w:rsidP="00630C4C">
      <w:pPr>
        <w:numPr>
          <w:ilvl w:val="0"/>
          <w:numId w:val="137"/>
        </w:numPr>
        <w:autoSpaceDE w:val="0"/>
        <w:autoSpaceDN w:val="0"/>
        <w:rPr>
          <w:rFonts w:ascii="Arial Narrow" w:hAnsi="Arial Narrow"/>
          <w:bCs/>
          <w:color w:val="000000"/>
        </w:rPr>
      </w:pPr>
      <w:r w:rsidRPr="00630C4C">
        <w:rPr>
          <w:rFonts w:ascii="Arial Narrow" w:hAnsi="Arial Narrow"/>
          <w:bCs/>
          <w:color w:val="000000"/>
        </w:rPr>
        <w:t>podatke o kandidaturi (ime i prezime, datum i godina rođenja, prebivalište ili boravište – fotokopija osobne iskaznice ili prijave boravišta),</w:t>
      </w:r>
    </w:p>
    <w:p w14:paraId="54503777" w14:textId="77777777" w:rsidR="00630C4C" w:rsidRPr="00630C4C" w:rsidRDefault="00630C4C" w:rsidP="00630C4C">
      <w:pPr>
        <w:numPr>
          <w:ilvl w:val="0"/>
          <w:numId w:val="137"/>
        </w:numPr>
        <w:autoSpaceDE w:val="0"/>
        <w:autoSpaceDN w:val="0"/>
        <w:rPr>
          <w:rFonts w:ascii="Arial Narrow" w:hAnsi="Arial Narrow"/>
          <w:bCs/>
          <w:color w:val="000000"/>
        </w:rPr>
      </w:pPr>
      <w:r w:rsidRPr="00630C4C">
        <w:rPr>
          <w:rFonts w:ascii="Arial Narrow" w:hAnsi="Arial Narrow"/>
          <w:bCs/>
          <w:color w:val="000000"/>
        </w:rPr>
        <w:t>obrazloženje prijedloga.</w:t>
      </w:r>
    </w:p>
    <w:p w14:paraId="246CC1F9" w14:textId="77777777" w:rsidR="00630C4C" w:rsidRPr="00630C4C" w:rsidRDefault="00630C4C" w:rsidP="00630C4C">
      <w:pPr>
        <w:ind w:firstLine="705"/>
        <w:rPr>
          <w:rFonts w:ascii="Arial Narrow" w:hAnsi="Arial Narrow"/>
          <w:bCs/>
        </w:rPr>
      </w:pPr>
      <w:r w:rsidRPr="00630C4C">
        <w:rPr>
          <w:rFonts w:ascii="Arial Narrow" w:hAnsi="Arial Narrow"/>
          <w:bCs/>
        </w:rPr>
        <w:t xml:space="preserve">Pisani i obrazloženi prijedlozi ovlaštenih predlagatelja iz točke III. zajedno sa potpisanim Izjavama o prihvaćanju kandidature svakog pojedinog kandidata dostavljaju se osobno u pisarnicu Jedinstvenog upravnog odjela Općine Dubravica ili poštom na adresu: Općina Dubravica, Pavla </w:t>
      </w:r>
      <w:proofErr w:type="spellStart"/>
      <w:r w:rsidRPr="00630C4C">
        <w:rPr>
          <w:rFonts w:ascii="Arial Narrow" w:hAnsi="Arial Narrow"/>
          <w:bCs/>
        </w:rPr>
        <w:t>Štoosa</w:t>
      </w:r>
      <w:proofErr w:type="spellEnd"/>
      <w:r w:rsidRPr="00630C4C">
        <w:rPr>
          <w:rFonts w:ascii="Arial Narrow" w:hAnsi="Arial Narrow"/>
          <w:bCs/>
        </w:rPr>
        <w:t xml:space="preserve"> 3, 10293 Dubravica, s naznakom „Prijedlog kandidata za izbor članova  Savjeta mladih Općine Dubravica“.</w:t>
      </w:r>
    </w:p>
    <w:p w14:paraId="7B5A3CF4" w14:textId="77777777" w:rsidR="00630C4C" w:rsidRPr="00630C4C" w:rsidRDefault="00630C4C" w:rsidP="00630C4C">
      <w:pPr>
        <w:rPr>
          <w:rFonts w:ascii="Arial Narrow" w:hAnsi="Arial Narrow"/>
          <w:bCs/>
          <w:color w:val="000000"/>
        </w:rPr>
      </w:pPr>
      <w:r w:rsidRPr="00630C4C">
        <w:rPr>
          <w:rFonts w:ascii="Arial Narrow" w:hAnsi="Arial Narrow"/>
          <w:bCs/>
          <w:color w:val="000000"/>
        </w:rPr>
        <w:lastRenderedPageBreak/>
        <w:tab/>
        <w:t>Prijedlog kandidata koji je nepravovremen, nepotpun ili nepravilno sastavljen neće se razmatrati.</w:t>
      </w:r>
    </w:p>
    <w:p w14:paraId="4FE15221" w14:textId="77777777" w:rsidR="00630C4C" w:rsidRPr="00630C4C" w:rsidRDefault="00630C4C" w:rsidP="00630C4C">
      <w:pPr>
        <w:rPr>
          <w:rFonts w:ascii="Arial Narrow" w:hAnsi="Arial Narrow"/>
          <w:bCs/>
        </w:rPr>
      </w:pPr>
    </w:p>
    <w:p w14:paraId="12188EA3" w14:textId="77777777" w:rsidR="00630C4C" w:rsidRPr="00630C4C" w:rsidRDefault="00630C4C" w:rsidP="00630C4C">
      <w:pPr>
        <w:jc w:val="center"/>
        <w:rPr>
          <w:rFonts w:ascii="Arial Narrow" w:hAnsi="Arial Narrow"/>
          <w:b/>
          <w:bCs/>
        </w:rPr>
      </w:pPr>
      <w:r w:rsidRPr="00630C4C">
        <w:rPr>
          <w:rFonts w:ascii="Arial Narrow" w:hAnsi="Arial Narrow"/>
          <w:b/>
          <w:bCs/>
        </w:rPr>
        <w:t>V.</w:t>
      </w:r>
    </w:p>
    <w:p w14:paraId="5324C41A" w14:textId="77777777" w:rsidR="00630C4C" w:rsidRPr="00630C4C" w:rsidRDefault="00630C4C" w:rsidP="00630C4C">
      <w:pPr>
        <w:rPr>
          <w:rFonts w:ascii="Arial Narrow" w:hAnsi="Arial Narrow"/>
          <w:bCs/>
        </w:rPr>
      </w:pPr>
      <w:r w:rsidRPr="00630C4C">
        <w:rPr>
          <w:rFonts w:ascii="Arial Narrow" w:hAnsi="Arial Narrow"/>
          <w:bCs/>
        </w:rPr>
        <w:tab/>
        <w:t>Rok za dostavu prijedloga je 20 dana od dana objave ovog javnog poziva na mrežnim stranicama Općine Dubravica.</w:t>
      </w:r>
    </w:p>
    <w:p w14:paraId="4483FED3" w14:textId="77777777" w:rsidR="00630C4C" w:rsidRPr="00630C4C" w:rsidRDefault="00630C4C" w:rsidP="00630C4C">
      <w:pPr>
        <w:rPr>
          <w:rFonts w:ascii="Arial Narrow" w:hAnsi="Arial Narrow"/>
          <w:bCs/>
        </w:rPr>
      </w:pPr>
      <w:r w:rsidRPr="00630C4C">
        <w:rPr>
          <w:rFonts w:ascii="Arial Narrow" w:hAnsi="Arial Narrow"/>
          <w:bCs/>
        </w:rPr>
        <w:tab/>
        <w:t>Ovaj javni poziv biti će objavljen na mrežnoj stranici Općine Dubravica dana 15.12.2023. godine.</w:t>
      </w:r>
    </w:p>
    <w:p w14:paraId="16D3B547" w14:textId="77777777" w:rsidR="00630C4C" w:rsidRPr="00630C4C" w:rsidRDefault="00630C4C" w:rsidP="00630C4C">
      <w:pPr>
        <w:rPr>
          <w:rFonts w:ascii="Arial Narrow" w:hAnsi="Arial Narrow"/>
          <w:bCs/>
        </w:rPr>
      </w:pPr>
      <w:r w:rsidRPr="00630C4C">
        <w:rPr>
          <w:rFonts w:ascii="Arial Narrow" w:hAnsi="Arial Narrow"/>
          <w:bCs/>
        </w:rPr>
        <w:t xml:space="preserve">                                                     </w:t>
      </w:r>
    </w:p>
    <w:p w14:paraId="52DE295A" w14:textId="77777777" w:rsidR="00630C4C" w:rsidRPr="00630C4C" w:rsidRDefault="00630C4C" w:rsidP="00630C4C">
      <w:pPr>
        <w:jc w:val="center"/>
        <w:rPr>
          <w:rFonts w:ascii="Arial Narrow" w:hAnsi="Arial Narrow"/>
          <w:b/>
          <w:bCs/>
        </w:rPr>
      </w:pPr>
      <w:r w:rsidRPr="00630C4C">
        <w:rPr>
          <w:rFonts w:ascii="Arial Narrow" w:hAnsi="Arial Narrow"/>
          <w:b/>
          <w:bCs/>
        </w:rPr>
        <w:t>VI.</w:t>
      </w:r>
    </w:p>
    <w:p w14:paraId="2FE54341" w14:textId="77777777" w:rsidR="00630C4C" w:rsidRPr="00630C4C" w:rsidRDefault="00630C4C" w:rsidP="00630C4C">
      <w:pPr>
        <w:rPr>
          <w:rFonts w:ascii="Arial Narrow" w:hAnsi="Arial Narrow"/>
          <w:bCs/>
        </w:rPr>
      </w:pPr>
      <w:r w:rsidRPr="00630C4C">
        <w:rPr>
          <w:rFonts w:ascii="Arial Narrow" w:hAnsi="Arial Narrow"/>
          <w:bCs/>
        </w:rPr>
        <w:tab/>
      </w:r>
      <w:r w:rsidRPr="00630C4C">
        <w:rPr>
          <w:rFonts w:ascii="Arial Narrow" w:hAnsi="Arial Narrow"/>
          <w:color w:val="000000"/>
        </w:rPr>
        <w:t xml:space="preserve">Komisija za izbor i imenovanja Općinskog vijeća Općine Dubravica </w:t>
      </w:r>
      <w:r w:rsidRPr="00630C4C">
        <w:rPr>
          <w:rFonts w:ascii="Arial Narrow" w:hAnsi="Arial Narrow"/>
          <w:bCs/>
        </w:rPr>
        <w:t>izvršit će provjeru formalnih uvjeta prijavljenih kandidata u roku od 10 dana od dana isteka roka za podnošenje prijava.</w:t>
      </w:r>
    </w:p>
    <w:p w14:paraId="0951DB20" w14:textId="77777777" w:rsidR="00630C4C" w:rsidRPr="00630C4C" w:rsidRDefault="00630C4C" w:rsidP="00630C4C">
      <w:pPr>
        <w:rPr>
          <w:rFonts w:ascii="Arial Narrow" w:hAnsi="Arial Narrow"/>
          <w:bCs/>
        </w:rPr>
      </w:pPr>
      <w:r w:rsidRPr="00630C4C">
        <w:rPr>
          <w:rFonts w:ascii="Arial Narrow" w:hAnsi="Arial Narrow"/>
          <w:bCs/>
        </w:rPr>
        <w:tab/>
        <w:t xml:space="preserve">Izvješće o provjeri formalnih uvjeta, te utvrđivanju popisa važećih kandidatura, </w:t>
      </w:r>
      <w:r w:rsidRPr="00630C4C">
        <w:rPr>
          <w:rFonts w:ascii="Arial Narrow" w:hAnsi="Arial Narrow"/>
          <w:color w:val="000000"/>
        </w:rPr>
        <w:t>Komisija za izbor i imenovanja Općinskog vijeća Općine Dubravica</w:t>
      </w:r>
      <w:r w:rsidRPr="00630C4C">
        <w:rPr>
          <w:rFonts w:ascii="Arial Narrow" w:hAnsi="Arial Narrow"/>
          <w:bCs/>
        </w:rPr>
        <w:t xml:space="preserve"> sastavit će u roku 15 dana od isteka roka za podnošenje prijava. </w:t>
      </w:r>
    </w:p>
    <w:p w14:paraId="24500B2E" w14:textId="77777777" w:rsidR="00630C4C" w:rsidRPr="00630C4C" w:rsidRDefault="00630C4C" w:rsidP="00630C4C">
      <w:pPr>
        <w:rPr>
          <w:rFonts w:ascii="Arial Narrow" w:hAnsi="Arial Narrow"/>
          <w:bCs/>
        </w:rPr>
      </w:pPr>
      <w:r w:rsidRPr="00630C4C">
        <w:rPr>
          <w:rFonts w:ascii="Arial Narrow" w:hAnsi="Arial Narrow"/>
          <w:bCs/>
        </w:rPr>
        <w:tab/>
        <w:t>Izvješće iz stavka 2. ove točke dostavlja se Općinskom vijeću Općine Dubravica i objavljuje se na mrežnim stranicama Općine Dubravica.</w:t>
      </w:r>
    </w:p>
    <w:p w14:paraId="2DC9B22A" w14:textId="77777777" w:rsidR="00630C4C" w:rsidRPr="00630C4C" w:rsidRDefault="00630C4C" w:rsidP="00630C4C">
      <w:pPr>
        <w:jc w:val="center"/>
        <w:rPr>
          <w:rFonts w:ascii="Arial Narrow" w:hAnsi="Arial Narrow"/>
          <w:b/>
          <w:bCs/>
        </w:rPr>
      </w:pPr>
    </w:p>
    <w:p w14:paraId="2DC4AF8E" w14:textId="77777777" w:rsidR="00630C4C" w:rsidRPr="00630C4C" w:rsidRDefault="00630C4C" w:rsidP="00630C4C">
      <w:pPr>
        <w:jc w:val="center"/>
        <w:rPr>
          <w:rFonts w:ascii="Arial Narrow" w:hAnsi="Arial Narrow"/>
          <w:b/>
          <w:bCs/>
        </w:rPr>
      </w:pPr>
      <w:r w:rsidRPr="00630C4C">
        <w:rPr>
          <w:rFonts w:ascii="Arial Narrow" w:hAnsi="Arial Narrow"/>
          <w:b/>
          <w:bCs/>
        </w:rPr>
        <w:t>VII.</w:t>
      </w:r>
    </w:p>
    <w:p w14:paraId="6D8F9A33" w14:textId="77777777" w:rsidR="00630C4C" w:rsidRPr="00630C4C" w:rsidRDefault="00630C4C" w:rsidP="00630C4C">
      <w:pPr>
        <w:rPr>
          <w:rFonts w:ascii="Arial Narrow" w:hAnsi="Arial Narrow"/>
          <w:color w:val="000000"/>
        </w:rPr>
      </w:pPr>
      <w:r w:rsidRPr="00630C4C">
        <w:rPr>
          <w:rFonts w:ascii="Arial Narrow" w:hAnsi="Arial Narrow"/>
          <w:b/>
          <w:bCs/>
        </w:rPr>
        <w:tab/>
      </w:r>
      <w:r w:rsidRPr="00630C4C">
        <w:rPr>
          <w:rFonts w:ascii="Arial Narrow" w:hAnsi="Arial Narrow"/>
          <w:color w:val="000000"/>
        </w:rPr>
        <w:t xml:space="preserve">Općinsko vijeće Općine Dubravica na prvoj sjednici nakon objave popisa važećih kandidatura raspravlja izvješće o provjeri formalnih uvjeta.                                     </w:t>
      </w:r>
    </w:p>
    <w:p w14:paraId="391B7889" w14:textId="77777777" w:rsidR="00630C4C" w:rsidRPr="00630C4C" w:rsidRDefault="00630C4C" w:rsidP="00630C4C">
      <w:pPr>
        <w:ind w:firstLine="708"/>
        <w:rPr>
          <w:rFonts w:ascii="Arial Narrow" w:hAnsi="Arial Narrow"/>
          <w:color w:val="000000"/>
        </w:rPr>
      </w:pPr>
      <w:r w:rsidRPr="00630C4C">
        <w:rPr>
          <w:rFonts w:ascii="Arial Narrow" w:hAnsi="Arial Narrow"/>
          <w:color w:val="000000"/>
        </w:rPr>
        <w:t>Nakon rasprave o izvješću o provjeri formalnih uvjeta, Općinsko vijeće Općine Dubravica s popisa važećih kandidatura javnim glasovanjem bira članove Savjeta.</w:t>
      </w:r>
    </w:p>
    <w:p w14:paraId="6DEBE9B9" w14:textId="77777777" w:rsidR="00630C4C" w:rsidRPr="00630C4C" w:rsidRDefault="00630C4C" w:rsidP="00630C4C">
      <w:pPr>
        <w:ind w:firstLine="708"/>
        <w:rPr>
          <w:rFonts w:ascii="Arial Narrow" w:hAnsi="Arial Narrow"/>
          <w:color w:val="000000"/>
        </w:rPr>
      </w:pPr>
    </w:p>
    <w:p w14:paraId="0E7242C4" w14:textId="77777777" w:rsidR="00630C4C" w:rsidRPr="00630C4C" w:rsidRDefault="00630C4C" w:rsidP="00630C4C">
      <w:pPr>
        <w:rPr>
          <w:rFonts w:ascii="Arial Narrow" w:hAnsi="Arial Narrow"/>
          <w:b/>
          <w:bCs/>
        </w:rPr>
      </w:pPr>
    </w:p>
    <w:p w14:paraId="507803B0" w14:textId="77777777" w:rsidR="00630C4C" w:rsidRPr="00630C4C" w:rsidRDefault="00630C4C" w:rsidP="00630C4C">
      <w:pPr>
        <w:jc w:val="center"/>
        <w:rPr>
          <w:rFonts w:ascii="Arial Narrow" w:hAnsi="Arial Narrow"/>
          <w:b/>
          <w:bCs/>
        </w:rPr>
      </w:pPr>
      <w:r w:rsidRPr="00630C4C">
        <w:rPr>
          <w:rFonts w:ascii="Arial Narrow" w:hAnsi="Arial Narrow"/>
          <w:b/>
          <w:bCs/>
        </w:rPr>
        <w:t>VIII.</w:t>
      </w:r>
    </w:p>
    <w:p w14:paraId="27325067" w14:textId="77777777" w:rsidR="00630C4C" w:rsidRPr="00630C4C" w:rsidRDefault="00630C4C" w:rsidP="00630C4C">
      <w:pPr>
        <w:ind w:firstLine="708"/>
        <w:rPr>
          <w:rFonts w:ascii="Arial Narrow" w:hAnsi="Arial Narrow"/>
          <w:bCs/>
        </w:rPr>
      </w:pPr>
      <w:r w:rsidRPr="00630C4C">
        <w:rPr>
          <w:rFonts w:ascii="Arial Narrow" w:hAnsi="Arial Narrow"/>
          <w:bCs/>
        </w:rPr>
        <w:t xml:space="preserve">Sve dodatne obavijesti u svezi ovog Javnog poziva, obrasci  - </w:t>
      </w:r>
      <w:r w:rsidRPr="00630C4C">
        <w:rPr>
          <w:rFonts w:ascii="Arial Narrow" w:eastAsia="Calibri" w:hAnsi="Arial Narrow"/>
          <w:bCs/>
        </w:rPr>
        <w:t>Očitovanje o prihvaćanju kandidature za izbor člana Savjeta mladih Općine Dubravica, Obrazac prijedloga kandidata za izbor člana Savjeta mladih Općine Dubravica</w:t>
      </w:r>
      <w:r w:rsidRPr="00630C4C">
        <w:rPr>
          <w:rFonts w:ascii="Arial Narrow" w:hAnsi="Arial Narrow"/>
          <w:bCs/>
        </w:rPr>
        <w:t xml:space="preserve"> dostupni će biti u sklopu ovog javnog poziva, na službenoj mrežnoj stranici Općine Dubravica.</w:t>
      </w:r>
    </w:p>
    <w:p w14:paraId="5043549C" w14:textId="77777777" w:rsidR="00630C4C" w:rsidRPr="00630C4C" w:rsidRDefault="00630C4C" w:rsidP="00630C4C">
      <w:pPr>
        <w:rPr>
          <w:rFonts w:ascii="Arial Narrow" w:hAnsi="Arial Narrow"/>
          <w:bCs/>
        </w:rPr>
      </w:pPr>
    </w:p>
    <w:p w14:paraId="4211D2AB" w14:textId="77777777" w:rsidR="00630C4C" w:rsidRPr="00630C4C" w:rsidRDefault="00630C4C" w:rsidP="00630C4C">
      <w:pPr>
        <w:rPr>
          <w:rFonts w:ascii="Arial Narrow" w:hAnsi="Arial Narrow"/>
          <w:bCs/>
        </w:rPr>
      </w:pPr>
      <w:r w:rsidRPr="00630C4C">
        <w:rPr>
          <w:rFonts w:ascii="Arial Narrow" w:hAnsi="Arial Narrow"/>
          <w:bCs/>
        </w:rPr>
        <w:t xml:space="preserve">KLASA: </w:t>
      </w:r>
    </w:p>
    <w:p w14:paraId="40CBB679" w14:textId="77777777" w:rsidR="00630C4C" w:rsidRPr="00630C4C" w:rsidRDefault="00630C4C" w:rsidP="00630C4C">
      <w:pPr>
        <w:rPr>
          <w:rFonts w:ascii="Arial Narrow" w:hAnsi="Arial Narrow"/>
          <w:bCs/>
        </w:rPr>
      </w:pPr>
      <w:r w:rsidRPr="00630C4C">
        <w:rPr>
          <w:rFonts w:ascii="Arial Narrow" w:hAnsi="Arial Narrow"/>
          <w:bCs/>
        </w:rPr>
        <w:t xml:space="preserve">URBROJ: </w:t>
      </w:r>
    </w:p>
    <w:p w14:paraId="244E41D9" w14:textId="71FA7EFF" w:rsidR="00630C4C" w:rsidRDefault="00630C4C" w:rsidP="000B33DE">
      <w:pPr>
        <w:rPr>
          <w:rFonts w:ascii="Arial Narrow" w:hAnsi="Arial Narrow"/>
          <w:bCs/>
        </w:rPr>
      </w:pPr>
      <w:r w:rsidRPr="00630C4C">
        <w:rPr>
          <w:rFonts w:ascii="Arial Narrow" w:hAnsi="Arial Narrow"/>
          <w:bCs/>
        </w:rPr>
        <w:t>Dubravica, 2023.</w:t>
      </w:r>
      <w:bookmarkEnd w:id="0"/>
    </w:p>
    <w:p w14:paraId="40AF1923" w14:textId="77777777" w:rsidR="008B355A" w:rsidRDefault="008B355A" w:rsidP="000B33DE">
      <w:pPr>
        <w:rPr>
          <w:rFonts w:ascii="Arial Narrow" w:hAnsi="Arial Narrow"/>
          <w:bCs/>
        </w:rPr>
      </w:pPr>
    </w:p>
    <w:p w14:paraId="577F0362" w14:textId="77777777" w:rsidR="008B355A" w:rsidRDefault="008B355A" w:rsidP="000B33DE">
      <w:pPr>
        <w:rPr>
          <w:rFonts w:ascii="Arial Narrow" w:hAnsi="Arial Narrow"/>
          <w:bCs/>
        </w:rPr>
      </w:pPr>
    </w:p>
    <w:p w14:paraId="430B16B1" w14:textId="77777777" w:rsidR="008B355A" w:rsidRDefault="008B355A" w:rsidP="000B33DE">
      <w:pPr>
        <w:rPr>
          <w:rFonts w:ascii="Arial Narrow" w:hAnsi="Arial Narrow"/>
          <w:bCs/>
        </w:rPr>
      </w:pPr>
    </w:p>
    <w:p w14:paraId="0E0277B6" w14:textId="77777777" w:rsidR="008B355A" w:rsidRDefault="008B355A" w:rsidP="000B33DE">
      <w:pPr>
        <w:rPr>
          <w:color w:val="000000"/>
        </w:rPr>
      </w:pPr>
    </w:p>
    <w:p w14:paraId="6940E50A" w14:textId="77777777" w:rsidR="00630C4C" w:rsidRPr="004D6E41" w:rsidRDefault="00630C4C" w:rsidP="00630C4C">
      <w:pPr>
        <w:rPr>
          <w:bCs/>
        </w:rPr>
      </w:pPr>
    </w:p>
    <w:p w14:paraId="1C28774D" w14:textId="77777777" w:rsidR="00C5331B" w:rsidRDefault="00C5331B" w:rsidP="00EF25D5">
      <w:pPr>
        <w:tabs>
          <w:tab w:val="left" w:pos="2637"/>
          <w:tab w:val="center" w:pos="7002"/>
        </w:tabs>
        <w:jc w:val="center"/>
        <w:rPr>
          <w:rFonts w:ascii="Arial Narrow" w:hAnsi="Arial Narrow"/>
          <w:b/>
          <w:sz w:val="24"/>
        </w:rPr>
      </w:pPr>
      <w:r w:rsidRPr="003E0461">
        <w:rPr>
          <w:rFonts w:ascii="Arial Narrow" w:hAnsi="Arial Narrow"/>
          <w:b/>
          <w:noProof/>
          <w:lang w:eastAsia="hr-HR"/>
        </w:rPr>
        <w:lastRenderedPageBreak/>
        <mc:AlternateContent>
          <mc:Choice Requires="wps">
            <w:drawing>
              <wp:anchor distT="0" distB="0" distL="114300" distR="114300" simplePos="0" relativeHeight="251973632" behindDoc="0" locked="0" layoutInCell="1" allowOverlap="1" wp14:anchorId="79D44549" wp14:editId="5F72F98E">
                <wp:simplePos x="0" y="0"/>
                <wp:positionH relativeFrom="margin">
                  <wp:posOffset>0</wp:posOffset>
                </wp:positionH>
                <wp:positionV relativeFrom="paragraph">
                  <wp:posOffset>114300</wp:posOffset>
                </wp:positionV>
                <wp:extent cx="334371" cy="362197"/>
                <wp:effectExtent l="57150" t="114300" r="142240" b="76200"/>
                <wp:wrapNone/>
                <wp:docPr id="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A00F104" w14:textId="77777777" w:rsidR="00146A03" w:rsidRPr="00104EAC" w:rsidRDefault="00146A03" w:rsidP="00C5331B">
                            <w:pPr>
                              <w:jc w:val="center"/>
                              <w:rPr>
                                <w:rFonts w:ascii="Arial Narrow" w:hAnsi="Arial Narrow"/>
                                <w:sz w:val="24"/>
                                <w:szCs w:val="24"/>
                              </w:rPr>
                            </w:pPr>
                            <w:r>
                              <w:rPr>
                                <w:rFonts w:ascii="Arial Narrow" w:hAnsi="Arial Narrow"/>
                                <w:sz w:val="24"/>
                                <w:szCs w:val="24"/>
                              </w:rPr>
                              <w:t>8</w:t>
                            </w:r>
                          </w:p>
                          <w:p w14:paraId="112B2D1A" w14:textId="77777777" w:rsidR="00146A03" w:rsidRDefault="00146A03" w:rsidP="00C53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44549" id="_x0000_s1033" style="position:absolute;left:0;text-align:left;margin-left:0;margin-top:9pt;width:26.35pt;height:28.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02uP6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7A00F104" w14:textId="77777777" w:rsidR="00146A03" w:rsidRPr="00104EAC" w:rsidRDefault="00146A03" w:rsidP="00C5331B">
                      <w:pPr>
                        <w:jc w:val="center"/>
                        <w:rPr>
                          <w:rFonts w:ascii="Arial Narrow" w:hAnsi="Arial Narrow"/>
                          <w:sz w:val="24"/>
                          <w:szCs w:val="24"/>
                        </w:rPr>
                      </w:pPr>
                      <w:r>
                        <w:rPr>
                          <w:rFonts w:ascii="Arial Narrow" w:hAnsi="Arial Narrow"/>
                          <w:sz w:val="24"/>
                          <w:szCs w:val="24"/>
                        </w:rPr>
                        <w:t>8</w:t>
                      </w:r>
                    </w:p>
                    <w:p w14:paraId="112B2D1A" w14:textId="77777777" w:rsidR="00146A03" w:rsidRDefault="00146A03" w:rsidP="00C5331B">
                      <w:pPr>
                        <w:jc w:val="center"/>
                      </w:pPr>
                    </w:p>
                  </w:txbxContent>
                </v:textbox>
                <w10:wrap anchorx="margin"/>
              </v:roundrect>
            </w:pict>
          </mc:Fallback>
        </mc:AlternateContent>
      </w:r>
    </w:p>
    <w:p w14:paraId="633462DF" w14:textId="57514580" w:rsidR="00AD2D86" w:rsidRDefault="00AD2D86" w:rsidP="00AD2D86">
      <w:pPr>
        <w:rPr>
          <w:b/>
        </w:rPr>
      </w:pPr>
    </w:p>
    <w:p w14:paraId="41FA6147" w14:textId="77777777" w:rsidR="00AD2D86" w:rsidRPr="00F83400" w:rsidRDefault="00AD2D86" w:rsidP="00AD2D86">
      <w:pPr>
        <w:rPr>
          <w:b/>
        </w:rPr>
      </w:pPr>
    </w:p>
    <w:p w14:paraId="6BC1EB10" w14:textId="77777777" w:rsidR="00AD2D86" w:rsidRPr="00AD2D86" w:rsidRDefault="00AD2D86" w:rsidP="00AD2D86">
      <w:pPr>
        <w:tabs>
          <w:tab w:val="left" w:pos="390"/>
          <w:tab w:val="num" w:pos="1080"/>
          <w:tab w:val="left" w:pos="3105"/>
        </w:tabs>
        <w:rPr>
          <w:rFonts w:ascii="Arial Narrow" w:hAnsi="Arial Narrow"/>
        </w:rPr>
      </w:pPr>
      <w:r w:rsidRPr="00AD2D86">
        <w:rPr>
          <w:rFonts w:ascii="Arial Narrow" w:hAnsi="Arial Narrow"/>
          <w:b/>
        </w:rPr>
        <w:t xml:space="preserve">KLASA: </w:t>
      </w:r>
      <w:r w:rsidRPr="00AD2D86">
        <w:rPr>
          <w:rFonts w:ascii="Arial Narrow" w:hAnsi="Arial Narrow"/>
        </w:rPr>
        <w:t>024-02/23-01/12</w:t>
      </w:r>
    </w:p>
    <w:p w14:paraId="0963ADCA" w14:textId="77777777" w:rsidR="00AD2D86" w:rsidRPr="00AD2D86" w:rsidRDefault="00AD2D86" w:rsidP="00AD2D86">
      <w:pPr>
        <w:tabs>
          <w:tab w:val="left" w:pos="390"/>
          <w:tab w:val="num" w:pos="1080"/>
          <w:tab w:val="left" w:pos="3105"/>
        </w:tabs>
        <w:rPr>
          <w:rFonts w:ascii="Arial Narrow" w:hAnsi="Arial Narrow"/>
        </w:rPr>
      </w:pPr>
      <w:r w:rsidRPr="00AD2D86">
        <w:rPr>
          <w:rFonts w:ascii="Arial Narrow" w:hAnsi="Arial Narrow"/>
          <w:b/>
        </w:rPr>
        <w:t>URBROJ:</w:t>
      </w:r>
      <w:r w:rsidRPr="00AD2D86">
        <w:rPr>
          <w:rFonts w:ascii="Arial Narrow" w:hAnsi="Arial Narrow"/>
        </w:rPr>
        <w:t xml:space="preserve"> 238-40-02-23-10</w:t>
      </w:r>
    </w:p>
    <w:p w14:paraId="500EE44A" w14:textId="77777777" w:rsidR="00AD2D86" w:rsidRPr="00AD2D86" w:rsidRDefault="00AD2D86" w:rsidP="00AD2D86">
      <w:pPr>
        <w:tabs>
          <w:tab w:val="left" w:pos="390"/>
          <w:tab w:val="num" w:pos="1080"/>
          <w:tab w:val="left" w:pos="3105"/>
        </w:tabs>
        <w:rPr>
          <w:rFonts w:ascii="Arial Narrow" w:hAnsi="Arial Narrow"/>
        </w:rPr>
      </w:pPr>
      <w:r w:rsidRPr="00AD2D86">
        <w:rPr>
          <w:rFonts w:ascii="Arial Narrow" w:hAnsi="Arial Narrow"/>
        </w:rPr>
        <w:t>Dubravica,  15. studeni 2023. godine</w:t>
      </w:r>
    </w:p>
    <w:p w14:paraId="6658D6C7" w14:textId="77777777" w:rsidR="00AD2D86" w:rsidRPr="00AD2D86" w:rsidRDefault="00AD2D86" w:rsidP="00AD2D86">
      <w:pPr>
        <w:rPr>
          <w:rFonts w:ascii="Arial Narrow" w:hAnsi="Arial Narrow"/>
          <w:b/>
          <w:u w:val="single"/>
        </w:rPr>
      </w:pPr>
    </w:p>
    <w:p w14:paraId="0B91EBB3" w14:textId="0FB72CE1" w:rsidR="00AD2D86" w:rsidRPr="008B355A" w:rsidRDefault="00AD2D86" w:rsidP="008B355A">
      <w:pPr>
        <w:rPr>
          <w:rFonts w:ascii="Arial Narrow" w:hAnsi="Arial Narrow"/>
        </w:rPr>
      </w:pPr>
      <w:r w:rsidRPr="00AD2D86">
        <w:rPr>
          <w:rFonts w:ascii="Arial Narrow" w:hAnsi="Arial Narrow"/>
        </w:rPr>
        <w:tab/>
        <w:t xml:space="preserve">Na temelju članka 131. i 133. Zakona o cestama („Narodne novine“ broj </w:t>
      </w:r>
      <w:hyperlink r:id="rId18" w:tgtFrame="_blank" w:history="1">
        <w:r w:rsidRPr="00AD2D86">
          <w:rPr>
            <w:rFonts w:ascii="Arial Narrow" w:hAnsi="Arial Narrow"/>
          </w:rPr>
          <w:t>84/11</w:t>
        </w:r>
      </w:hyperlink>
      <w:r w:rsidRPr="00AD2D86">
        <w:rPr>
          <w:rFonts w:ascii="Arial Narrow" w:hAnsi="Arial Narrow"/>
        </w:rPr>
        <w:t>, </w:t>
      </w:r>
      <w:hyperlink r:id="rId19" w:tgtFrame="_blank" w:history="1">
        <w:r w:rsidRPr="00AD2D86">
          <w:rPr>
            <w:rFonts w:ascii="Arial Narrow" w:hAnsi="Arial Narrow"/>
          </w:rPr>
          <w:t>22/13</w:t>
        </w:r>
      </w:hyperlink>
      <w:r w:rsidRPr="00AD2D86">
        <w:rPr>
          <w:rFonts w:ascii="Arial Narrow" w:hAnsi="Arial Narrow"/>
        </w:rPr>
        <w:t>, </w:t>
      </w:r>
      <w:hyperlink r:id="rId20" w:tgtFrame="_blank" w:history="1">
        <w:r w:rsidRPr="00AD2D86">
          <w:rPr>
            <w:rFonts w:ascii="Arial Narrow" w:hAnsi="Arial Narrow"/>
          </w:rPr>
          <w:t>54/13</w:t>
        </w:r>
      </w:hyperlink>
      <w:r w:rsidRPr="00AD2D86">
        <w:rPr>
          <w:rFonts w:ascii="Arial Narrow" w:hAnsi="Arial Narrow"/>
        </w:rPr>
        <w:t>, </w:t>
      </w:r>
      <w:hyperlink r:id="rId21" w:tgtFrame="_blank" w:history="1">
        <w:r w:rsidRPr="00AD2D86">
          <w:rPr>
            <w:rFonts w:ascii="Arial Narrow" w:hAnsi="Arial Narrow"/>
          </w:rPr>
          <w:t>148/13</w:t>
        </w:r>
      </w:hyperlink>
      <w:r w:rsidRPr="00AD2D86">
        <w:rPr>
          <w:rFonts w:ascii="Arial Narrow" w:hAnsi="Arial Narrow"/>
        </w:rPr>
        <w:t>, </w:t>
      </w:r>
      <w:hyperlink r:id="rId22" w:tgtFrame="_blank" w:history="1">
        <w:r w:rsidRPr="00AD2D86">
          <w:rPr>
            <w:rFonts w:ascii="Arial Narrow" w:hAnsi="Arial Narrow"/>
          </w:rPr>
          <w:t>92/14</w:t>
        </w:r>
      </w:hyperlink>
      <w:r w:rsidRPr="00AD2D86">
        <w:rPr>
          <w:rFonts w:ascii="Arial Narrow" w:hAnsi="Arial Narrow"/>
        </w:rPr>
        <w:t>, </w:t>
      </w:r>
      <w:hyperlink r:id="rId23" w:tgtFrame="_blank" w:history="1">
        <w:r w:rsidRPr="00AD2D86">
          <w:rPr>
            <w:rFonts w:ascii="Arial Narrow" w:hAnsi="Arial Narrow"/>
          </w:rPr>
          <w:t>110/19</w:t>
        </w:r>
      </w:hyperlink>
      <w:r w:rsidRPr="00AD2D86">
        <w:rPr>
          <w:rFonts w:ascii="Arial Narrow" w:hAnsi="Arial Narrow"/>
        </w:rPr>
        <w:t>, </w:t>
      </w:r>
      <w:hyperlink r:id="rId24" w:tgtFrame="_blank" w:history="1">
        <w:r w:rsidRPr="00AD2D86">
          <w:rPr>
            <w:rFonts w:ascii="Arial Narrow" w:hAnsi="Arial Narrow"/>
          </w:rPr>
          <w:t>144/21</w:t>
        </w:r>
      </w:hyperlink>
      <w:r w:rsidRPr="00AD2D86">
        <w:rPr>
          <w:rFonts w:ascii="Arial Narrow" w:hAnsi="Arial Narrow"/>
        </w:rPr>
        <w:t>, </w:t>
      </w:r>
      <w:hyperlink r:id="rId25" w:tgtFrame="_blank" w:history="1">
        <w:r w:rsidRPr="00AD2D86">
          <w:rPr>
            <w:rFonts w:ascii="Arial Narrow" w:hAnsi="Arial Narrow"/>
          </w:rPr>
          <w:t>114/22</w:t>
        </w:r>
      </w:hyperlink>
      <w:r w:rsidRPr="00AD2D86">
        <w:rPr>
          <w:rFonts w:ascii="Arial Narrow" w:hAnsi="Arial Narrow"/>
        </w:rPr>
        <w:t>, </w:t>
      </w:r>
      <w:hyperlink r:id="rId26" w:tgtFrame="_blank" w:history="1">
        <w:r w:rsidRPr="00AD2D86">
          <w:rPr>
            <w:rFonts w:ascii="Arial Narrow" w:hAnsi="Arial Narrow"/>
          </w:rPr>
          <w:t>114/22</w:t>
        </w:r>
      </w:hyperlink>
      <w:r w:rsidRPr="00AD2D86">
        <w:rPr>
          <w:rFonts w:ascii="Arial Narrow" w:hAnsi="Arial Narrow"/>
        </w:rPr>
        <w:t>, </w:t>
      </w:r>
      <w:hyperlink r:id="rId27" w:tgtFrame="_blank" w:history="1">
        <w:r w:rsidRPr="00AD2D86">
          <w:rPr>
            <w:rFonts w:ascii="Arial Narrow" w:hAnsi="Arial Narrow"/>
          </w:rPr>
          <w:t>04/23</w:t>
        </w:r>
      </w:hyperlink>
      <w:r w:rsidRPr="00AD2D86">
        <w:rPr>
          <w:rFonts w:ascii="Arial Narrow" w:hAnsi="Arial Narrow"/>
        </w:rPr>
        <w:t>), članka 35. Zakona o lokalnoj i područnoj samoupravi („Narodne novine“ br. 33/01, 60/01, 129/05, 109/07, 125/08, 36/09, 150/11, 144/12, 19/13,137/15, 123/17, 98/19, 144/20) i članka 21. Statuta Općine Dubravica (Službeni glasnik Općine Dubravica 01/2021) Općinsko vijeće Općine Dubravica na 15. sjednici Općinskog vijeća Općine Dubravica održanoj dana 15. studenog 2023. godine donijelo je</w:t>
      </w:r>
    </w:p>
    <w:p w14:paraId="1AEC1C3C" w14:textId="77777777" w:rsidR="00AD2D86" w:rsidRPr="00AD2D86" w:rsidRDefault="00AD2D86" w:rsidP="00AD2D86">
      <w:pPr>
        <w:widowControl w:val="0"/>
        <w:tabs>
          <w:tab w:val="center" w:pos="6521"/>
        </w:tabs>
        <w:suppressAutoHyphens/>
        <w:overflowPunct w:val="0"/>
        <w:autoSpaceDE w:val="0"/>
        <w:spacing w:line="240" w:lineRule="atLeast"/>
        <w:jc w:val="center"/>
        <w:textAlignment w:val="baseline"/>
        <w:rPr>
          <w:rFonts w:ascii="Arial Narrow" w:hAnsi="Arial Narrow"/>
          <w:b/>
        </w:rPr>
      </w:pPr>
      <w:r w:rsidRPr="00AD2D86">
        <w:rPr>
          <w:rFonts w:ascii="Arial Narrow" w:hAnsi="Arial Narrow"/>
          <w:b/>
        </w:rPr>
        <w:t>ODLUKU O IZMJENI</w:t>
      </w:r>
    </w:p>
    <w:p w14:paraId="6F03D87A" w14:textId="77777777" w:rsidR="00AD2D86" w:rsidRPr="00AD2D86" w:rsidRDefault="00AD2D86" w:rsidP="00AD2D86">
      <w:pPr>
        <w:widowControl w:val="0"/>
        <w:tabs>
          <w:tab w:val="center" w:pos="6521"/>
        </w:tabs>
        <w:suppressAutoHyphens/>
        <w:overflowPunct w:val="0"/>
        <w:autoSpaceDE w:val="0"/>
        <w:spacing w:line="240" w:lineRule="atLeast"/>
        <w:jc w:val="center"/>
        <w:textAlignment w:val="baseline"/>
        <w:rPr>
          <w:rFonts w:ascii="Arial Narrow" w:hAnsi="Arial Narrow"/>
          <w:b/>
        </w:rPr>
      </w:pPr>
      <w:r w:rsidRPr="00AD2D86">
        <w:rPr>
          <w:rFonts w:ascii="Arial Narrow" w:hAnsi="Arial Narrow"/>
          <w:b/>
        </w:rPr>
        <w:t>Odluke o utvrđivanju svojstva nerazvrstane ceste</w:t>
      </w:r>
    </w:p>
    <w:p w14:paraId="0194A062" w14:textId="77777777" w:rsidR="00AD2D86" w:rsidRPr="00AD2D86" w:rsidRDefault="00AD2D86" w:rsidP="00AD2D86">
      <w:pPr>
        <w:widowControl w:val="0"/>
        <w:tabs>
          <w:tab w:val="center" w:pos="6521"/>
        </w:tabs>
        <w:suppressAutoHyphens/>
        <w:overflowPunct w:val="0"/>
        <w:autoSpaceDE w:val="0"/>
        <w:spacing w:line="240" w:lineRule="atLeast"/>
        <w:jc w:val="center"/>
        <w:textAlignment w:val="baseline"/>
        <w:rPr>
          <w:rFonts w:ascii="Arial Narrow" w:hAnsi="Arial Narrow"/>
          <w:b/>
        </w:rPr>
      </w:pPr>
      <w:r w:rsidRPr="00AD2D86">
        <w:rPr>
          <w:rFonts w:ascii="Arial Narrow" w:hAnsi="Arial Narrow"/>
          <w:b/>
        </w:rPr>
        <w:t xml:space="preserve"> javnog dobra u općoj uporabi</w:t>
      </w:r>
    </w:p>
    <w:p w14:paraId="3DD97DFC" w14:textId="77777777" w:rsidR="00AD2D86" w:rsidRPr="00AD2D86" w:rsidRDefault="00AD2D86" w:rsidP="00AD2D86">
      <w:pPr>
        <w:widowControl w:val="0"/>
        <w:tabs>
          <w:tab w:val="center" w:pos="6521"/>
        </w:tabs>
        <w:suppressAutoHyphens/>
        <w:overflowPunct w:val="0"/>
        <w:autoSpaceDE w:val="0"/>
        <w:spacing w:line="240" w:lineRule="atLeast"/>
        <w:jc w:val="center"/>
        <w:textAlignment w:val="baseline"/>
        <w:rPr>
          <w:rFonts w:ascii="Arial Narrow" w:hAnsi="Arial Narrow"/>
        </w:rPr>
      </w:pPr>
    </w:p>
    <w:p w14:paraId="5BC2F0BB" w14:textId="77777777" w:rsidR="00AD2D86" w:rsidRPr="00AD2D86" w:rsidRDefault="00AD2D86" w:rsidP="00AD2D86">
      <w:pPr>
        <w:widowControl w:val="0"/>
        <w:tabs>
          <w:tab w:val="center" w:pos="6521"/>
        </w:tabs>
        <w:suppressAutoHyphens/>
        <w:overflowPunct w:val="0"/>
        <w:autoSpaceDE w:val="0"/>
        <w:spacing w:line="240" w:lineRule="atLeast"/>
        <w:jc w:val="center"/>
        <w:textAlignment w:val="baseline"/>
        <w:rPr>
          <w:rFonts w:ascii="Arial Narrow" w:hAnsi="Arial Narrow"/>
          <w:b/>
        </w:rPr>
      </w:pPr>
      <w:r w:rsidRPr="00AD2D86">
        <w:rPr>
          <w:rFonts w:ascii="Arial Narrow" w:hAnsi="Arial Narrow"/>
          <w:b/>
        </w:rPr>
        <w:t>I.</w:t>
      </w:r>
    </w:p>
    <w:p w14:paraId="609A2679" w14:textId="77777777" w:rsidR="00AD2D86" w:rsidRPr="00AD2D86" w:rsidRDefault="00AD2D86" w:rsidP="00AD2D86">
      <w:pPr>
        <w:widowControl w:val="0"/>
        <w:tabs>
          <w:tab w:val="center" w:pos="6521"/>
        </w:tabs>
        <w:suppressAutoHyphens/>
        <w:overflowPunct w:val="0"/>
        <w:autoSpaceDE w:val="0"/>
        <w:spacing w:line="240" w:lineRule="atLeast"/>
        <w:jc w:val="center"/>
        <w:textAlignment w:val="baseline"/>
        <w:rPr>
          <w:rFonts w:ascii="Arial Narrow" w:hAnsi="Arial Narrow"/>
        </w:rPr>
      </w:pPr>
    </w:p>
    <w:p w14:paraId="14C2E96B" w14:textId="77777777" w:rsidR="00AD2D86" w:rsidRPr="00AD2D86" w:rsidRDefault="00AD2D86" w:rsidP="00AD2D86">
      <w:pPr>
        <w:widowControl w:val="0"/>
        <w:suppressAutoHyphens/>
        <w:overflowPunct w:val="0"/>
        <w:autoSpaceDE w:val="0"/>
        <w:spacing w:line="240" w:lineRule="atLeast"/>
        <w:ind w:firstLine="709"/>
        <w:textAlignment w:val="baseline"/>
        <w:rPr>
          <w:rFonts w:ascii="Arial Narrow" w:hAnsi="Arial Narrow"/>
        </w:rPr>
      </w:pPr>
      <w:r w:rsidRPr="00AD2D86">
        <w:rPr>
          <w:rFonts w:ascii="Arial Narrow" w:hAnsi="Arial Narrow"/>
        </w:rPr>
        <w:t xml:space="preserve">Ovom Odlukom mijenja se točka I. Odluke o utvrđivanju svojstva nerazvrstane ceste javnog dobra u općoj uporabi („Službeni glasnik Općine Dubravica“ broj 03/2023), ista usvojena na 14. sjednici Općinskog vijeća Općine Dubravica, održane dana 28. rujna 2023. godine, te glasi: </w:t>
      </w:r>
    </w:p>
    <w:p w14:paraId="14817235" w14:textId="77777777" w:rsidR="00AD2D86" w:rsidRPr="00AD2D86" w:rsidRDefault="00AD2D86" w:rsidP="00AD2D86">
      <w:pPr>
        <w:widowControl w:val="0"/>
        <w:tabs>
          <w:tab w:val="center" w:pos="6521"/>
        </w:tabs>
        <w:suppressAutoHyphens/>
        <w:overflowPunct w:val="0"/>
        <w:autoSpaceDE w:val="0"/>
        <w:spacing w:line="240" w:lineRule="atLeast"/>
        <w:textAlignment w:val="baseline"/>
        <w:rPr>
          <w:rFonts w:ascii="Arial Narrow" w:hAnsi="Arial Narrow"/>
        </w:rPr>
      </w:pPr>
    </w:p>
    <w:p w14:paraId="450727E8" w14:textId="77777777" w:rsidR="00AD2D86" w:rsidRPr="00AD2D86" w:rsidRDefault="00AD2D86" w:rsidP="00AD2D86">
      <w:pPr>
        <w:widowControl w:val="0"/>
        <w:tabs>
          <w:tab w:val="center" w:pos="6521"/>
        </w:tabs>
        <w:suppressAutoHyphens/>
        <w:overflowPunct w:val="0"/>
        <w:autoSpaceDE w:val="0"/>
        <w:spacing w:line="240" w:lineRule="atLeast"/>
        <w:textAlignment w:val="baseline"/>
        <w:rPr>
          <w:rFonts w:ascii="Arial Narrow" w:hAnsi="Arial Narrow"/>
          <w:b/>
          <w:bCs/>
          <w:i/>
          <w:iCs/>
        </w:rPr>
      </w:pPr>
      <w:r w:rsidRPr="00AD2D86">
        <w:rPr>
          <w:rFonts w:ascii="Arial Narrow" w:hAnsi="Arial Narrow"/>
          <w:b/>
          <w:bCs/>
          <w:i/>
          <w:iCs/>
        </w:rPr>
        <w:t>„Ovom Odlukom utvrđuje se svojstvo nerazvrstane ceste, javnog dobra u općoj uporabi u vlasništvu Općine Dubravica za nerazvrstanu cestu:</w:t>
      </w:r>
    </w:p>
    <w:p w14:paraId="3E92C227" w14:textId="77777777" w:rsidR="00AD2D86" w:rsidRPr="00AD2D86" w:rsidRDefault="00AD2D86" w:rsidP="00AD2D86">
      <w:pPr>
        <w:widowControl w:val="0"/>
        <w:tabs>
          <w:tab w:val="center" w:pos="6521"/>
        </w:tabs>
        <w:suppressAutoHyphens/>
        <w:overflowPunct w:val="0"/>
        <w:autoSpaceDE w:val="0"/>
        <w:spacing w:line="360" w:lineRule="auto"/>
        <w:ind w:firstLine="709"/>
        <w:textAlignment w:val="baseline"/>
        <w:rPr>
          <w:rFonts w:ascii="Arial Narrow" w:hAnsi="Arial Narrow"/>
          <w:b/>
          <w:bCs/>
          <w:i/>
          <w:iCs/>
        </w:rPr>
      </w:pPr>
      <w:r w:rsidRPr="00AD2D86">
        <w:rPr>
          <w:rFonts w:ascii="Arial Narrow" w:hAnsi="Arial Narrow"/>
          <w:b/>
          <w:bCs/>
          <w:i/>
          <w:iCs/>
        </w:rPr>
        <w:tab/>
      </w:r>
    </w:p>
    <w:p w14:paraId="1F2F27F7" w14:textId="77777777" w:rsidR="00AD2D86" w:rsidRPr="00AD2D86" w:rsidRDefault="00AD2D86" w:rsidP="00AD2D86">
      <w:pPr>
        <w:widowControl w:val="0"/>
        <w:numPr>
          <w:ilvl w:val="0"/>
          <w:numId w:val="118"/>
        </w:numPr>
        <w:suppressAutoHyphens/>
        <w:overflowPunct w:val="0"/>
        <w:autoSpaceDE w:val="0"/>
        <w:spacing w:line="360" w:lineRule="auto"/>
        <w:textAlignment w:val="baseline"/>
        <w:rPr>
          <w:rFonts w:ascii="Arial Narrow" w:hAnsi="Arial Narrow"/>
          <w:b/>
          <w:bCs/>
          <w:i/>
          <w:iCs/>
        </w:rPr>
      </w:pPr>
      <w:proofErr w:type="spellStart"/>
      <w:r w:rsidRPr="00AD2D86">
        <w:rPr>
          <w:rFonts w:ascii="Arial Narrow" w:hAnsi="Arial Narrow"/>
          <w:b/>
          <w:bCs/>
          <w:i/>
          <w:iCs/>
        </w:rPr>
        <w:t>Mokrička</w:t>
      </w:r>
      <w:proofErr w:type="spellEnd"/>
      <w:r w:rsidRPr="00AD2D86">
        <w:rPr>
          <w:rFonts w:ascii="Arial Narrow" w:hAnsi="Arial Narrow"/>
          <w:b/>
          <w:bCs/>
          <w:i/>
          <w:iCs/>
        </w:rPr>
        <w:t xml:space="preserve"> ulica (k.č.br. 923/29, 925/12 k.o. Dubravica)</w:t>
      </w:r>
    </w:p>
    <w:p w14:paraId="6F1CE161" w14:textId="77777777" w:rsidR="00AD2D86" w:rsidRPr="00AD2D86" w:rsidRDefault="00AD2D86" w:rsidP="00AD2D86">
      <w:pPr>
        <w:widowControl w:val="0"/>
        <w:numPr>
          <w:ilvl w:val="0"/>
          <w:numId w:val="118"/>
        </w:numPr>
        <w:suppressAutoHyphens/>
        <w:overflowPunct w:val="0"/>
        <w:autoSpaceDE w:val="0"/>
        <w:spacing w:line="360" w:lineRule="auto"/>
        <w:textAlignment w:val="baseline"/>
        <w:rPr>
          <w:rFonts w:ascii="Arial Narrow" w:hAnsi="Arial Narrow"/>
          <w:b/>
          <w:bCs/>
          <w:i/>
          <w:iCs/>
        </w:rPr>
      </w:pPr>
      <w:r w:rsidRPr="00AD2D86">
        <w:rPr>
          <w:rFonts w:ascii="Arial Narrow" w:hAnsi="Arial Narrow"/>
          <w:b/>
          <w:bCs/>
          <w:i/>
          <w:iCs/>
        </w:rPr>
        <w:t>Ulica Sv. Vida (k.č.br. 2254, 2255, 1379 k.o. Dubravica)“</w:t>
      </w:r>
    </w:p>
    <w:p w14:paraId="41FF3E59" w14:textId="77777777" w:rsidR="00AD2D86" w:rsidRPr="00AD2D86" w:rsidRDefault="00AD2D86" w:rsidP="00AD2D86">
      <w:pPr>
        <w:widowControl w:val="0"/>
        <w:tabs>
          <w:tab w:val="center" w:pos="6521"/>
        </w:tabs>
        <w:suppressAutoHyphens/>
        <w:overflowPunct w:val="0"/>
        <w:autoSpaceDE w:val="0"/>
        <w:spacing w:line="240" w:lineRule="atLeast"/>
        <w:textAlignment w:val="baseline"/>
        <w:rPr>
          <w:rFonts w:ascii="Arial Narrow" w:hAnsi="Arial Narrow"/>
        </w:rPr>
      </w:pPr>
    </w:p>
    <w:p w14:paraId="7807BCC3" w14:textId="77777777" w:rsidR="00AD2D86" w:rsidRPr="00AD2D86" w:rsidRDefault="00AD2D86" w:rsidP="00AD2D86">
      <w:pPr>
        <w:widowControl w:val="0"/>
        <w:suppressAutoHyphens/>
        <w:overflowPunct w:val="0"/>
        <w:autoSpaceDE w:val="0"/>
        <w:spacing w:line="360" w:lineRule="auto"/>
        <w:jc w:val="center"/>
        <w:textAlignment w:val="baseline"/>
        <w:rPr>
          <w:rFonts w:ascii="Arial Narrow" w:hAnsi="Arial Narrow"/>
          <w:b/>
        </w:rPr>
      </w:pPr>
      <w:r w:rsidRPr="00AD2D86">
        <w:rPr>
          <w:rFonts w:ascii="Arial Narrow" w:hAnsi="Arial Narrow"/>
          <w:b/>
        </w:rPr>
        <w:t>II.</w:t>
      </w:r>
    </w:p>
    <w:p w14:paraId="5BE17C46" w14:textId="77777777" w:rsidR="00AD2D86" w:rsidRPr="00AD2D86" w:rsidRDefault="00AD2D86" w:rsidP="00AD2D86">
      <w:pPr>
        <w:widowControl w:val="0"/>
        <w:suppressAutoHyphens/>
        <w:overflowPunct w:val="0"/>
        <w:autoSpaceDE w:val="0"/>
        <w:ind w:firstLine="709"/>
        <w:textAlignment w:val="baseline"/>
        <w:rPr>
          <w:rFonts w:ascii="Arial Narrow" w:hAnsi="Arial Narrow"/>
        </w:rPr>
      </w:pPr>
      <w:r w:rsidRPr="00AD2D86">
        <w:rPr>
          <w:rFonts w:ascii="Arial Narrow" w:hAnsi="Arial Narrow"/>
        </w:rPr>
        <w:t xml:space="preserve">Sve ostale odredbe Odluke o utvrđivanju svojstva nerazvrstane ceste javnog dobra u općoj uporabi („Službeni glasnik Općine Dubravica“ broj 03/2023) ostaju neizmijenjene. </w:t>
      </w:r>
    </w:p>
    <w:p w14:paraId="746977F2" w14:textId="77777777" w:rsidR="00AD2D86" w:rsidRPr="00AD2D86" w:rsidRDefault="00AD2D86" w:rsidP="00AD2D86">
      <w:pPr>
        <w:widowControl w:val="0"/>
        <w:suppressAutoHyphens/>
        <w:overflowPunct w:val="0"/>
        <w:autoSpaceDE w:val="0"/>
        <w:spacing w:line="360" w:lineRule="auto"/>
        <w:textAlignment w:val="baseline"/>
        <w:rPr>
          <w:rFonts w:ascii="Arial Narrow" w:hAnsi="Arial Narrow"/>
        </w:rPr>
      </w:pPr>
    </w:p>
    <w:p w14:paraId="0D2B7C0C" w14:textId="77777777" w:rsidR="00AD2D86" w:rsidRPr="00AD2D86" w:rsidRDefault="00AD2D86" w:rsidP="00AD2D86">
      <w:pPr>
        <w:widowControl w:val="0"/>
        <w:suppressAutoHyphens/>
        <w:overflowPunct w:val="0"/>
        <w:autoSpaceDE w:val="0"/>
        <w:spacing w:line="360" w:lineRule="auto"/>
        <w:jc w:val="center"/>
        <w:textAlignment w:val="baseline"/>
        <w:rPr>
          <w:rFonts w:ascii="Arial Narrow" w:hAnsi="Arial Narrow"/>
          <w:b/>
        </w:rPr>
      </w:pPr>
      <w:r w:rsidRPr="00AD2D86">
        <w:rPr>
          <w:rFonts w:ascii="Arial Narrow" w:hAnsi="Arial Narrow"/>
          <w:b/>
        </w:rPr>
        <w:t>III.</w:t>
      </w:r>
    </w:p>
    <w:p w14:paraId="0DF54BA8" w14:textId="01416A37" w:rsidR="00AD2D86" w:rsidRPr="00AD2D86" w:rsidRDefault="00AD2D86" w:rsidP="008B355A">
      <w:pPr>
        <w:widowControl w:val="0"/>
        <w:suppressAutoHyphens/>
        <w:overflowPunct w:val="0"/>
        <w:autoSpaceDE w:val="0"/>
        <w:textAlignment w:val="baseline"/>
        <w:rPr>
          <w:rFonts w:ascii="Arial Narrow" w:hAnsi="Arial Narrow"/>
        </w:rPr>
      </w:pPr>
      <w:r w:rsidRPr="00AD2D86">
        <w:rPr>
          <w:rFonts w:ascii="Arial Narrow" w:hAnsi="Arial Narrow"/>
        </w:rPr>
        <w:tab/>
        <w:t>Ova Odluka stupa na snagu prvog dana od dana objave u Službenom glasniku Općine Dubravica.</w:t>
      </w:r>
    </w:p>
    <w:p w14:paraId="166422A8" w14:textId="77777777" w:rsidR="00AD2D86" w:rsidRPr="00AD2D86" w:rsidRDefault="00AD2D86" w:rsidP="00AD2D86">
      <w:pPr>
        <w:widowControl w:val="0"/>
        <w:suppressAutoHyphens/>
        <w:overflowPunct w:val="0"/>
        <w:autoSpaceDE w:val="0"/>
        <w:spacing w:line="360" w:lineRule="auto"/>
        <w:jc w:val="right"/>
        <w:textAlignment w:val="baseline"/>
        <w:rPr>
          <w:rFonts w:ascii="Arial Narrow" w:hAnsi="Arial Narrow"/>
        </w:rPr>
      </w:pPr>
      <w:r w:rsidRPr="00AD2D86">
        <w:rPr>
          <w:rFonts w:ascii="Arial Narrow" w:hAnsi="Arial Narrow"/>
        </w:rPr>
        <w:t>Predsjednik Općinskog vijeća</w:t>
      </w:r>
    </w:p>
    <w:p w14:paraId="1A924A78" w14:textId="77777777" w:rsidR="00AD2D86" w:rsidRPr="00AD2D86" w:rsidRDefault="00AD2D86" w:rsidP="00AD2D86">
      <w:pPr>
        <w:widowControl w:val="0"/>
        <w:suppressAutoHyphens/>
        <w:overflowPunct w:val="0"/>
        <w:autoSpaceDE w:val="0"/>
        <w:spacing w:line="360" w:lineRule="auto"/>
        <w:ind w:left="5672" w:firstLine="709"/>
        <w:jc w:val="right"/>
        <w:textAlignment w:val="baseline"/>
        <w:rPr>
          <w:rFonts w:ascii="Arial Narrow" w:hAnsi="Arial Narrow"/>
        </w:rPr>
      </w:pPr>
      <w:r w:rsidRPr="00AD2D86">
        <w:rPr>
          <w:rFonts w:ascii="Arial Narrow" w:hAnsi="Arial Narrow"/>
        </w:rPr>
        <w:t xml:space="preserve">      Ivica Stiperski</w:t>
      </w:r>
    </w:p>
    <w:p w14:paraId="01C2F649" w14:textId="780BF5C2" w:rsidR="00701C19" w:rsidRPr="00AD2D86" w:rsidRDefault="00AD2D86" w:rsidP="00AD2D86">
      <w:r>
        <w:tab/>
      </w:r>
    </w:p>
    <w:p w14:paraId="6038F4CF" w14:textId="4C83E32E" w:rsidR="00701C19" w:rsidRDefault="00701C19" w:rsidP="00701C19">
      <w:pPr>
        <w:tabs>
          <w:tab w:val="left" w:pos="390"/>
          <w:tab w:val="num" w:pos="1080"/>
          <w:tab w:val="left" w:pos="3105"/>
          <w:tab w:val="left" w:pos="3405"/>
        </w:tabs>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75680" behindDoc="0" locked="0" layoutInCell="1" allowOverlap="1" wp14:anchorId="7AAF2BCE" wp14:editId="2D3084B5">
                <wp:simplePos x="0" y="0"/>
                <wp:positionH relativeFrom="margin">
                  <wp:posOffset>0</wp:posOffset>
                </wp:positionH>
                <wp:positionV relativeFrom="paragraph">
                  <wp:posOffset>113665</wp:posOffset>
                </wp:positionV>
                <wp:extent cx="334371" cy="362197"/>
                <wp:effectExtent l="57150" t="114300" r="142240" b="76200"/>
                <wp:wrapNone/>
                <wp:docPr id="51622078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414836B" w14:textId="3DFB9560" w:rsidR="00701C19" w:rsidRPr="00104EAC" w:rsidRDefault="00701C19" w:rsidP="00701C19">
                            <w:pPr>
                              <w:jc w:val="center"/>
                              <w:rPr>
                                <w:rFonts w:ascii="Arial Narrow" w:hAnsi="Arial Narrow"/>
                                <w:sz w:val="24"/>
                                <w:szCs w:val="24"/>
                              </w:rPr>
                            </w:pPr>
                            <w:r>
                              <w:rPr>
                                <w:rFonts w:ascii="Arial Narrow" w:hAnsi="Arial Narrow"/>
                                <w:sz w:val="24"/>
                                <w:szCs w:val="24"/>
                              </w:rPr>
                              <w:t>9</w:t>
                            </w:r>
                          </w:p>
                          <w:p w14:paraId="220247A9" w14:textId="77777777" w:rsidR="00701C19" w:rsidRDefault="00701C19" w:rsidP="00701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F2BCE" id="_x0000_s1034" style="position:absolute;left:0;text-align:left;margin-left:0;margin-top:8.95pt;width:26.35pt;height:28.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BFSHFJ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0414836B" w14:textId="3DFB9560" w:rsidR="00701C19" w:rsidRPr="00104EAC" w:rsidRDefault="00701C19" w:rsidP="00701C19">
                      <w:pPr>
                        <w:jc w:val="center"/>
                        <w:rPr>
                          <w:rFonts w:ascii="Arial Narrow" w:hAnsi="Arial Narrow"/>
                          <w:sz w:val="24"/>
                          <w:szCs w:val="24"/>
                        </w:rPr>
                      </w:pPr>
                      <w:r>
                        <w:rPr>
                          <w:rFonts w:ascii="Arial Narrow" w:hAnsi="Arial Narrow"/>
                          <w:sz w:val="24"/>
                          <w:szCs w:val="24"/>
                        </w:rPr>
                        <w:t>9</w:t>
                      </w:r>
                    </w:p>
                    <w:p w14:paraId="220247A9" w14:textId="77777777" w:rsidR="00701C19" w:rsidRDefault="00701C19" w:rsidP="00701C19">
                      <w:pPr>
                        <w:jc w:val="center"/>
                      </w:pPr>
                    </w:p>
                  </w:txbxContent>
                </v:textbox>
                <w10:wrap anchorx="margin"/>
              </v:roundrect>
            </w:pict>
          </mc:Fallback>
        </mc:AlternateContent>
      </w:r>
    </w:p>
    <w:p w14:paraId="54460F0F" w14:textId="77777777" w:rsidR="00417D99" w:rsidRDefault="00417D99" w:rsidP="00417D99">
      <w:pPr>
        <w:tabs>
          <w:tab w:val="left" w:pos="390"/>
          <w:tab w:val="num" w:pos="1080"/>
          <w:tab w:val="left" w:pos="3105"/>
        </w:tabs>
        <w:jc w:val="right"/>
        <w:rPr>
          <w:rFonts w:ascii="Arial Narrow" w:hAnsi="Arial Narrow"/>
        </w:rPr>
      </w:pPr>
    </w:p>
    <w:p w14:paraId="169EA3C6" w14:textId="77777777" w:rsidR="00FA5D88" w:rsidRDefault="00FA5D88" w:rsidP="00FA5D88">
      <w:pPr>
        <w:tabs>
          <w:tab w:val="left" w:pos="390"/>
          <w:tab w:val="num" w:pos="1080"/>
          <w:tab w:val="left" w:pos="3105"/>
        </w:tabs>
        <w:rPr>
          <w:rFonts w:ascii="Times New Roman" w:hAnsi="Times New Roman"/>
          <w:b/>
        </w:rPr>
      </w:pPr>
    </w:p>
    <w:p w14:paraId="50A4C55E" w14:textId="2B3E786C" w:rsidR="00FA5D88" w:rsidRPr="00FA5D88" w:rsidRDefault="00FA5D88" w:rsidP="00FA5D88">
      <w:pPr>
        <w:tabs>
          <w:tab w:val="left" w:pos="390"/>
          <w:tab w:val="num" w:pos="1080"/>
          <w:tab w:val="left" w:pos="3105"/>
        </w:tabs>
        <w:rPr>
          <w:rFonts w:ascii="Arial Narrow" w:hAnsi="Arial Narrow"/>
        </w:rPr>
      </w:pPr>
      <w:r w:rsidRPr="00FA5D88">
        <w:rPr>
          <w:rFonts w:ascii="Arial Narrow" w:hAnsi="Arial Narrow"/>
          <w:b/>
        </w:rPr>
        <w:t xml:space="preserve">KLASA: </w:t>
      </w:r>
      <w:r w:rsidRPr="00FA5D88">
        <w:rPr>
          <w:rFonts w:ascii="Arial Narrow" w:hAnsi="Arial Narrow"/>
        </w:rPr>
        <w:t>024-02/23-01/12</w:t>
      </w:r>
    </w:p>
    <w:p w14:paraId="5C347898" w14:textId="77777777" w:rsidR="00FA5D88" w:rsidRPr="00FA5D88" w:rsidRDefault="00FA5D88" w:rsidP="00FA5D88">
      <w:pPr>
        <w:tabs>
          <w:tab w:val="left" w:pos="390"/>
          <w:tab w:val="num" w:pos="1080"/>
          <w:tab w:val="left" w:pos="3105"/>
        </w:tabs>
        <w:rPr>
          <w:rFonts w:ascii="Arial Narrow" w:hAnsi="Arial Narrow"/>
        </w:rPr>
      </w:pPr>
      <w:r w:rsidRPr="00FA5D88">
        <w:rPr>
          <w:rFonts w:ascii="Arial Narrow" w:hAnsi="Arial Narrow"/>
          <w:b/>
        </w:rPr>
        <w:t xml:space="preserve">URBROJ: </w:t>
      </w:r>
      <w:r w:rsidRPr="00FA5D88">
        <w:rPr>
          <w:rFonts w:ascii="Arial Narrow" w:hAnsi="Arial Narrow"/>
        </w:rPr>
        <w:t>238-40-02-23-11</w:t>
      </w:r>
    </w:p>
    <w:p w14:paraId="64034A11" w14:textId="77777777" w:rsidR="00FA5D88" w:rsidRPr="00FA5D88" w:rsidRDefault="00FA5D88" w:rsidP="00FA5D88">
      <w:pPr>
        <w:tabs>
          <w:tab w:val="left" w:pos="390"/>
          <w:tab w:val="num" w:pos="1080"/>
          <w:tab w:val="left" w:pos="3105"/>
        </w:tabs>
        <w:rPr>
          <w:rFonts w:ascii="Arial Narrow" w:hAnsi="Arial Narrow"/>
        </w:rPr>
      </w:pPr>
      <w:r w:rsidRPr="00FA5D88">
        <w:rPr>
          <w:rFonts w:ascii="Arial Narrow" w:hAnsi="Arial Narrow"/>
        </w:rPr>
        <w:t>Dubravica, 15. studeni 2023. godine</w:t>
      </w:r>
    </w:p>
    <w:p w14:paraId="6D3D48C3" w14:textId="77777777" w:rsidR="00FA5D88" w:rsidRPr="00FA5D88" w:rsidRDefault="00FA5D88" w:rsidP="00FA5D88">
      <w:pPr>
        <w:rPr>
          <w:rFonts w:ascii="Arial Narrow" w:eastAsia="Times New Roman" w:hAnsi="Arial Narrow"/>
          <w:lang w:eastAsia="hr-HR"/>
        </w:rPr>
      </w:pPr>
    </w:p>
    <w:p w14:paraId="631D51D4" w14:textId="77777777" w:rsidR="00FA5D88" w:rsidRPr="00FA5D88" w:rsidRDefault="00FA5D88" w:rsidP="00FA5D88">
      <w:pPr>
        <w:rPr>
          <w:rFonts w:ascii="Arial Narrow" w:hAnsi="Arial Narrow"/>
        </w:rPr>
      </w:pPr>
      <w:r w:rsidRPr="00FA5D88">
        <w:rPr>
          <w:rFonts w:ascii="Arial Narrow" w:hAnsi="Arial Narrow"/>
        </w:rPr>
        <w:t>Na temelju članka 59. i 62. Zakona o komunalnom gospodarstvu (Narodne novine br. 68/18, 110/18, 32/20) i članka 21. Statuta Općine Dubravica (Službeni glasnik Općine Dubravica 01/2021), Općinsko vijeće na 15. sjednici održanoj dana 15. studenog 2023. godine donosi</w:t>
      </w:r>
    </w:p>
    <w:p w14:paraId="76D92EEB" w14:textId="77777777" w:rsidR="00FA5D88" w:rsidRPr="00FA5D88" w:rsidRDefault="00FA5D88" w:rsidP="00FA5D88">
      <w:pPr>
        <w:pStyle w:val="Bezproreda"/>
        <w:jc w:val="both"/>
        <w:rPr>
          <w:rFonts w:ascii="Arial Narrow" w:hAnsi="Arial Narrow" w:cs="Arial"/>
        </w:rPr>
      </w:pPr>
    </w:p>
    <w:p w14:paraId="04E9E5B6" w14:textId="77777777" w:rsidR="00FA5D88" w:rsidRPr="00FA5D88" w:rsidRDefault="00FA5D88" w:rsidP="00FA5D88">
      <w:pPr>
        <w:pStyle w:val="Bezproreda"/>
        <w:jc w:val="center"/>
        <w:rPr>
          <w:rFonts w:ascii="Arial Narrow" w:hAnsi="Arial Narrow"/>
          <w:b/>
          <w:bCs/>
        </w:rPr>
      </w:pPr>
      <w:r w:rsidRPr="00FA5D88">
        <w:rPr>
          <w:rFonts w:ascii="Arial Narrow" w:hAnsi="Arial Narrow"/>
          <w:b/>
          <w:bCs/>
        </w:rPr>
        <w:t>ODLUKU</w:t>
      </w:r>
    </w:p>
    <w:p w14:paraId="1C1E1FCE" w14:textId="77777777" w:rsidR="00FA5D88" w:rsidRPr="00FA5D88" w:rsidRDefault="00FA5D88" w:rsidP="00FA5D88">
      <w:pPr>
        <w:pStyle w:val="Bezproreda"/>
        <w:jc w:val="center"/>
        <w:rPr>
          <w:rFonts w:ascii="Arial Narrow" w:hAnsi="Arial Narrow"/>
          <w:b/>
          <w:bCs/>
        </w:rPr>
      </w:pPr>
      <w:r w:rsidRPr="00FA5D88">
        <w:rPr>
          <w:rFonts w:ascii="Arial Narrow" w:hAnsi="Arial Narrow"/>
          <w:b/>
          <w:bCs/>
        </w:rPr>
        <w:t>o proglašenju komunalne infrastrukture javnim dobrom u općoj uporabi</w:t>
      </w:r>
    </w:p>
    <w:p w14:paraId="4AB6ED83" w14:textId="77777777" w:rsidR="00FA5D88" w:rsidRPr="00FA5D88" w:rsidRDefault="00FA5D88" w:rsidP="00FA5D88">
      <w:pPr>
        <w:pStyle w:val="Bezproreda"/>
        <w:jc w:val="center"/>
        <w:rPr>
          <w:rFonts w:ascii="Arial Narrow" w:hAnsi="Arial Narrow"/>
          <w:b/>
          <w:bCs/>
        </w:rPr>
      </w:pPr>
    </w:p>
    <w:p w14:paraId="66C2A5F6" w14:textId="77777777" w:rsidR="00FA5D88" w:rsidRPr="00FA5D88" w:rsidRDefault="00FA5D88" w:rsidP="00FA5D88">
      <w:pPr>
        <w:pStyle w:val="Bezproreda"/>
        <w:jc w:val="center"/>
        <w:rPr>
          <w:rFonts w:ascii="Arial Narrow" w:hAnsi="Arial Narrow"/>
          <w:b/>
        </w:rPr>
      </w:pPr>
      <w:r w:rsidRPr="00FA5D88">
        <w:rPr>
          <w:rFonts w:ascii="Arial Narrow" w:hAnsi="Arial Narrow"/>
          <w:b/>
        </w:rPr>
        <w:t>Članak 1.</w:t>
      </w:r>
    </w:p>
    <w:p w14:paraId="5465B35F" w14:textId="77777777" w:rsidR="00FA5D88" w:rsidRPr="00FA5D88" w:rsidRDefault="00FA5D88" w:rsidP="00FA5D88">
      <w:pPr>
        <w:pStyle w:val="Bezproreda"/>
        <w:jc w:val="both"/>
        <w:rPr>
          <w:rFonts w:ascii="Arial Narrow" w:hAnsi="Arial Narrow"/>
        </w:rPr>
      </w:pPr>
      <w:r w:rsidRPr="00FA5D88">
        <w:rPr>
          <w:rFonts w:ascii="Arial Narrow" w:hAnsi="Arial Narrow"/>
        </w:rPr>
        <w:t>Ovom Odlukom komunalna infrastruktura na području Općine Dubravica navedena u sljedećoj tablici proglašava se javnim dobrom u općoj upotrebi:</w:t>
      </w:r>
    </w:p>
    <w:p w14:paraId="5C9F17A8" w14:textId="77777777" w:rsidR="00FA5D88" w:rsidRPr="00FA5D88" w:rsidRDefault="00FA5D88" w:rsidP="00FA5D88">
      <w:pPr>
        <w:pStyle w:val="Bezproreda"/>
        <w:jc w:val="both"/>
        <w:rPr>
          <w:rFonts w:ascii="Arial Narrow" w:hAnsi="Arial Narrow"/>
        </w:rPr>
      </w:pPr>
    </w:p>
    <w:tbl>
      <w:tblPr>
        <w:tblStyle w:val="Reetkatablice"/>
        <w:tblW w:w="0" w:type="auto"/>
        <w:tblLook w:val="04A0" w:firstRow="1" w:lastRow="0" w:firstColumn="1" w:lastColumn="0" w:noHBand="0" w:noVBand="1"/>
      </w:tblPr>
      <w:tblGrid>
        <w:gridCol w:w="4609"/>
        <w:gridCol w:w="4609"/>
        <w:gridCol w:w="4611"/>
      </w:tblGrid>
      <w:tr w:rsidR="00FA5D88" w:rsidRPr="00FA5D88" w14:paraId="138A8B22" w14:textId="77777777" w:rsidTr="00FA5D88">
        <w:trPr>
          <w:trHeight w:val="754"/>
        </w:trPr>
        <w:tc>
          <w:tcPr>
            <w:tcW w:w="4609" w:type="dxa"/>
            <w:vAlign w:val="center"/>
          </w:tcPr>
          <w:p w14:paraId="5E5B6132" w14:textId="77777777" w:rsidR="00FA5D88" w:rsidRPr="00FA5D88" w:rsidRDefault="00FA5D88" w:rsidP="005244B7">
            <w:pPr>
              <w:pStyle w:val="Bezproreda"/>
              <w:jc w:val="center"/>
              <w:rPr>
                <w:rFonts w:ascii="Arial Narrow" w:hAnsi="Arial Narrow"/>
                <w:b/>
                <w:bCs/>
                <w:sz w:val="22"/>
                <w:szCs w:val="22"/>
              </w:rPr>
            </w:pPr>
            <w:r w:rsidRPr="00FA5D88">
              <w:rPr>
                <w:rFonts w:ascii="Arial Narrow" w:hAnsi="Arial Narrow"/>
                <w:b/>
                <w:bCs/>
                <w:sz w:val="22"/>
                <w:szCs w:val="22"/>
              </w:rPr>
              <w:t>NAZIV I OPIS</w:t>
            </w:r>
          </w:p>
        </w:tc>
        <w:tc>
          <w:tcPr>
            <w:tcW w:w="4609" w:type="dxa"/>
            <w:vAlign w:val="center"/>
          </w:tcPr>
          <w:p w14:paraId="72AC9AD8" w14:textId="77777777" w:rsidR="00FA5D88" w:rsidRPr="00FA5D88" w:rsidRDefault="00FA5D88" w:rsidP="005244B7">
            <w:pPr>
              <w:pStyle w:val="Bezproreda"/>
              <w:jc w:val="center"/>
              <w:rPr>
                <w:rFonts w:ascii="Arial Narrow" w:hAnsi="Arial Narrow"/>
                <w:b/>
                <w:bCs/>
                <w:sz w:val="22"/>
                <w:szCs w:val="22"/>
              </w:rPr>
            </w:pPr>
            <w:r w:rsidRPr="00FA5D88">
              <w:rPr>
                <w:rFonts w:ascii="Arial Narrow" w:hAnsi="Arial Narrow"/>
                <w:b/>
                <w:bCs/>
                <w:sz w:val="22"/>
                <w:szCs w:val="22"/>
              </w:rPr>
              <w:t>ZEMLJIŠNOKNJIŽNA OZNAKA (k.č.br.)</w:t>
            </w:r>
          </w:p>
        </w:tc>
        <w:tc>
          <w:tcPr>
            <w:tcW w:w="4611" w:type="dxa"/>
            <w:vAlign w:val="center"/>
          </w:tcPr>
          <w:p w14:paraId="62BD4EF2" w14:textId="77777777" w:rsidR="00FA5D88" w:rsidRPr="00FA5D88" w:rsidRDefault="00FA5D88" w:rsidP="005244B7">
            <w:pPr>
              <w:pStyle w:val="Bezproreda"/>
              <w:jc w:val="center"/>
              <w:rPr>
                <w:rFonts w:ascii="Arial Narrow" w:hAnsi="Arial Narrow"/>
                <w:b/>
                <w:bCs/>
                <w:sz w:val="22"/>
                <w:szCs w:val="22"/>
              </w:rPr>
            </w:pPr>
            <w:r w:rsidRPr="00FA5D88">
              <w:rPr>
                <w:rFonts w:ascii="Arial Narrow" w:hAnsi="Arial Narrow"/>
                <w:b/>
                <w:bCs/>
                <w:sz w:val="22"/>
                <w:szCs w:val="22"/>
              </w:rPr>
              <w:t>VRSTA KOMUNALNE INFRASTRUKTURE</w:t>
            </w:r>
          </w:p>
        </w:tc>
      </w:tr>
      <w:tr w:rsidR="00FA5D88" w:rsidRPr="00FA5D88" w14:paraId="4D95F164" w14:textId="77777777" w:rsidTr="00FA5D88">
        <w:trPr>
          <w:trHeight w:val="1047"/>
        </w:trPr>
        <w:tc>
          <w:tcPr>
            <w:tcW w:w="4609" w:type="dxa"/>
            <w:vAlign w:val="center"/>
          </w:tcPr>
          <w:p w14:paraId="45085C6F" w14:textId="77777777" w:rsidR="00FA5D88" w:rsidRPr="00FA5D88" w:rsidRDefault="00FA5D88" w:rsidP="005244B7">
            <w:pPr>
              <w:pStyle w:val="Bezproreda"/>
              <w:jc w:val="center"/>
              <w:rPr>
                <w:rFonts w:ascii="Arial Narrow" w:hAnsi="Arial Narrow"/>
                <w:sz w:val="22"/>
                <w:szCs w:val="22"/>
              </w:rPr>
            </w:pPr>
            <w:r w:rsidRPr="00FA5D88">
              <w:rPr>
                <w:rFonts w:ascii="Arial Narrow" w:hAnsi="Arial Narrow"/>
                <w:sz w:val="22"/>
                <w:szCs w:val="22"/>
              </w:rPr>
              <w:lastRenderedPageBreak/>
              <w:t>JAVNE ZELENE POVRŠINE DJEČJE IGRALIŠTE; JAVNE ZELENE POVRŠINE ZEMLJIŠTE ZA SPORT I REKREACIJU</w:t>
            </w:r>
          </w:p>
        </w:tc>
        <w:tc>
          <w:tcPr>
            <w:tcW w:w="4609" w:type="dxa"/>
            <w:vAlign w:val="center"/>
          </w:tcPr>
          <w:p w14:paraId="6CCEFA4B" w14:textId="77777777" w:rsidR="00FA5D88" w:rsidRPr="00FA5D88" w:rsidRDefault="00FA5D88" w:rsidP="005244B7">
            <w:pPr>
              <w:pStyle w:val="Bezproreda"/>
              <w:jc w:val="center"/>
              <w:rPr>
                <w:rFonts w:ascii="Arial Narrow" w:hAnsi="Arial Narrow"/>
                <w:color w:val="FF0000"/>
                <w:sz w:val="22"/>
                <w:szCs w:val="22"/>
              </w:rPr>
            </w:pPr>
            <w:r w:rsidRPr="00FA5D88">
              <w:rPr>
                <w:rFonts w:ascii="Arial Narrow" w:hAnsi="Arial Narrow"/>
                <w:sz w:val="22"/>
                <w:szCs w:val="22"/>
              </w:rPr>
              <w:t>k.č.br. 72/8 k.o. Dubravica</w:t>
            </w:r>
          </w:p>
        </w:tc>
        <w:tc>
          <w:tcPr>
            <w:tcW w:w="4611" w:type="dxa"/>
            <w:vAlign w:val="center"/>
          </w:tcPr>
          <w:p w14:paraId="5B6505A2" w14:textId="77777777" w:rsidR="00FA5D88" w:rsidRPr="00FA5D88" w:rsidRDefault="00FA5D88" w:rsidP="005244B7">
            <w:pPr>
              <w:pStyle w:val="Bezproreda"/>
              <w:jc w:val="center"/>
              <w:rPr>
                <w:rFonts w:ascii="Arial Narrow" w:hAnsi="Arial Narrow"/>
                <w:sz w:val="22"/>
                <w:szCs w:val="22"/>
              </w:rPr>
            </w:pPr>
            <w:r w:rsidRPr="00FA5D88">
              <w:rPr>
                <w:rFonts w:ascii="Arial Narrow" w:hAnsi="Arial Narrow"/>
                <w:sz w:val="22"/>
                <w:szCs w:val="22"/>
              </w:rPr>
              <w:t>JAVNE ZELENE POVRŠINE-DJEČJE IGRALIŠTE; JAVNE ZELENE POVRŠINE-ZEMLJIŠTE ZA SPORT I REKREACIJU</w:t>
            </w:r>
          </w:p>
        </w:tc>
      </w:tr>
    </w:tbl>
    <w:p w14:paraId="0C5A657E" w14:textId="77777777" w:rsidR="00FA5D88" w:rsidRPr="00FA5D88" w:rsidRDefault="00FA5D88" w:rsidP="00FA5D88">
      <w:pPr>
        <w:pStyle w:val="Bezproreda"/>
        <w:jc w:val="center"/>
        <w:rPr>
          <w:rFonts w:ascii="Arial Narrow" w:hAnsi="Arial Narrow"/>
          <w:b/>
        </w:rPr>
      </w:pPr>
    </w:p>
    <w:p w14:paraId="02F4564A" w14:textId="77777777" w:rsidR="00FA5D88" w:rsidRPr="00FA5D88" w:rsidRDefault="00FA5D88" w:rsidP="00FA5D88">
      <w:pPr>
        <w:pStyle w:val="Bezproreda"/>
        <w:jc w:val="center"/>
        <w:rPr>
          <w:rFonts w:ascii="Arial Narrow" w:hAnsi="Arial Narrow"/>
          <w:b/>
        </w:rPr>
      </w:pPr>
      <w:r w:rsidRPr="00FA5D88">
        <w:rPr>
          <w:rFonts w:ascii="Arial Narrow" w:hAnsi="Arial Narrow"/>
          <w:b/>
        </w:rPr>
        <w:t>Članak 2.</w:t>
      </w:r>
    </w:p>
    <w:p w14:paraId="729EFB3E" w14:textId="77777777" w:rsidR="00FA5D88" w:rsidRPr="00FA5D88" w:rsidRDefault="00FA5D88" w:rsidP="00FA5D88">
      <w:pPr>
        <w:pStyle w:val="Bezproreda"/>
        <w:jc w:val="both"/>
        <w:rPr>
          <w:rFonts w:ascii="Arial Narrow" w:hAnsi="Arial Narrow"/>
        </w:rPr>
      </w:pPr>
      <w:r w:rsidRPr="00FA5D88">
        <w:rPr>
          <w:rFonts w:ascii="Arial Narrow" w:hAnsi="Arial Narrow"/>
        </w:rPr>
        <w:t>Za komunalnu infrastrukturu iz članka 1. ove Odluke nalaže se Općinskom sudu u Novom Zagrebu, Stalna služba u Zaprešiću, Zemljišnoknjižnom odjelu upis kao javno dobro u općoj uporabi u vlasništvu Općine Dubravica.</w:t>
      </w:r>
    </w:p>
    <w:p w14:paraId="581979BA" w14:textId="77777777" w:rsidR="00FA5D88" w:rsidRPr="00FA5D88" w:rsidRDefault="00FA5D88" w:rsidP="00FA5D88">
      <w:pPr>
        <w:pStyle w:val="Bezproreda"/>
        <w:jc w:val="both"/>
        <w:rPr>
          <w:rFonts w:ascii="Arial Narrow" w:hAnsi="Arial Narrow"/>
        </w:rPr>
      </w:pPr>
    </w:p>
    <w:p w14:paraId="645FBD3E" w14:textId="77777777" w:rsidR="00FA5D88" w:rsidRPr="00FA5D88" w:rsidRDefault="00FA5D88" w:rsidP="00FA5D88">
      <w:pPr>
        <w:pStyle w:val="Bezproreda"/>
        <w:jc w:val="center"/>
        <w:rPr>
          <w:rFonts w:ascii="Arial Narrow" w:hAnsi="Arial Narrow"/>
          <w:b/>
        </w:rPr>
      </w:pPr>
      <w:r w:rsidRPr="00FA5D88">
        <w:rPr>
          <w:rFonts w:ascii="Arial Narrow" w:hAnsi="Arial Narrow"/>
          <w:b/>
        </w:rPr>
        <w:t>Članak 3.</w:t>
      </w:r>
    </w:p>
    <w:p w14:paraId="47EBEA36" w14:textId="77777777" w:rsidR="00FA5D88" w:rsidRPr="00FA5D88" w:rsidRDefault="00FA5D88" w:rsidP="00FA5D88">
      <w:pPr>
        <w:pStyle w:val="Bezproreda"/>
        <w:jc w:val="both"/>
        <w:rPr>
          <w:rFonts w:ascii="Arial Narrow" w:hAnsi="Arial Narrow"/>
        </w:rPr>
      </w:pPr>
      <w:r w:rsidRPr="00FA5D88">
        <w:rPr>
          <w:rFonts w:ascii="Arial Narrow" w:hAnsi="Arial Narrow"/>
        </w:rPr>
        <w:t>Ovu je Odluku dužna provesti Državna geodetska uprava, Područni ured katastar Zagreb, Odjel za katastar nekretnina Zaprešić, a na temelju geodetskog elaborata izvedenog stanja komunalne infrastrukture.</w:t>
      </w:r>
    </w:p>
    <w:p w14:paraId="4084E8AB" w14:textId="77777777" w:rsidR="00FA5D88" w:rsidRPr="00FA5D88" w:rsidRDefault="00FA5D88" w:rsidP="00FA5D88">
      <w:pPr>
        <w:pStyle w:val="Bezproreda"/>
        <w:jc w:val="both"/>
        <w:rPr>
          <w:rFonts w:ascii="Arial Narrow" w:hAnsi="Arial Narrow"/>
          <w:b/>
        </w:rPr>
      </w:pPr>
    </w:p>
    <w:p w14:paraId="45DEB3CC" w14:textId="77777777" w:rsidR="00FA5D88" w:rsidRPr="00FA5D88" w:rsidRDefault="00FA5D88" w:rsidP="00FA5D88">
      <w:pPr>
        <w:pStyle w:val="Bezproreda"/>
        <w:jc w:val="center"/>
        <w:rPr>
          <w:rFonts w:ascii="Arial Narrow" w:hAnsi="Arial Narrow"/>
          <w:b/>
        </w:rPr>
      </w:pPr>
      <w:r w:rsidRPr="00FA5D88">
        <w:rPr>
          <w:rFonts w:ascii="Arial Narrow" w:hAnsi="Arial Narrow"/>
          <w:b/>
        </w:rPr>
        <w:t>Članak 4.</w:t>
      </w:r>
    </w:p>
    <w:p w14:paraId="0BA4847C" w14:textId="77777777" w:rsidR="00FA5D88" w:rsidRPr="00FA5D88" w:rsidRDefault="00FA5D88" w:rsidP="00FA5D88">
      <w:pPr>
        <w:pStyle w:val="Bezproreda"/>
        <w:jc w:val="both"/>
        <w:rPr>
          <w:rFonts w:ascii="Arial Narrow" w:hAnsi="Arial Narrow"/>
        </w:rPr>
      </w:pPr>
      <w:r w:rsidRPr="00FA5D88">
        <w:rPr>
          <w:rFonts w:ascii="Arial Narrow" w:hAnsi="Arial Narrow"/>
        </w:rPr>
        <w:t>Ova Odluka stupa na snagu osmog dana od dana objave u „Službenom glasniku Općine Dubravica“.</w:t>
      </w:r>
    </w:p>
    <w:p w14:paraId="417B47B0" w14:textId="77777777" w:rsidR="00FA5D88" w:rsidRPr="00FA5D88" w:rsidRDefault="00FA5D88" w:rsidP="00FA5D88">
      <w:pPr>
        <w:pStyle w:val="Bezproreda"/>
        <w:jc w:val="both"/>
        <w:rPr>
          <w:rFonts w:ascii="Arial Narrow" w:hAnsi="Arial Narrow"/>
          <w:color w:val="FF0000"/>
        </w:rPr>
      </w:pPr>
    </w:p>
    <w:p w14:paraId="3179FF15" w14:textId="77777777" w:rsidR="00FA5D88" w:rsidRPr="00FA5D88" w:rsidRDefault="00FA5D88" w:rsidP="00FA5D88">
      <w:pPr>
        <w:pStyle w:val="Bezproreda"/>
        <w:jc w:val="right"/>
        <w:rPr>
          <w:rFonts w:ascii="Arial Narrow" w:hAnsi="Arial Narrow"/>
        </w:rPr>
      </w:pPr>
      <w:r w:rsidRPr="00FA5D88">
        <w:rPr>
          <w:rFonts w:ascii="Arial Narrow" w:hAnsi="Arial Narrow"/>
        </w:rPr>
        <w:tab/>
      </w:r>
      <w:r w:rsidRPr="00FA5D88">
        <w:rPr>
          <w:rFonts w:ascii="Arial Narrow" w:hAnsi="Arial Narrow"/>
        </w:rPr>
        <w:tab/>
      </w:r>
      <w:r w:rsidRPr="00FA5D88">
        <w:rPr>
          <w:rFonts w:ascii="Arial Narrow" w:hAnsi="Arial Narrow"/>
        </w:rPr>
        <w:tab/>
      </w:r>
      <w:r w:rsidRPr="00FA5D88">
        <w:rPr>
          <w:rFonts w:ascii="Arial Narrow" w:hAnsi="Arial Narrow"/>
        </w:rPr>
        <w:tab/>
      </w:r>
      <w:r w:rsidRPr="00FA5D88">
        <w:rPr>
          <w:rFonts w:ascii="Arial Narrow" w:hAnsi="Arial Narrow"/>
        </w:rPr>
        <w:tab/>
      </w:r>
      <w:r w:rsidRPr="00FA5D88">
        <w:rPr>
          <w:rFonts w:ascii="Arial Narrow" w:hAnsi="Arial Narrow"/>
        </w:rPr>
        <w:tab/>
      </w:r>
      <w:r w:rsidRPr="00FA5D88">
        <w:rPr>
          <w:rFonts w:ascii="Arial Narrow" w:hAnsi="Arial Narrow"/>
        </w:rPr>
        <w:tab/>
        <w:t>OPĆINSKO VIJEĆE OPĆINE DUBRAVICA</w:t>
      </w:r>
    </w:p>
    <w:p w14:paraId="4469ED04" w14:textId="22C0919F" w:rsidR="00417D99" w:rsidRPr="00B81ED2" w:rsidRDefault="00FA5D88" w:rsidP="00B81ED2">
      <w:pPr>
        <w:pStyle w:val="Bezproreda"/>
        <w:ind w:left="5664"/>
        <w:jc w:val="right"/>
        <w:rPr>
          <w:rFonts w:ascii="Arial Narrow" w:hAnsi="Arial Narrow"/>
          <w:b/>
          <w:bCs/>
        </w:rPr>
      </w:pPr>
      <w:r w:rsidRPr="00FA5D88">
        <w:rPr>
          <w:rFonts w:ascii="Arial Narrow" w:hAnsi="Arial Narrow"/>
        </w:rPr>
        <w:t xml:space="preserve">  Predsjednik Ivica Stiperski</w:t>
      </w:r>
    </w:p>
    <w:p w14:paraId="2EB69D14" w14:textId="1E78D079" w:rsidR="00417D99" w:rsidRDefault="00701C19" w:rsidP="00417D99">
      <w:pPr>
        <w:tabs>
          <w:tab w:val="left" w:pos="390"/>
          <w:tab w:val="num" w:pos="1080"/>
          <w:tab w:val="left" w:pos="3105"/>
        </w:tabs>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77728" behindDoc="0" locked="0" layoutInCell="1" allowOverlap="1" wp14:anchorId="1BE26E94" wp14:editId="335B3D67">
                <wp:simplePos x="0" y="0"/>
                <wp:positionH relativeFrom="margin">
                  <wp:posOffset>-4445</wp:posOffset>
                </wp:positionH>
                <wp:positionV relativeFrom="paragraph">
                  <wp:posOffset>116840</wp:posOffset>
                </wp:positionV>
                <wp:extent cx="514350" cy="362197"/>
                <wp:effectExtent l="57150" t="114300" r="133350" b="76200"/>
                <wp:wrapNone/>
                <wp:docPr id="896276776" name="Zaobljeni pravokutnik 23"/>
                <wp:cNvGraphicFramePr/>
                <a:graphic xmlns:a="http://schemas.openxmlformats.org/drawingml/2006/main">
                  <a:graphicData uri="http://schemas.microsoft.com/office/word/2010/wordprocessingShape">
                    <wps:wsp>
                      <wps:cNvSpPr/>
                      <wps:spPr>
                        <a:xfrm>
                          <a:off x="0" y="0"/>
                          <a:ext cx="5143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D1C23C8" w14:textId="15008727" w:rsidR="00701C19" w:rsidRPr="00104EAC" w:rsidRDefault="00701C19" w:rsidP="00701C19">
                            <w:pPr>
                              <w:jc w:val="center"/>
                              <w:rPr>
                                <w:rFonts w:ascii="Arial Narrow" w:hAnsi="Arial Narrow"/>
                                <w:sz w:val="24"/>
                                <w:szCs w:val="24"/>
                              </w:rPr>
                            </w:pPr>
                            <w:r>
                              <w:rPr>
                                <w:rFonts w:ascii="Arial Narrow" w:hAnsi="Arial Narrow"/>
                                <w:sz w:val="24"/>
                                <w:szCs w:val="24"/>
                              </w:rPr>
                              <w:t>10</w:t>
                            </w:r>
                          </w:p>
                          <w:p w14:paraId="2B956CB9" w14:textId="77777777" w:rsidR="00701C19" w:rsidRDefault="00701C19" w:rsidP="00701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26E94" id="_x0000_s1035" style="position:absolute;left:0;text-align:left;margin-left:-.35pt;margin-top:9.2pt;width:40.5pt;height:28.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" fillcolor="#afabab" strokecolor="#8e8e8e" strokeweight="1.52778mm">
                <v:stroke linestyle="thickThin"/>
                <v:shadow on="t" color="black" opacity="26214f" origin="-.5,.5" offset=".74836mm,-.74836mm"/>
                <v:textbox>
                  <w:txbxContent>
                    <w:p w14:paraId="2D1C23C8" w14:textId="15008727" w:rsidR="00701C19" w:rsidRPr="00104EAC" w:rsidRDefault="00701C19" w:rsidP="00701C19">
                      <w:pPr>
                        <w:jc w:val="center"/>
                        <w:rPr>
                          <w:rFonts w:ascii="Arial Narrow" w:hAnsi="Arial Narrow"/>
                          <w:sz w:val="24"/>
                          <w:szCs w:val="24"/>
                        </w:rPr>
                      </w:pPr>
                      <w:r>
                        <w:rPr>
                          <w:rFonts w:ascii="Arial Narrow" w:hAnsi="Arial Narrow"/>
                          <w:sz w:val="24"/>
                          <w:szCs w:val="24"/>
                        </w:rPr>
                        <w:t>10</w:t>
                      </w:r>
                    </w:p>
                    <w:p w14:paraId="2B956CB9" w14:textId="77777777" w:rsidR="00701C19" w:rsidRDefault="00701C19" w:rsidP="00701C19">
                      <w:pPr>
                        <w:jc w:val="center"/>
                      </w:pPr>
                    </w:p>
                  </w:txbxContent>
                </v:textbox>
                <w10:wrap anchorx="margin"/>
              </v:roundrect>
            </w:pict>
          </mc:Fallback>
        </mc:AlternateContent>
      </w:r>
    </w:p>
    <w:p w14:paraId="3856C009" w14:textId="77777777" w:rsidR="00637158" w:rsidRDefault="00637158" w:rsidP="00637158">
      <w:pPr>
        <w:tabs>
          <w:tab w:val="left" w:pos="390"/>
          <w:tab w:val="num" w:pos="1080"/>
          <w:tab w:val="left" w:pos="3105"/>
        </w:tabs>
        <w:rPr>
          <w:b/>
        </w:rPr>
      </w:pPr>
    </w:p>
    <w:p w14:paraId="1C1BA90A" w14:textId="77777777" w:rsidR="00833C0A" w:rsidRPr="006171C1" w:rsidRDefault="00833C0A" w:rsidP="00833C0A"/>
    <w:p w14:paraId="6C30AF42" w14:textId="77777777" w:rsidR="00833C0A" w:rsidRPr="00833C0A" w:rsidRDefault="00833C0A" w:rsidP="00833C0A">
      <w:pPr>
        <w:tabs>
          <w:tab w:val="left" w:pos="390"/>
          <w:tab w:val="num" w:pos="1080"/>
          <w:tab w:val="left" w:pos="3105"/>
        </w:tabs>
        <w:rPr>
          <w:rFonts w:ascii="Arial Narrow" w:hAnsi="Arial Narrow"/>
          <w:lang w:val="pl-PL"/>
        </w:rPr>
      </w:pPr>
      <w:r w:rsidRPr="00833C0A">
        <w:rPr>
          <w:rFonts w:ascii="Arial Narrow" w:hAnsi="Arial Narrow"/>
          <w:b/>
          <w:lang w:val="pl-PL"/>
        </w:rPr>
        <w:t xml:space="preserve">KLASA: </w:t>
      </w:r>
      <w:r w:rsidRPr="00833C0A">
        <w:rPr>
          <w:rFonts w:ascii="Arial Narrow" w:hAnsi="Arial Narrow"/>
          <w:lang w:val="pl-PL"/>
        </w:rPr>
        <w:t>024-02/23-01/12</w:t>
      </w:r>
    </w:p>
    <w:p w14:paraId="22C073E2" w14:textId="77777777" w:rsidR="00833C0A" w:rsidRPr="00833C0A" w:rsidRDefault="00833C0A" w:rsidP="00833C0A">
      <w:pPr>
        <w:tabs>
          <w:tab w:val="left" w:pos="390"/>
          <w:tab w:val="num" w:pos="1080"/>
          <w:tab w:val="left" w:pos="3105"/>
        </w:tabs>
        <w:rPr>
          <w:rFonts w:ascii="Arial Narrow" w:hAnsi="Arial Narrow"/>
          <w:lang w:val="pl-PL"/>
        </w:rPr>
      </w:pPr>
      <w:r w:rsidRPr="00833C0A">
        <w:rPr>
          <w:rFonts w:ascii="Arial Narrow" w:hAnsi="Arial Narrow"/>
          <w:b/>
          <w:lang w:val="pl-PL"/>
        </w:rPr>
        <w:t>URBROJ:</w:t>
      </w:r>
      <w:r w:rsidRPr="00833C0A">
        <w:rPr>
          <w:rFonts w:ascii="Arial Narrow" w:hAnsi="Arial Narrow"/>
          <w:lang w:val="pl-PL"/>
        </w:rPr>
        <w:t xml:space="preserve"> 238-40-02-23-12</w:t>
      </w:r>
    </w:p>
    <w:p w14:paraId="4C2A7726" w14:textId="77777777" w:rsidR="00833C0A" w:rsidRPr="00833C0A" w:rsidRDefault="00833C0A" w:rsidP="00833C0A">
      <w:pPr>
        <w:tabs>
          <w:tab w:val="left" w:pos="390"/>
          <w:tab w:val="num" w:pos="1080"/>
          <w:tab w:val="left" w:pos="3105"/>
        </w:tabs>
        <w:rPr>
          <w:rFonts w:ascii="Arial Narrow" w:hAnsi="Arial Narrow"/>
          <w:lang w:val="pl-PL"/>
        </w:rPr>
      </w:pPr>
      <w:r w:rsidRPr="00833C0A">
        <w:rPr>
          <w:rFonts w:ascii="Arial Narrow" w:hAnsi="Arial Narrow"/>
          <w:lang w:val="pl-PL"/>
        </w:rPr>
        <w:t>Dubravica, 15. studenog 2023. godine</w:t>
      </w:r>
    </w:p>
    <w:p w14:paraId="1429C2AD" w14:textId="77777777" w:rsidR="00833C0A" w:rsidRPr="00833C0A" w:rsidRDefault="00833C0A" w:rsidP="00833C0A">
      <w:pPr>
        <w:tabs>
          <w:tab w:val="left" w:pos="390"/>
          <w:tab w:val="num" w:pos="1080"/>
          <w:tab w:val="left" w:pos="3105"/>
        </w:tabs>
        <w:rPr>
          <w:rFonts w:ascii="Arial Narrow" w:hAnsi="Arial Narrow"/>
          <w:i/>
          <w:u w:val="single"/>
          <w:lang w:val="pl-PL"/>
        </w:rPr>
      </w:pPr>
    </w:p>
    <w:p w14:paraId="211E2078" w14:textId="77777777" w:rsidR="00833C0A" w:rsidRPr="00833C0A" w:rsidRDefault="00833C0A" w:rsidP="00833C0A">
      <w:pPr>
        <w:rPr>
          <w:rFonts w:ascii="Arial Narrow" w:hAnsi="Arial Narrow"/>
        </w:rPr>
      </w:pPr>
      <w:r w:rsidRPr="00833C0A">
        <w:rPr>
          <w:rFonts w:ascii="Arial Narrow" w:hAnsi="Arial Narrow"/>
        </w:rPr>
        <w:t>Na temelju članka 119. Zakona o sudovima (Narodne novine broj 28/13, 33/15, 82/16 I 67/18) i članka 21. Statuta Općine Dubravica („Službeni glasnik Općine Dubravica“ br. 01/2021) Općinsko vijeće Općine Dubravica na svojoj 15. sjednici održanoj dana 15. studenog  2023. godine donosi</w:t>
      </w:r>
    </w:p>
    <w:p w14:paraId="1BD06939" w14:textId="77777777" w:rsidR="00833C0A" w:rsidRPr="00833C0A" w:rsidRDefault="00833C0A" w:rsidP="00833C0A">
      <w:pPr>
        <w:rPr>
          <w:rFonts w:ascii="Arial Narrow" w:hAnsi="Arial Narrow"/>
        </w:rPr>
      </w:pPr>
    </w:p>
    <w:p w14:paraId="25616A14" w14:textId="77777777" w:rsidR="00833C0A" w:rsidRPr="00833C0A" w:rsidRDefault="00833C0A" w:rsidP="00833C0A">
      <w:pPr>
        <w:jc w:val="center"/>
        <w:rPr>
          <w:rFonts w:ascii="Arial Narrow" w:hAnsi="Arial Narrow"/>
          <w:b/>
        </w:rPr>
      </w:pPr>
      <w:r w:rsidRPr="00833C0A">
        <w:rPr>
          <w:rFonts w:ascii="Arial Narrow" w:hAnsi="Arial Narrow"/>
          <w:b/>
        </w:rPr>
        <w:t>ZAKLJUČAK</w:t>
      </w:r>
    </w:p>
    <w:p w14:paraId="21E42DB8" w14:textId="16A9BB8F" w:rsidR="00833C0A" w:rsidRPr="00833C0A" w:rsidRDefault="00833C0A" w:rsidP="00833C0A">
      <w:pPr>
        <w:jc w:val="center"/>
        <w:rPr>
          <w:rFonts w:ascii="Arial Narrow" w:hAnsi="Arial Narrow"/>
          <w:b/>
        </w:rPr>
      </w:pPr>
      <w:r w:rsidRPr="00833C0A">
        <w:rPr>
          <w:rFonts w:ascii="Arial Narrow" w:hAnsi="Arial Narrow"/>
          <w:b/>
        </w:rPr>
        <w:t>o prijedlogu imenovanja suca porotnika za mladež Županijskog suda u Velikoj Gorici</w:t>
      </w:r>
    </w:p>
    <w:p w14:paraId="1AEB9705" w14:textId="77777777" w:rsidR="00833C0A" w:rsidRPr="00833C0A" w:rsidRDefault="00833C0A" w:rsidP="00833C0A">
      <w:pPr>
        <w:rPr>
          <w:rFonts w:ascii="Arial Narrow" w:hAnsi="Arial Narrow"/>
          <w:b/>
        </w:rPr>
      </w:pPr>
    </w:p>
    <w:p w14:paraId="29CBF60C" w14:textId="5E686E40" w:rsidR="00833C0A" w:rsidRPr="00833C0A" w:rsidRDefault="00833C0A" w:rsidP="00833C0A">
      <w:pPr>
        <w:jc w:val="center"/>
        <w:rPr>
          <w:rFonts w:ascii="Arial Narrow" w:hAnsi="Arial Narrow"/>
          <w:b/>
        </w:rPr>
      </w:pPr>
      <w:r w:rsidRPr="00833C0A">
        <w:rPr>
          <w:rFonts w:ascii="Arial Narrow" w:hAnsi="Arial Narrow"/>
          <w:b/>
        </w:rPr>
        <w:t>I.</w:t>
      </w:r>
    </w:p>
    <w:p w14:paraId="10AAF631" w14:textId="77777777" w:rsidR="00833C0A" w:rsidRPr="00833C0A" w:rsidRDefault="00833C0A" w:rsidP="00833C0A">
      <w:pPr>
        <w:rPr>
          <w:rFonts w:ascii="Arial Narrow" w:hAnsi="Arial Narrow"/>
        </w:rPr>
      </w:pPr>
      <w:r w:rsidRPr="00833C0A">
        <w:rPr>
          <w:rFonts w:ascii="Arial Narrow" w:hAnsi="Arial Narrow"/>
        </w:rPr>
        <w:tab/>
        <w:t xml:space="preserve">Ovim Zaključkom </w:t>
      </w:r>
      <w:r w:rsidRPr="00833C0A">
        <w:rPr>
          <w:rFonts w:ascii="Arial Narrow" w:hAnsi="Arial Narrow"/>
          <w:u w:val="single"/>
        </w:rPr>
        <w:t>ne predlaže</w:t>
      </w:r>
      <w:r w:rsidRPr="00833C0A">
        <w:rPr>
          <w:rFonts w:ascii="Arial Narrow" w:hAnsi="Arial Narrow"/>
        </w:rPr>
        <w:t xml:space="preserve"> se ni jedan kandidat za imenovanje suca porotnika za mladež Županijskog suda u Velikoj Gorici iz razloga ne znanja članova Općinskog vijeća Općine Dubravica osobe sa područja Općine Dubravica koja bi odgovarala svim zakonski propisanim uvjetima za imenovanje.</w:t>
      </w:r>
    </w:p>
    <w:p w14:paraId="09B36263" w14:textId="77777777" w:rsidR="00833C0A" w:rsidRPr="00833C0A" w:rsidRDefault="00833C0A" w:rsidP="00833C0A">
      <w:pPr>
        <w:rPr>
          <w:rFonts w:ascii="Arial Narrow" w:hAnsi="Arial Narrow"/>
        </w:rPr>
      </w:pPr>
    </w:p>
    <w:p w14:paraId="361692AE" w14:textId="675A84E9" w:rsidR="00833C0A" w:rsidRPr="00833C0A" w:rsidRDefault="00833C0A" w:rsidP="00833C0A">
      <w:pPr>
        <w:jc w:val="center"/>
        <w:rPr>
          <w:rFonts w:ascii="Arial Narrow" w:hAnsi="Arial Narrow"/>
          <w:b/>
        </w:rPr>
      </w:pPr>
      <w:r w:rsidRPr="00833C0A">
        <w:rPr>
          <w:rFonts w:ascii="Arial Narrow" w:hAnsi="Arial Narrow"/>
          <w:b/>
        </w:rPr>
        <w:t>II.</w:t>
      </w:r>
    </w:p>
    <w:p w14:paraId="4DBB6CB7" w14:textId="088D196C" w:rsidR="00833C0A" w:rsidRPr="00833C0A" w:rsidRDefault="00833C0A" w:rsidP="00833C0A">
      <w:pPr>
        <w:rPr>
          <w:rFonts w:ascii="Arial Narrow" w:hAnsi="Arial Narrow"/>
        </w:rPr>
      </w:pPr>
      <w:r w:rsidRPr="00833C0A">
        <w:rPr>
          <w:rFonts w:ascii="Arial Narrow" w:hAnsi="Arial Narrow"/>
        </w:rPr>
        <w:tab/>
        <w:t>Ovaj Zaključak stupa na snagu osmog dana od dana objave  u Službenom glasniku Općine Dubravica.</w:t>
      </w:r>
    </w:p>
    <w:p w14:paraId="2A468458" w14:textId="77777777" w:rsidR="00833C0A" w:rsidRPr="00833C0A" w:rsidRDefault="00833C0A" w:rsidP="00833C0A">
      <w:pPr>
        <w:rPr>
          <w:rFonts w:ascii="Arial Narrow" w:hAnsi="Arial Narrow"/>
          <w:sz w:val="28"/>
        </w:rPr>
      </w:pPr>
      <w:r w:rsidRPr="00833C0A">
        <w:rPr>
          <w:rFonts w:ascii="Arial Narrow" w:hAnsi="Arial Narrow"/>
          <w:sz w:val="28"/>
        </w:rPr>
        <w:tab/>
      </w:r>
      <w:r w:rsidRPr="00833C0A">
        <w:rPr>
          <w:rFonts w:ascii="Arial Narrow" w:hAnsi="Arial Narrow"/>
          <w:sz w:val="28"/>
        </w:rPr>
        <w:tab/>
      </w:r>
      <w:r w:rsidRPr="00833C0A">
        <w:rPr>
          <w:rFonts w:ascii="Arial Narrow" w:hAnsi="Arial Narrow"/>
          <w:sz w:val="28"/>
        </w:rPr>
        <w:tab/>
      </w:r>
      <w:r w:rsidRPr="00833C0A">
        <w:rPr>
          <w:rFonts w:ascii="Arial Narrow" w:hAnsi="Arial Narrow"/>
          <w:sz w:val="28"/>
        </w:rPr>
        <w:tab/>
      </w:r>
      <w:r w:rsidRPr="00833C0A">
        <w:rPr>
          <w:rFonts w:ascii="Arial Narrow" w:hAnsi="Arial Narrow"/>
          <w:sz w:val="28"/>
        </w:rPr>
        <w:tab/>
      </w:r>
      <w:r w:rsidRPr="00833C0A">
        <w:rPr>
          <w:rFonts w:ascii="Arial Narrow" w:hAnsi="Arial Narrow"/>
          <w:sz w:val="28"/>
        </w:rPr>
        <w:tab/>
      </w:r>
    </w:p>
    <w:p w14:paraId="6E4FF1F7" w14:textId="77777777" w:rsidR="00833C0A" w:rsidRPr="00833C0A" w:rsidRDefault="00833C0A" w:rsidP="00833C0A">
      <w:pPr>
        <w:ind w:left="3540" w:firstLine="708"/>
        <w:jc w:val="right"/>
        <w:rPr>
          <w:rFonts w:ascii="Arial Narrow" w:hAnsi="Arial Narrow"/>
        </w:rPr>
      </w:pPr>
      <w:r w:rsidRPr="00833C0A">
        <w:rPr>
          <w:rFonts w:ascii="Arial Narrow" w:hAnsi="Arial Narrow"/>
        </w:rPr>
        <w:t>PREDSJEDNIK OPĆINSKOG VIJEĆA</w:t>
      </w:r>
    </w:p>
    <w:p w14:paraId="20B393F1" w14:textId="67604E0F" w:rsidR="00B02DB4" w:rsidRDefault="00833C0A" w:rsidP="00833C0A">
      <w:pPr>
        <w:jc w:val="right"/>
        <w:rPr>
          <w:rFonts w:ascii="Arial Narrow" w:hAnsi="Arial Narrow"/>
        </w:rPr>
      </w:pPr>
      <w:r w:rsidRPr="00833C0A">
        <w:rPr>
          <w:rFonts w:ascii="Arial Narrow" w:hAnsi="Arial Narrow"/>
        </w:rPr>
        <w:tab/>
      </w:r>
      <w:r w:rsidRPr="00833C0A">
        <w:rPr>
          <w:rFonts w:ascii="Arial Narrow" w:hAnsi="Arial Narrow"/>
        </w:rPr>
        <w:tab/>
      </w:r>
      <w:r w:rsidRPr="00833C0A">
        <w:rPr>
          <w:rFonts w:ascii="Arial Narrow" w:hAnsi="Arial Narrow"/>
        </w:rPr>
        <w:tab/>
      </w:r>
      <w:r w:rsidRPr="00833C0A">
        <w:rPr>
          <w:rFonts w:ascii="Arial Narrow" w:hAnsi="Arial Narrow"/>
        </w:rPr>
        <w:tab/>
      </w:r>
      <w:r w:rsidRPr="00833C0A">
        <w:rPr>
          <w:rFonts w:ascii="Arial Narrow" w:hAnsi="Arial Narrow"/>
        </w:rPr>
        <w:tab/>
      </w:r>
      <w:r w:rsidRPr="00833C0A">
        <w:rPr>
          <w:rFonts w:ascii="Arial Narrow" w:hAnsi="Arial Narrow"/>
        </w:rPr>
        <w:tab/>
        <w:t>Ivica Stiperski</w:t>
      </w:r>
    </w:p>
    <w:p w14:paraId="6B6BBDAF" w14:textId="77777777" w:rsidR="008B355A" w:rsidRDefault="008B355A" w:rsidP="00833C0A">
      <w:pPr>
        <w:jc w:val="right"/>
        <w:rPr>
          <w:rFonts w:ascii="Arial Narrow" w:hAnsi="Arial Narrow"/>
        </w:rPr>
      </w:pPr>
    </w:p>
    <w:p w14:paraId="2C7A26A6" w14:textId="77777777" w:rsidR="008B355A" w:rsidRDefault="008B355A" w:rsidP="00833C0A">
      <w:pPr>
        <w:jc w:val="right"/>
        <w:rPr>
          <w:rFonts w:ascii="Arial Narrow" w:hAnsi="Arial Narrow"/>
        </w:rPr>
      </w:pPr>
    </w:p>
    <w:p w14:paraId="04C62BB6" w14:textId="77777777" w:rsidR="008B355A" w:rsidRDefault="008B355A" w:rsidP="00833C0A">
      <w:pPr>
        <w:jc w:val="right"/>
        <w:rPr>
          <w:rFonts w:ascii="Arial Narrow" w:hAnsi="Arial Narrow"/>
        </w:rPr>
      </w:pPr>
    </w:p>
    <w:p w14:paraId="0CA4D1FC" w14:textId="77777777" w:rsidR="008B355A" w:rsidRDefault="008B355A" w:rsidP="00833C0A">
      <w:pPr>
        <w:jc w:val="right"/>
        <w:rPr>
          <w:rFonts w:ascii="Arial Narrow" w:hAnsi="Arial Narrow"/>
        </w:rPr>
      </w:pPr>
    </w:p>
    <w:p w14:paraId="0690D709" w14:textId="77777777" w:rsidR="008B355A" w:rsidRDefault="008B355A" w:rsidP="00833C0A">
      <w:pPr>
        <w:jc w:val="right"/>
        <w:rPr>
          <w:rFonts w:ascii="Arial Narrow" w:hAnsi="Arial Narrow"/>
        </w:rPr>
      </w:pPr>
    </w:p>
    <w:p w14:paraId="02BC505E" w14:textId="77777777" w:rsidR="008B355A" w:rsidRDefault="008B355A" w:rsidP="00833C0A">
      <w:pPr>
        <w:jc w:val="right"/>
        <w:rPr>
          <w:rFonts w:ascii="Arial Narrow" w:hAnsi="Arial Narrow"/>
        </w:rPr>
      </w:pPr>
    </w:p>
    <w:p w14:paraId="49CBEA5E" w14:textId="77777777" w:rsidR="008B355A" w:rsidRDefault="008B355A" w:rsidP="00833C0A">
      <w:pPr>
        <w:jc w:val="right"/>
        <w:rPr>
          <w:rFonts w:ascii="Arial Narrow" w:hAnsi="Arial Narrow"/>
        </w:rPr>
      </w:pPr>
    </w:p>
    <w:p w14:paraId="0968C505" w14:textId="77777777" w:rsidR="008B355A" w:rsidRDefault="008B355A" w:rsidP="00833C0A">
      <w:pPr>
        <w:jc w:val="right"/>
        <w:rPr>
          <w:rFonts w:ascii="Arial Narrow" w:hAnsi="Arial Narrow"/>
        </w:rPr>
      </w:pPr>
    </w:p>
    <w:p w14:paraId="2852C54E" w14:textId="77777777" w:rsidR="008B355A" w:rsidRDefault="008B355A" w:rsidP="00833C0A">
      <w:pPr>
        <w:jc w:val="right"/>
        <w:rPr>
          <w:rFonts w:ascii="Arial Narrow" w:hAnsi="Arial Narrow"/>
        </w:rPr>
      </w:pPr>
    </w:p>
    <w:p w14:paraId="5363A77F" w14:textId="77777777" w:rsidR="008B355A" w:rsidRDefault="008B355A" w:rsidP="00833C0A">
      <w:pPr>
        <w:jc w:val="right"/>
        <w:rPr>
          <w:rFonts w:ascii="Arial Narrow" w:hAnsi="Arial Narrow"/>
        </w:rPr>
      </w:pPr>
    </w:p>
    <w:p w14:paraId="5939DC03" w14:textId="77777777" w:rsidR="008B355A" w:rsidRDefault="008B355A" w:rsidP="00833C0A">
      <w:pPr>
        <w:jc w:val="right"/>
        <w:rPr>
          <w:rFonts w:ascii="Arial Narrow" w:hAnsi="Arial Narrow"/>
        </w:rPr>
      </w:pPr>
    </w:p>
    <w:p w14:paraId="54405BF3" w14:textId="77777777" w:rsidR="008B355A" w:rsidRDefault="008B355A" w:rsidP="00833C0A">
      <w:pPr>
        <w:jc w:val="right"/>
        <w:rPr>
          <w:rFonts w:ascii="Arial Narrow" w:hAnsi="Arial Narrow"/>
        </w:rPr>
      </w:pPr>
    </w:p>
    <w:p w14:paraId="5A32DE2A" w14:textId="77777777" w:rsidR="008B355A" w:rsidRDefault="008B355A" w:rsidP="00833C0A">
      <w:pPr>
        <w:jc w:val="right"/>
        <w:rPr>
          <w:rFonts w:ascii="Arial Narrow" w:hAnsi="Arial Narrow"/>
        </w:rPr>
      </w:pPr>
    </w:p>
    <w:p w14:paraId="4D0850D8" w14:textId="77777777" w:rsidR="008B355A" w:rsidRDefault="008B355A" w:rsidP="00833C0A">
      <w:pPr>
        <w:jc w:val="right"/>
        <w:rPr>
          <w:rFonts w:ascii="Arial Narrow" w:hAnsi="Arial Narrow"/>
        </w:rPr>
      </w:pPr>
    </w:p>
    <w:p w14:paraId="013E7B6D" w14:textId="77777777" w:rsidR="008B355A" w:rsidRDefault="008B355A" w:rsidP="00833C0A">
      <w:pPr>
        <w:jc w:val="right"/>
        <w:rPr>
          <w:rFonts w:ascii="Arial Narrow" w:hAnsi="Arial Narrow"/>
        </w:rPr>
      </w:pPr>
    </w:p>
    <w:p w14:paraId="216E1DFF" w14:textId="77777777" w:rsidR="008B355A" w:rsidRDefault="008B355A" w:rsidP="00833C0A">
      <w:pPr>
        <w:jc w:val="right"/>
        <w:rPr>
          <w:rFonts w:ascii="Arial Narrow" w:hAnsi="Arial Narrow"/>
        </w:rPr>
      </w:pPr>
    </w:p>
    <w:p w14:paraId="39830D33" w14:textId="77777777" w:rsidR="008B355A" w:rsidRDefault="008B355A" w:rsidP="00833C0A">
      <w:pPr>
        <w:jc w:val="right"/>
        <w:rPr>
          <w:rFonts w:ascii="Arial Narrow" w:hAnsi="Arial Narrow"/>
        </w:rPr>
      </w:pPr>
    </w:p>
    <w:p w14:paraId="15C7D975" w14:textId="77777777" w:rsidR="008B355A" w:rsidRDefault="008B355A" w:rsidP="00833C0A">
      <w:pPr>
        <w:jc w:val="right"/>
        <w:rPr>
          <w:rFonts w:ascii="Arial Narrow" w:hAnsi="Arial Narrow"/>
        </w:rPr>
      </w:pPr>
    </w:p>
    <w:p w14:paraId="7CD7CCD2" w14:textId="77777777" w:rsidR="008B355A" w:rsidRPr="00833C0A" w:rsidRDefault="008B355A" w:rsidP="00833C0A">
      <w:pPr>
        <w:jc w:val="right"/>
        <w:rPr>
          <w:rFonts w:ascii="Arial Narrow" w:hAnsi="Arial Narrow"/>
        </w:rPr>
      </w:pPr>
    </w:p>
    <w:p w14:paraId="289FF2DB" w14:textId="3351BDB9" w:rsidR="00B02DB4" w:rsidRDefault="00B02DB4" w:rsidP="00EF25D5">
      <w:pPr>
        <w:tabs>
          <w:tab w:val="left" w:pos="2637"/>
          <w:tab w:val="center" w:pos="7002"/>
        </w:tabs>
        <w:jc w:val="center"/>
        <w:rPr>
          <w:rFonts w:ascii="Arial Narrow" w:hAnsi="Arial Narrow"/>
          <w:b/>
          <w:sz w:val="28"/>
        </w:rPr>
      </w:pPr>
    </w:p>
    <w:p w14:paraId="65EFBE7C" w14:textId="243F39FA" w:rsidR="00EF25D5" w:rsidRPr="00892765" w:rsidRDefault="00EF25D5" w:rsidP="00EF25D5">
      <w:pPr>
        <w:tabs>
          <w:tab w:val="left" w:pos="2637"/>
          <w:tab w:val="center" w:pos="7002"/>
        </w:tabs>
        <w:jc w:val="center"/>
        <w:rPr>
          <w:rFonts w:ascii="Arial Narrow" w:hAnsi="Arial Narrow"/>
          <w:b/>
          <w:sz w:val="28"/>
        </w:rPr>
      </w:pPr>
      <w:r w:rsidRPr="00892765">
        <w:rPr>
          <w:rFonts w:ascii="Arial Narrow" w:hAnsi="Arial Narrow"/>
          <w:b/>
          <w:sz w:val="28"/>
        </w:rPr>
        <w:lastRenderedPageBreak/>
        <w:t>AKTI OPĆINSKOG NAČELNIKA OPĆINE DUBRAVICA</w:t>
      </w:r>
    </w:p>
    <w:p w14:paraId="396B7796" w14:textId="77777777" w:rsidR="00F868BD" w:rsidRDefault="00F868BD" w:rsidP="00340796">
      <w:pPr>
        <w:rPr>
          <w:lang w:eastAsia="hr-HR"/>
        </w:rPr>
      </w:pPr>
      <w:r w:rsidRPr="003E0461">
        <w:rPr>
          <w:rFonts w:ascii="Arial Narrow" w:hAnsi="Arial Narrow"/>
          <w:b/>
          <w:noProof/>
          <w:lang w:eastAsia="hr-HR"/>
        </w:rPr>
        <mc:AlternateContent>
          <mc:Choice Requires="wps">
            <w:drawing>
              <wp:anchor distT="0" distB="0" distL="114300" distR="114300" simplePos="0" relativeHeight="251896832" behindDoc="0" locked="0" layoutInCell="1" allowOverlap="1" wp14:anchorId="58DC9620" wp14:editId="217825CA">
                <wp:simplePos x="0" y="0"/>
                <wp:positionH relativeFrom="margin">
                  <wp:posOffset>0</wp:posOffset>
                </wp:positionH>
                <wp:positionV relativeFrom="paragraph">
                  <wp:posOffset>114300</wp:posOffset>
                </wp:positionV>
                <wp:extent cx="334371" cy="362197"/>
                <wp:effectExtent l="57150" t="114300" r="142240" b="76200"/>
                <wp:wrapNone/>
                <wp:docPr id="4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742613F" w14:textId="77777777" w:rsidR="00146A03" w:rsidRPr="00104EAC" w:rsidRDefault="00146A03" w:rsidP="00F868BD">
                            <w:pPr>
                              <w:jc w:val="center"/>
                              <w:rPr>
                                <w:rFonts w:ascii="Arial Narrow" w:hAnsi="Arial Narrow"/>
                                <w:sz w:val="24"/>
                                <w:szCs w:val="24"/>
                              </w:rPr>
                            </w:pPr>
                            <w:r>
                              <w:rPr>
                                <w:rFonts w:ascii="Arial Narrow" w:hAnsi="Arial Narrow"/>
                                <w:sz w:val="24"/>
                                <w:szCs w:val="24"/>
                              </w:rPr>
                              <w:t>1</w:t>
                            </w:r>
                          </w:p>
                          <w:p w14:paraId="28999836" w14:textId="77777777"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C9620" id="_x0000_s1036" style="position:absolute;left:0;text-align:left;margin-left:0;margin-top:9pt;width:26.35pt;height:28.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2w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NQ&#10;Oq/KVfH6aDye0HpWs9sacdyBdY9gcDwRNq4c94BHKRRSq/obJZUyP/+k9/44NWilpMNxz6j90YLh&#10;lIgvEufpPB2P/X4IwngyG6JgTi35qUW2zZXCpsT2R3Th6v2d2F9Lo5oX3Ewr/yqaQDJ8O7ZWL1y5&#10;uIZwtzG+WgU33Aka3J1ca+aD7xl43r2A0f0cORzAe7VfDbB4N0nR138p1ap1qqzDmB3rinx4AfdJ&#10;YKbffX5hncrB67ih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I51vbDaAgAA6Q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5742613F" w14:textId="77777777" w:rsidR="00146A03" w:rsidRPr="00104EAC" w:rsidRDefault="00146A03" w:rsidP="00F868BD">
                      <w:pPr>
                        <w:jc w:val="center"/>
                        <w:rPr>
                          <w:rFonts w:ascii="Arial Narrow" w:hAnsi="Arial Narrow"/>
                          <w:sz w:val="24"/>
                          <w:szCs w:val="24"/>
                        </w:rPr>
                      </w:pPr>
                      <w:r>
                        <w:rPr>
                          <w:rFonts w:ascii="Arial Narrow" w:hAnsi="Arial Narrow"/>
                          <w:sz w:val="24"/>
                          <w:szCs w:val="24"/>
                        </w:rPr>
                        <w:t>1</w:t>
                      </w:r>
                    </w:p>
                    <w:p w14:paraId="28999836" w14:textId="77777777" w:rsidR="00146A03" w:rsidRDefault="00146A03" w:rsidP="00F868BD">
                      <w:pPr>
                        <w:jc w:val="center"/>
                      </w:pPr>
                    </w:p>
                  </w:txbxContent>
                </v:textbox>
                <w10:wrap anchorx="margin"/>
              </v:roundrect>
            </w:pict>
          </mc:Fallback>
        </mc:AlternateContent>
      </w:r>
    </w:p>
    <w:p w14:paraId="6AD7757B" w14:textId="77777777" w:rsidR="00F868BD" w:rsidRPr="00F868BD" w:rsidRDefault="00F868BD" w:rsidP="00F868BD">
      <w:pPr>
        <w:rPr>
          <w:lang w:eastAsia="hr-HR"/>
        </w:rPr>
      </w:pPr>
    </w:p>
    <w:p w14:paraId="37826703" w14:textId="77777777" w:rsidR="001E6FB3" w:rsidRPr="00794050" w:rsidRDefault="001E6FB3" w:rsidP="001E6FB3">
      <w:pPr>
        <w:rPr>
          <w:b/>
          <w:sz w:val="24"/>
          <w:szCs w:val="24"/>
        </w:rPr>
      </w:pPr>
    </w:p>
    <w:p w14:paraId="20B69D7B" w14:textId="77777777" w:rsidR="001E6FB3" w:rsidRPr="001E6FB3" w:rsidRDefault="001E6FB3" w:rsidP="001E6FB3">
      <w:pPr>
        <w:rPr>
          <w:rFonts w:ascii="Arial Narrow" w:hAnsi="Arial Narrow"/>
          <w:b/>
        </w:rPr>
      </w:pPr>
      <w:r w:rsidRPr="001E6FB3">
        <w:rPr>
          <w:rFonts w:ascii="Arial Narrow" w:hAnsi="Arial Narrow"/>
          <w:b/>
        </w:rPr>
        <w:t>KLASA: 400-03/23-01/1</w:t>
      </w:r>
    </w:p>
    <w:p w14:paraId="18C444CA" w14:textId="77777777" w:rsidR="001E6FB3" w:rsidRPr="001E6FB3" w:rsidRDefault="001E6FB3" w:rsidP="001E6FB3">
      <w:pPr>
        <w:rPr>
          <w:rFonts w:ascii="Arial Narrow" w:hAnsi="Arial Narrow"/>
          <w:b/>
        </w:rPr>
      </w:pPr>
      <w:r w:rsidRPr="001E6FB3">
        <w:rPr>
          <w:rFonts w:ascii="Arial Narrow" w:hAnsi="Arial Narrow"/>
          <w:b/>
        </w:rPr>
        <w:t>URBROJ: 238-40-01-23-11</w:t>
      </w:r>
    </w:p>
    <w:p w14:paraId="3C8FA956" w14:textId="77777777" w:rsidR="001E6FB3" w:rsidRPr="001E6FB3" w:rsidRDefault="001E6FB3" w:rsidP="001E6FB3">
      <w:pPr>
        <w:rPr>
          <w:rFonts w:ascii="Arial Narrow" w:hAnsi="Arial Narrow"/>
        </w:rPr>
      </w:pPr>
      <w:r w:rsidRPr="001E6FB3">
        <w:rPr>
          <w:rFonts w:ascii="Arial Narrow" w:hAnsi="Arial Narrow"/>
        </w:rPr>
        <w:t>Dubravica, 10. listopad 2023. godine</w:t>
      </w:r>
    </w:p>
    <w:p w14:paraId="6E602BAB" w14:textId="77777777" w:rsidR="001E6FB3" w:rsidRPr="001E6FB3" w:rsidRDefault="001E6FB3" w:rsidP="001E6FB3">
      <w:pPr>
        <w:rPr>
          <w:rFonts w:ascii="Arial Narrow" w:hAnsi="Arial Narrow"/>
        </w:rPr>
      </w:pPr>
    </w:p>
    <w:p w14:paraId="7A7840BE" w14:textId="77777777" w:rsidR="001E6FB3" w:rsidRPr="001E6FB3" w:rsidRDefault="001E6FB3" w:rsidP="001E6FB3">
      <w:pPr>
        <w:rPr>
          <w:rFonts w:ascii="Arial Narrow" w:hAnsi="Arial Narrow"/>
        </w:rPr>
      </w:pPr>
      <w:r w:rsidRPr="001E6FB3">
        <w:rPr>
          <w:rFonts w:ascii="Arial Narrow" w:hAnsi="Arial Narrow"/>
        </w:rPr>
        <w:t xml:space="preserve">Na temelju članka 1. i članka 4. Zakona o izmjenama i dopunama Zakona o javnoj nabavi („Narodne novine“ br. 114/2022), a u vezi sa člankom 28. Zakona o javnoj nabavi („Narodne novine“ br. 120/16), članka 38. Statuta Općine Dubravica („Službeni glasnik Općine Dubravica“ br. 01/2021), općinski načelnik Općine Dubravica donio je dana 10. listopada 2023. godine </w:t>
      </w:r>
    </w:p>
    <w:p w14:paraId="7258C284" w14:textId="77777777" w:rsidR="001E6FB3" w:rsidRPr="001E6FB3" w:rsidRDefault="001E6FB3" w:rsidP="001E6FB3">
      <w:pPr>
        <w:rPr>
          <w:rFonts w:ascii="Arial Narrow" w:hAnsi="Arial Narrow"/>
        </w:rPr>
      </w:pPr>
    </w:p>
    <w:p w14:paraId="522B27C8" w14:textId="77777777" w:rsidR="001E6FB3" w:rsidRPr="001E6FB3" w:rsidRDefault="001E6FB3" w:rsidP="001E6FB3">
      <w:pPr>
        <w:tabs>
          <w:tab w:val="left" w:pos="2955"/>
        </w:tabs>
        <w:jc w:val="center"/>
        <w:rPr>
          <w:rFonts w:ascii="Arial Narrow" w:hAnsi="Arial Narrow"/>
          <w:b/>
        </w:rPr>
      </w:pPr>
      <w:r w:rsidRPr="001E6FB3">
        <w:rPr>
          <w:rFonts w:ascii="Arial Narrow" w:hAnsi="Arial Narrow"/>
          <w:b/>
        </w:rPr>
        <w:t>X. IZMJENE I DOPUNE</w:t>
      </w:r>
    </w:p>
    <w:p w14:paraId="5CA1F7CD" w14:textId="77777777" w:rsidR="001E6FB3" w:rsidRPr="001E6FB3" w:rsidRDefault="001E6FB3" w:rsidP="001E6FB3">
      <w:pPr>
        <w:tabs>
          <w:tab w:val="left" w:pos="2955"/>
        </w:tabs>
        <w:jc w:val="center"/>
        <w:rPr>
          <w:rFonts w:ascii="Arial Narrow" w:hAnsi="Arial Narrow"/>
          <w:b/>
        </w:rPr>
      </w:pPr>
      <w:r w:rsidRPr="001E6FB3">
        <w:rPr>
          <w:rFonts w:ascii="Arial Narrow" w:hAnsi="Arial Narrow"/>
          <w:b/>
        </w:rPr>
        <w:t>PLANA NABAVE ZA 2023. GODINU</w:t>
      </w:r>
    </w:p>
    <w:p w14:paraId="4CAC4CA3" w14:textId="77777777" w:rsidR="001E6FB3" w:rsidRPr="001E6FB3" w:rsidRDefault="001E6FB3" w:rsidP="001E6FB3">
      <w:pPr>
        <w:tabs>
          <w:tab w:val="left" w:pos="2955"/>
        </w:tabs>
        <w:jc w:val="center"/>
        <w:rPr>
          <w:rFonts w:ascii="Arial Narrow" w:hAnsi="Arial Narrow"/>
        </w:rPr>
      </w:pPr>
    </w:p>
    <w:p w14:paraId="0904E8E7" w14:textId="77777777" w:rsidR="001E6FB3" w:rsidRPr="001E6FB3" w:rsidRDefault="001E6FB3" w:rsidP="001E6FB3">
      <w:pPr>
        <w:jc w:val="center"/>
        <w:rPr>
          <w:rFonts w:ascii="Arial Narrow" w:hAnsi="Arial Narrow"/>
          <w:b/>
        </w:rPr>
      </w:pPr>
      <w:r w:rsidRPr="001E6FB3">
        <w:rPr>
          <w:rFonts w:ascii="Arial Narrow" w:hAnsi="Arial Narrow"/>
          <w:b/>
        </w:rPr>
        <w:t xml:space="preserve">Članak 1. </w:t>
      </w:r>
    </w:p>
    <w:p w14:paraId="1C6797AC" w14:textId="77777777" w:rsidR="001E6FB3" w:rsidRPr="001E6FB3" w:rsidRDefault="001E6FB3" w:rsidP="001E6FB3">
      <w:pPr>
        <w:tabs>
          <w:tab w:val="left" w:pos="2955"/>
        </w:tabs>
        <w:jc w:val="center"/>
        <w:rPr>
          <w:rFonts w:ascii="Arial Narrow" w:hAnsi="Arial Narrow"/>
          <w:b/>
        </w:rPr>
      </w:pPr>
    </w:p>
    <w:p w14:paraId="4D326C56" w14:textId="77777777" w:rsidR="001E6FB3" w:rsidRPr="001E6FB3" w:rsidRDefault="001E6FB3" w:rsidP="001E6FB3">
      <w:pPr>
        <w:outlineLvl w:val="0"/>
        <w:rPr>
          <w:rFonts w:ascii="Arial Narrow" w:hAnsi="Arial Narrow"/>
        </w:rPr>
      </w:pPr>
      <w:r w:rsidRPr="001E6FB3">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22730AB1" w14:textId="77777777" w:rsidR="001E6FB3" w:rsidRPr="001E6FB3" w:rsidRDefault="001E6FB3" w:rsidP="001E6FB3">
      <w:pPr>
        <w:autoSpaceDE w:val="0"/>
        <w:autoSpaceDN w:val="0"/>
        <w:adjustRightInd w:val="0"/>
        <w:ind w:left="360"/>
        <w:contextualSpacing/>
        <w:rPr>
          <w:rFonts w:ascii="Arial Narrow" w:hAnsi="Arial Narrow"/>
          <w:b/>
        </w:rPr>
      </w:pPr>
    </w:p>
    <w:p w14:paraId="326DEDE9" w14:textId="77777777" w:rsidR="001E6FB3" w:rsidRPr="001E6FB3" w:rsidRDefault="001E6FB3" w:rsidP="001E6FB3">
      <w:pPr>
        <w:autoSpaceDE w:val="0"/>
        <w:autoSpaceDN w:val="0"/>
        <w:adjustRightInd w:val="0"/>
        <w:contextualSpacing/>
        <w:jc w:val="center"/>
        <w:rPr>
          <w:rFonts w:ascii="Arial Narrow" w:hAnsi="Arial Narrow"/>
          <w:b/>
        </w:rPr>
      </w:pPr>
      <w:r w:rsidRPr="001E6FB3">
        <w:rPr>
          <w:rFonts w:ascii="Arial Narrow" w:hAnsi="Arial Narrow"/>
          <w:b/>
        </w:rPr>
        <w:t>Članak 2.</w:t>
      </w:r>
    </w:p>
    <w:p w14:paraId="47DD6476" w14:textId="264BFB43" w:rsidR="001E6FB3" w:rsidRPr="001E6FB3" w:rsidRDefault="001E6FB3" w:rsidP="001E6FB3">
      <w:pPr>
        <w:rPr>
          <w:rFonts w:ascii="Arial Narrow" w:hAnsi="Arial Narrow"/>
        </w:rPr>
      </w:pPr>
      <w:r w:rsidRPr="001E6FB3">
        <w:rPr>
          <w:rFonts w:ascii="Arial Narrow" w:hAnsi="Arial Narrow"/>
        </w:rPr>
        <w:tab/>
        <w:t>Donose se X. Izmjene i dopune Plana nabave Općine Dubravica za 2023. godinu:</w:t>
      </w:r>
    </w:p>
    <w:p w14:paraId="1363CF99" w14:textId="77777777" w:rsidR="001E6FB3" w:rsidRDefault="001E6FB3" w:rsidP="001E6FB3">
      <w:pPr>
        <w:rPr>
          <w:sz w:val="24"/>
          <w:szCs w:val="24"/>
        </w:rPr>
      </w:pPr>
    </w:p>
    <w:tbl>
      <w:tblPr>
        <w:tblW w:w="5114" w:type="pct"/>
        <w:tblLayout w:type="fixed"/>
        <w:tblLook w:val="04A0" w:firstRow="1" w:lastRow="0" w:firstColumn="1" w:lastColumn="0" w:noHBand="0" w:noVBand="1"/>
      </w:tblPr>
      <w:tblGrid>
        <w:gridCol w:w="488"/>
        <w:gridCol w:w="925"/>
        <w:gridCol w:w="1383"/>
        <w:gridCol w:w="927"/>
        <w:gridCol w:w="1159"/>
        <w:gridCol w:w="1139"/>
        <w:gridCol w:w="578"/>
        <w:gridCol w:w="727"/>
        <w:gridCol w:w="1337"/>
        <w:gridCol w:w="687"/>
        <w:gridCol w:w="1056"/>
        <w:gridCol w:w="787"/>
        <w:gridCol w:w="993"/>
        <w:gridCol w:w="993"/>
        <w:gridCol w:w="301"/>
        <w:gridCol w:w="833"/>
      </w:tblGrid>
      <w:tr w:rsidR="001E6FB3" w:rsidRPr="00EE695C" w14:paraId="75C6C566" w14:textId="77777777" w:rsidTr="00685FF4">
        <w:trPr>
          <w:trHeight w:val="1575"/>
        </w:trPr>
        <w:tc>
          <w:tcPr>
            <w:tcW w:w="170" w:type="pct"/>
            <w:tcBorders>
              <w:top w:val="single" w:sz="4" w:space="0" w:color="000000"/>
              <w:left w:val="single" w:sz="4" w:space="0" w:color="000000"/>
              <w:bottom w:val="single" w:sz="4" w:space="0" w:color="000000"/>
              <w:right w:val="single" w:sz="4" w:space="0" w:color="000000"/>
            </w:tcBorders>
            <w:shd w:val="clear" w:color="87CEFA" w:fill="87CEFA"/>
            <w:hideMark/>
          </w:tcPr>
          <w:p w14:paraId="771FD40E" w14:textId="77777777" w:rsidR="001E6FB3" w:rsidRPr="00EE695C" w:rsidRDefault="001E6FB3" w:rsidP="00685FF4">
            <w:pPr>
              <w:jc w:val="center"/>
              <w:rPr>
                <w:rFonts w:ascii="Arial" w:hAnsi="Arial" w:cs="Arial"/>
                <w:b/>
                <w:bCs/>
                <w:color w:val="000000"/>
                <w:sz w:val="16"/>
                <w:szCs w:val="16"/>
              </w:rPr>
            </w:pPr>
            <w:proofErr w:type="spellStart"/>
            <w:r w:rsidRPr="00EE695C">
              <w:rPr>
                <w:rFonts w:ascii="Arial" w:hAnsi="Arial" w:cs="Arial"/>
                <w:b/>
                <w:bCs/>
                <w:color w:val="000000"/>
                <w:sz w:val="16"/>
                <w:szCs w:val="16"/>
              </w:rPr>
              <w:t>Rbr</w:t>
            </w:r>
            <w:proofErr w:type="spellEnd"/>
          </w:p>
        </w:tc>
        <w:tc>
          <w:tcPr>
            <w:tcW w:w="323" w:type="pct"/>
            <w:tcBorders>
              <w:top w:val="single" w:sz="4" w:space="0" w:color="000000"/>
              <w:left w:val="nil"/>
              <w:bottom w:val="single" w:sz="4" w:space="0" w:color="000000"/>
              <w:right w:val="single" w:sz="4" w:space="0" w:color="000000"/>
            </w:tcBorders>
            <w:shd w:val="clear" w:color="87CEFA" w:fill="87CEFA"/>
            <w:hideMark/>
          </w:tcPr>
          <w:p w14:paraId="1B171520"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Evidencijski broj nabave</w:t>
            </w:r>
          </w:p>
        </w:tc>
        <w:tc>
          <w:tcPr>
            <w:tcW w:w="483" w:type="pct"/>
            <w:tcBorders>
              <w:top w:val="single" w:sz="4" w:space="0" w:color="000000"/>
              <w:left w:val="nil"/>
              <w:bottom w:val="single" w:sz="4" w:space="0" w:color="000000"/>
              <w:right w:val="single" w:sz="4" w:space="0" w:color="000000"/>
            </w:tcBorders>
            <w:shd w:val="clear" w:color="87CEFA" w:fill="87CEFA"/>
            <w:hideMark/>
          </w:tcPr>
          <w:p w14:paraId="5F921FCD"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Predmet nabave</w:t>
            </w:r>
          </w:p>
        </w:tc>
        <w:tc>
          <w:tcPr>
            <w:tcW w:w="324" w:type="pct"/>
            <w:tcBorders>
              <w:top w:val="single" w:sz="4" w:space="0" w:color="000000"/>
              <w:left w:val="nil"/>
              <w:bottom w:val="single" w:sz="4" w:space="0" w:color="000000"/>
              <w:right w:val="single" w:sz="4" w:space="0" w:color="000000"/>
            </w:tcBorders>
            <w:shd w:val="clear" w:color="87CEFA" w:fill="87CEFA"/>
            <w:hideMark/>
          </w:tcPr>
          <w:p w14:paraId="03DAD7A3"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Brojčana oznaka predmeta nabave iz CPV-a</w:t>
            </w:r>
          </w:p>
        </w:tc>
        <w:tc>
          <w:tcPr>
            <w:tcW w:w="405" w:type="pct"/>
            <w:tcBorders>
              <w:top w:val="single" w:sz="4" w:space="0" w:color="000000"/>
              <w:left w:val="nil"/>
              <w:bottom w:val="single" w:sz="4" w:space="0" w:color="000000"/>
              <w:right w:val="single" w:sz="4" w:space="0" w:color="000000"/>
            </w:tcBorders>
            <w:shd w:val="clear" w:color="87CEFA" w:fill="87CEFA"/>
            <w:hideMark/>
          </w:tcPr>
          <w:p w14:paraId="7D8F4BB9"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Procijenjena vrijednost nabave (u eurima)</w:t>
            </w:r>
          </w:p>
        </w:tc>
        <w:tc>
          <w:tcPr>
            <w:tcW w:w="398" w:type="pct"/>
            <w:tcBorders>
              <w:top w:val="single" w:sz="4" w:space="0" w:color="000000"/>
              <w:left w:val="nil"/>
              <w:bottom w:val="single" w:sz="4" w:space="0" w:color="000000"/>
              <w:right w:val="single" w:sz="4" w:space="0" w:color="000000"/>
            </w:tcBorders>
            <w:shd w:val="clear" w:color="87CEFA" w:fill="87CEFA"/>
            <w:hideMark/>
          </w:tcPr>
          <w:p w14:paraId="7D58EB4B"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Vrsta postupka (uključujući jednostavne nabave)</w:t>
            </w:r>
          </w:p>
        </w:tc>
        <w:tc>
          <w:tcPr>
            <w:tcW w:w="202" w:type="pct"/>
            <w:tcBorders>
              <w:top w:val="single" w:sz="4" w:space="0" w:color="000000"/>
              <w:left w:val="nil"/>
              <w:bottom w:val="single" w:sz="4" w:space="0" w:color="000000"/>
              <w:right w:val="single" w:sz="4" w:space="0" w:color="000000"/>
            </w:tcBorders>
            <w:shd w:val="clear" w:color="87CEFA" w:fill="87CEFA"/>
            <w:hideMark/>
          </w:tcPr>
          <w:p w14:paraId="57479C73"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Posebni režim nabave</w:t>
            </w:r>
          </w:p>
        </w:tc>
        <w:tc>
          <w:tcPr>
            <w:tcW w:w="254" w:type="pct"/>
            <w:tcBorders>
              <w:top w:val="single" w:sz="4" w:space="0" w:color="000000"/>
              <w:left w:val="nil"/>
              <w:bottom w:val="single" w:sz="4" w:space="0" w:color="000000"/>
              <w:right w:val="single" w:sz="4" w:space="0" w:color="000000"/>
            </w:tcBorders>
            <w:shd w:val="clear" w:color="87CEFA" w:fill="87CEFA"/>
            <w:hideMark/>
          </w:tcPr>
          <w:p w14:paraId="7149B985"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Predmet podijeljen na grupe</w:t>
            </w:r>
          </w:p>
        </w:tc>
        <w:tc>
          <w:tcPr>
            <w:tcW w:w="467" w:type="pct"/>
            <w:tcBorders>
              <w:top w:val="single" w:sz="4" w:space="0" w:color="000000"/>
              <w:left w:val="nil"/>
              <w:bottom w:val="single" w:sz="4" w:space="0" w:color="000000"/>
              <w:right w:val="single" w:sz="4" w:space="0" w:color="000000"/>
            </w:tcBorders>
            <w:shd w:val="clear" w:color="87CEFA" w:fill="87CEFA"/>
            <w:hideMark/>
          </w:tcPr>
          <w:p w14:paraId="345F2A0A"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Sklapa se Ugovor/okvirni sporazum</w:t>
            </w:r>
          </w:p>
        </w:tc>
        <w:tc>
          <w:tcPr>
            <w:tcW w:w="240" w:type="pct"/>
            <w:tcBorders>
              <w:top w:val="single" w:sz="4" w:space="0" w:color="000000"/>
              <w:left w:val="nil"/>
              <w:bottom w:val="single" w:sz="4" w:space="0" w:color="000000"/>
              <w:right w:val="single" w:sz="4" w:space="0" w:color="000000"/>
            </w:tcBorders>
            <w:shd w:val="clear" w:color="87CEFA" w:fill="87CEFA"/>
            <w:hideMark/>
          </w:tcPr>
          <w:p w14:paraId="41DC8BE3"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 xml:space="preserve">Ugovor/okvirni sporazum se financira iz </w:t>
            </w:r>
            <w:r w:rsidRPr="00EE695C">
              <w:rPr>
                <w:rFonts w:ascii="Arial" w:hAnsi="Arial" w:cs="Arial"/>
                <w:b/>
                <w:bCs/>
                <w:color w:val="000000"/>
                <w:sz w:val="16"/>
                <w:szCs w:val="16"/>
              </w:rPr>
              <w:lastRenderedPageBreak/>
              <w:t>fondova EU</w:t>
            </w:r>
          </w:p>
        </w:tc>
        <w:tc>
          <w:tcPr>
            <w:tcW w:w="369" w:type="pct"/>
            <w:tcBorders>
              <w:top w:val="single" w:sz="4" w:space="0" w:color="000000"/>
              <w:left w:val="nil"/>
              <w:bottom w:val="single" w:sz="4" w:space="0" w:color="000000"/>
              <w:right w:val="single" w:sz="4" w:space="0" w:color="000000"/>
            </w:tcBorders>
            <w:shd w:val="clear" w:color="87CEFA" w:fill="87CEFA"/>
            <w:hideMark/>
          </w:tcPr>
          <w:p w14:paraId="44EF5D87"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lastRenderedPageBreak/>
              <w:t>Planirani početak postupka</w:t>
            </w:r>
          </w:p>
        </w:tc>
        <w:tc>
          <w:tcPr>
            <w:tcW w:w="275" w:type="pct"/>
            <w:tcBorders>
              <w:top w:val="single" w:sz="4" w:space="0" w:color="000000"/>
              <w:left w:val="nil"/>
              <w:bottom w:val="single" w:sz="4" w:space="0" w:color="000000"/>
              <w:right w:val="single" w:sz="4" w:space="0" w:color="000000"/>
            </w:tcBorders>
            <w:shd w:val="clear" w:color="87CEFA" w:fill="87CEFA"/>
            <w:hideMark/>
          </w:tcPr>
          <w:p w14:paraId="2DE3EA9F"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Planirano trajanje ugovora ili okvirnog sporazuma</w:t>
            </w:r>
          </w:p>
        </w:tc>
        <w:tc>
          <w:tcPr>
            <w:tcW w:w="347" w:type="pct"/>
            <w:tcBorders>
              <w:top w:val="single" w:sz="4" w:space="0" w:color="000000"/>
              <w:left w:val="nil"/>
              <w:bottom w:val="single" w:sz="4" w:space="0" w:color="000000"/>
              <w:right w:val="single" w:sz="4" w:space="0" w:color="000000"/>
            </w:tcBorders>
            <w:shd w:val="clear" w:color="87CEFA" w:fill="87CEFA"/>
            <w:hideMark/>
          </w:tcPr>
          <w:p w14:paraId="1BACA2CA"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Vrijedi od</w:t>
            </w:r>
          </w:p>
        </w:tc>
        <w:tc>
          <w:tcPr>
            <w:tcW w:w="347" w:type="pct"/>
            <w:tcBorders>
              <w:top w:val="single" w:sz="4" w:space="0" w:color="000000"/>
              <w:left w:val="nil"/>
              <w:bottom w:val="single" w:sz="4" w:space="0" w:color="000000"/>
              <w:right w:val="single" w:sz="4" w:space="0" w:color="000000"/>
            </w:tcBorders>
            <w:shd w:val="clear" w:color="87CEFA" w:fill="87CEFA"/>
            <w:hideMark/>
          </w:tcPr>
          <w:p w14:paraId="48EDEEBB"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Vrijedi do</w:t>
            </w:r>
          </w:p>
        </w:tc>
        <w:tc>
          <w:tcPr>
            <w:tcW w:w="105" w:type="pct"/>
            <w:tcBorders>
              <w:top w:val="single" w:sz="4" w:space="0" w:color="000000"/>
              <w:left w:val="nil"/>
              <w:bottom w:val="single" w:sz="4" w:space="0" w:color="000000"/>
              <w:right w:val="single" w:sz="4" w:space="0" w:color="000000"/>
            </w:tcBorders>
            <w:shd w:val="clear" w:color="87CEFA" w:fill="87CEFA"/>
            <w:hideMark/>
          </w:tcPr>
          <w:p w14:paraId="6AEC637B" w14:textId="77777777" w:rsidR="001E6FB3" w:rsidRPr="00EE695C" w:rsidRDefault="001E6FB3" w:rsidP="00685FF4">
            <w:pPr>
              <w:jc w:val="center"/>
              <w:rPr>
                <w:rFonts w:ascii="Arial" w:hAnsi="Arial" w:cs="Arial"/>
                <w:b/>
                <w:bCs/>
                <w:color w:val="000000"/>
                <w:sz w:val="16"/>
                <w:szCs w:val="16"/>
              </w:rPr>
            </w:pPr>
            <w:r w:rsidRPr="00EE695C">
              <w:rPr>
                <w:rFonts w:ascii="Arial" w:hAnsi="Arial" w:cs="Arial"/>
                <w:b/>
                <w:bCs/>
                <w:color w:val="000000"/>
                <w:sz w:val="16"/>
                <w:szCs w:val="16"/>
              </w:rPr>
              <w:t>Napomena</w:t>
            </w:r>
          </w:p>
        </w:tc>
        <w:tc>
          <w:tcPr>
            <w:tcW w:w="291" w:type="pct"/>
            <w:tcBorders>
              <w:top w:val="single" w:sz="4" w:space="0" w:color="000000"/>
              <w:left w:val="nil"/>
              <w:bottom w:val="single" w:sz="4" w:space="0" w:color="000000"/>
              <w:right w:val="single" w:sz="4" w:space="0" w:color="000000"/>
            </w:tcBorders>
            <w:shd w:val="clear" w:color="87CEFA" w:fill="87CEFA"/>
            <w:hideMark/>
          </w:tcPr>
          <w:p w14:paraId="09B166F0" w14:textId="77777777" w:rsidR="001E6FB3" w:rsidRPr="00EE695C" w:rsidRDefault="001E6FB3" w:rsidP="00685FF4">
            <w:pPr>
              <w:ind w:left="-285" w:right="-111"/>
              <w:jc w:val="center"/>
              <w:rPr>
                <w:rFonts w:ascii="Arial" w:hAnsi="Arial" w:cs="Arial"/>
                <w:b/>
                <w:bCs/>
                <w:color w:val="000000"/>
                <w:sz w:val="16"/>
                <w:szCs w:val="16"/>
              </w:rPr>
            </w:pPr>
            <w:r w:rsidRPr="00EE695C">
              <w:rPr>
                <w:rFonts w:ascii="Arial" w:hAnsi="Arial" w:cs="Arial"/>
                <w:b/>
                <w:bCs/>
                <w:color w:val="000000"/>
                <w:sz w:val="16"/>
                <w:szCs w:val="16"/>
              </w:rPr>
              <w:t>Status promjene</w:t>
            </w:r>
          </w:p>
        </w:tc>
      </w:tr>
      <w:tr w:rsidR="001E6FB3" w:rsidRPr="00EE695C" w14:paraId="7FF25D36"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658FCD71"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w:t>
            </w:r>
          </w:p>
        </w:tc>
        <w:tc>
          <w:tcPr>
            <w:tcW w:w="323" w:type="pct"/>
            <w:tcBorders>
              <w:top w:val="single" w:sz="4" w:space="0" w:color="000000"/>
              <w:left w:val="nil"/>
              <w:bottom w:val="single" w:sz="4" w:space="0" w:color="000000"/>
              <w:right w:val="single" w:sz="4" w:space="0" w:color="000000"/>
            </w:tcBorders>
            <w:shd w:val="clear" w:color="auto" w:fill="auto"/>
            <w:hideMark/>
          </w:tcPr>
          <w:p w14:paraId="58C95DC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01/2023</w:t>
            </w:r>
          </w:p>
        </w:tc>
        <w:tc>
          <w:tcPr>
            <w:tcW w:w="483" w:type="pct"/>
            <w:tcBorders>
              <w:top w:val="nil"/>
              <w:left w:val="nil"/>
              <w:bottom w:val="single" w:sz="4" w:space="0" w:color="000000"/>
              <w:right w:val="single" w:sz="4" w:space="0" w:color="000000"/>
            </w:tcBorders>
            <w:shd w:val="clear" w:color="auto" w:fill="auto"/>
            <w:hideMark/>
          </w:tcPr>
          <w:p w14:paraId="401EE96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Reprezentacija</w:t>
            </w:r>
          </w:p>
        </w:tc>
        <w:tc>
          <w:tcPr>
            <w:tcW w:w="324" w:type="pct"/>
            <w:tcBorders>
              <w:top w:val="nil"/>
              <w:left w:val="nil"/>
              <w:bottom w:val="single" w:sz="4" w:space="0" w:color="000000"/>
              <w:right w:val="single" w:sz="4" w:space="0" w:color="000000"/>
            </w:tcBorders>
            <w:shd w:val="clear" w:color="auto" w:fill="auto"/>
            <w:hideMark/>
          </w:tcPr>
          <w:p w14:paraId="7CEC7C3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15000000-8 </w:t>
            </w:r>
          </w:p>
        </w:tc>
        <w:tc>
          <w:tcPr>
            <w:tcW w:w="405" w:type="pct"/>
            <w:tcBorders>
              <w:top w:val="nil"/>
              <w:left w:val="nil"/>
              <w:bottom w:val="single" w:sz="4" w:space="0" w:color="000000"/>
              <w:right w:val="single" w:sz="4" w:space="0" w:color="000000"/>
            </w:tcBorders>
            <w:shd w:val="clear" w:color="auto" w:fill="auto"/>
            <w:hideMark/>
          </w:tcPr>
          <w:p w14:paraId="1766307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2.656,00</w:t>
            </w:r>
          </w:p>
        </w:tc>
        <w:tc>
          <w:tcPr>
            <w:tcW w:w="398" w:type="pct"/>
            <w:tcBorders>
              <w:top w:val="nil"/>
              <w:left w:val="nil"/>
              <w:bottom w:val="single" w:sz="4" w:space="0" w:color="000000"/>
              <w:right w:val="single" w:sz="4" w:space="0" w:color="000000"/>
            </w:tcBorders>
            <w:shd w:val="clear" w:color="auto" w:fill="auto"/>
            <w:hideMark/>
          </w:tcPr>
          <w:p w14:paraId="465ECB1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3DA29E4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229EF0F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468F388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7F77819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26B401D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62B813C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4ADBEF1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726F525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33B6B46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334141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17A8896F"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0FEED1B1"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w:t>
            </w:r>
          </w:p>
        </w:tc>
        <w:tc>
          <w:tcPr>
            <w:tcW w:w="323" w:type="pct"/>
            <w:tcBorders>
              <w:top w:val="single" w:sz="4" w:space="0" w:color="000000"/>
              <w:left w:val="nil"/>
              <w:bottom w:val="single" w:sz="4" w:space="0" w:color="000000"/>
              <w:right w:val="single" w:sz="4" w:space="0" w:color="000000"/>
            </w:tcBorders>
            <w:shd w:val="clear" w:color="auto" w:fill="auto"/>
            <w:hideMark/>
          </w:tcPr>
          <w:p w14:paraId="57EF1B1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02/2023</w:t>
            </w:r>
          </w:p>
        </w:tc>
        <w:tc>
          <w:tcPr>
            <w:tcW w:w="483" w:type="pct"/>
            <w:tcBorders>
              <w:top w:val="nil"/>
              <w:left w:val="nil"/>
              <w:bottom w:val="single" w:sz="4" w:space="0" w:color="000000"/>
              <w:right w:val="single" w:sz="4" w:space="0" w:color="000000"/>
            </w:tcBorders>
            <w:shd w:val="clear" w:color="auto" w:fill="auto"/>
            <w:hideMark/>
          </w:tcPr>
          <w:p w14:paraId="0AEF062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Uredski materijal</w:t>
            </w:r>
          </w:p>
        </w:tc>
        <w:tc>
          <w:tcPr>
            <w:tcW w:w="324" w:type="pct"/>
            <w:tcBorders>
              <w:top w:val="nil"/>
              <w:left w:val="nil"/>
              <w:bottom w:val="single" w:sz="4" w:space="0" w:color="000000"/>
              <w:right w:val="single" w:sz="4" w:space="0" w:color="000000"/>
            </w:tcBorders>
            <w:shd w:val="clear" w:color="auto" w:fill="auto"/>
            <w:hideMark/>
          </w:tcPr>
          <w:p w14:paraId="0ECB632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22800000-8 </w:t>
            </w:r>
          </w:p>
        </w:tc>
        <w:tc>
          <w:tcPr>
            <w:tcW w:w="405" w:type="pct"/>
            <w:tcBorders>
              <w:top w:val="nil"/>
              <w:left w:val="nil"/>
              <w:bottom w:val="single" w:sz="4" w:space="0" w:color="000000"/>
              <w:right w:val="single" w:sz="4" w:space="0" w:color="000000"/>
            </w:tcBorders>
            <w:shd w:val="clear" w:color="auto" w:fill="auto"/>
            <w:hideMark/>
          </w:tcPr>
          <w:p w14:paraId="2BA895DB"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5.518,40</w:t>
            </w:r>
          </w:p>
        </w:tc>
        <w:tc>
          <w:tcPr>
            <w:tcW w:w="398" w:type="pct"/>
            <w:tcBorders>
              <w:top w:val="nil"/>
              <w:left w:val="nil"/>
              <w:bottom w:val="single" w:sz="4" w:space="0" w:color="000000"/>
              <w:right w:val="single" w:sz="4" w:space="0" w:color="000000"/>
            </w:tcBorders>
            <w:shd w:val="clear" w:color="auto" w:fill="auto"/>
            <w:hideMark/>
          </w:tcPr>
          <w:p w14:paraId="7D89CA9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2A2E39D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4A6D69B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627E247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1C49DAE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585F721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60A8893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3CA5BB6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3D1455B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5029E0E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71A6661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3A05B8EC" w14:textId="77777777" w:rsidTr="00685FF4">
        <w:trPr>
          <w:trHeight w:val="300"/>
        </w:trPr>
        <w:tc>
          <w:tcPr>
            <w:tcW w:w="170" w:type="pct"/>
            <w:tcBorders>
              <w:top w:val="nil"/>
              <w:left w:val="single" w:sz="4" w:space="0" w:color="000000"/>
              <w:bottom w:val="single" w:sz="4" w:space="0" w:color="000000"/>
              <w:right w:val="single" w:sz="4" w:space="0" w:color="000000"/>
            </w:tcBorders>
            <w:shd w:val="clear" w:color="FFFFFF" w:fill="FFFFFF"/>
            <w:hideMark/>
          </w:tcPr>
          <w:p w14:paraId="37AD169B"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w:t>
            </w:r>
          </w:p>
        </w:tc>
        <w:tc>
          <w:tcPr>
            <w:tcW w:w="323" w:type="pct"/>
            <w:tcBorders>
              <w:top w:val="single" w:sz="4" w:space="0" w:color="000000"/>
              <w:left w:val="nil"/>
              <w:bottom w:val="single" w:sz="4" w:space="0" w:color="000000"/>
              <w:right w:val="single" w:sz="4" w:space="0" w:color="000000"/>
            </w:tcBorders>
            <w:shd w:val="clear" w:color="auto" w:fill="auto"/>
            <w:hideMark/>
          </w:tcPr>
          <w:p w14:paraId="0649036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03/2023</w:t>
            </w:r>
          </w:p>
        </w:tc>
        <w:tc>
          <w:tcPr>
            <w:tcW w:w="483" w:type="pct"/>
            <w:tcBorders>
              <w:top w:val="nil"/>
              <w:left w:val="nil"/>
              <w:bottom w:val="single" w:sz="4" w:space="0" w:color="000000"/>
              <w:right w:val="single" w:sz="4" w:space="0" w:color="000000"/>
            </w:tcBorders>
            <w:shd w:val="clear" w:color="auto" w:fill="auto"/>
            <w:hideMark/>
          </w:tcPr>
          <w:p w14:paraId="3A13C6F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Električna energija</w:t>
            </w:r>
          </w:p>
        </w:tc>
        <w:tc>
          <w:tcPr>
            <w:tcW w:w="324" w:type="pct"/>
            <w:tcBorders>
              <w:top w:val="nil"/>
              <w:left w:val="nil"/>
              <w:bottom w:val="single" w:sz="4" w:space="0" w:color="000000"/>
              <w:right w:val="single" w:sz="4" w:space="0" w:color="000000"/>
            </w:tcBorders>
            <w:shd w:val="clear" w:color="auto" w:fill="auto"/>
            <w:hideMark/>
          </w:tcPr>
          <w:p w14:paraId="23C45E4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09310000-5 </w:t>
            </w:r>
          </w:p>
        </w:tc>
        <w:tc>
          <w:tcPr>
            <w:tcW w:w="405" w:type="pct"/>
            <w:tcBorders>
              <w:top w:val="nil"/>
              <w:left w:val="nil"/>
              <w:bottom w:val="single" w:sz="4" w:space="0" w:color="000000"/>
              <w:right w:val="single" w:sz="4" w:space="0" w:color="000000"/>
            </w:tcBorders>
            <w:shd w:val="clear" w:color="auto" w:fill="auto"/>
            <w:hideMark/>
          </w:tcPr>
          <w:p w14:paraId="3F608E66"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29.628,00</w:t>
            </w:r>
          </w:p>
        </w:tc>
        <w:tc>
          <w:tcPr>
            <w:tcW w:w="398" w:type="pct"/>
            <w:tcBorders>
              <w:top w:val="nil"/>
              <w:left w:val="nil"/>
              <w:bottom w:val="single" w:sz="4" w:space="0" w:color="000000"/>
              <w:right w:val="single" w:sz="4" w:space="0" w:color="000000"/>
            </w:tcBorders>
            <w:shd w:val="clear" w:color="auto" w:fill="auto"/>
            <w:hideMark/>
          </w:tcPr>
          <w:p w14:paraId="7643AE0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auto" w:fill="auto"/>
            <w:hideMark/>
          </w:tcPr>
          <w:p w14:paraId="1D782D9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267ACF9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07B328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214ED20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67DCB7C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auto" w:fill="auto"/>
            <w:hideMark/>
          </w:tcPr>
          <w:p w14:paraId="1983279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 godina</w:t>
            </w:r>
          </w:p>
        </w:tc>
        <w:tc>
          <w:tcPr>
            <w:tcW w:w="347" w:type="pct"/>
            <w:tcBorders>
              <w:top w:val="nil"/>
              <w:left w:val="nil"/>
              <w:bottom w:val="single" w:sz="4" w:space="0" w:color="000000"/>
              <w:right w:val="single" w:sz="4" w:space="0" w:color="000000"/>
            </w:tcBorders>
            <w:shd w:val="clear" w:color="auto" w:fill="auto"/>
            <w:hideMark/>
          </w:tcPr>
          <w:p w14:paraId="5792543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23B6DBE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391F707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62AFBA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2C440FB3"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0893FB7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w:t>
            </w:r>
          </w:p>
        </w:tc>
        <w:tc>
          <w:tcPr>
            <w:tcW w:w="323" w:type="pct"/>
            <w:tcBorders>
              <w:top w:val="single" w:sz="4" w:space="0" w:color="000000"/>
              <w:left w:val="nil"/>
              <w:bottom w:val="single" w:sz="4" w:space="0" w:color="000000"/>
              <w:right w:val="single" w:sz="4" w:space="0" w:color="000000"/>
            </w:tcBorders>
            <w:shd w:val="clear" w:color="auto" w:fill="auto"/>
            <w:hideMark/>
          </w:tcPr>
          <w:p w14:paraId="3023EEB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04/2023</w:t>
            </w:r>
          </w:p>
        </w:tc>
        <w:tc>
          <w:tcPr>
            <w:tcW w:w="483" w:type="pct"/>
            <w:tcBorders>
              <w:top w:val="nil"/>
              <w:left w:val="nil"/>
              <w:bottom w:val="single" w:sz="4" w:space="0" w:color="000000"/>
              <w:right w:val="single" w:sz="4" w:space="0" w:color="000000"/>
            </w:tcBorders>
            <w:shd w:val="clear" w:color="auto" w:fill="auto"/>
            <w:hideMark/>
          </w:tcPr>
          <w:p w14:paraId="6D8A739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Plin</w:t>
            </w:r>
          </w:p>
        </w:tc>
        <w:tc>
          <w:tcPr>
            <w:tcW w:w="324" w:type="pct"/>
            <w:tcBorders>
              <w:top w:val="nil"/>
              <w:left w:val="nil"/>
              <w:bottom w:val="single" w:sz="4" w:space="0" w:color="000000"/>
              <w:right w:val="single" w:sz="4" w:space="0" w:color="000000"/>
            </w:tcBorders>
            <w:shd w:val="clear" w:color="auto" w:fill="auto"/>
            <w:hideMark/>
          </w:tcPr>
          <w:p w14:paraId="73816B2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09121200-5 </w:t>
            </w:r>
          </w:p>
        </w:tc>
        <w:tc>
          <w:tcPr>
            <w:tcW w:w="405" w:type="pct"/>
            <w:tcBorders>
              <w:top w:val="nil"/>
              <w:left w:val="nil"/>
              <w:bottom w:val="single" w:sz="4" w:space="0" w:color="000000"/>
              <w:right w:val="single" w:sz="4" w:space="0" w:color="000000"/>
            </w:tcBorders>
            <w:shd w:val="clear" w:color="auto" w:fill="auto"/>
            <w:hideMark/>
          </w:tcPr>
          <w:p w14:paraId="46F7B3D2"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9.560,00</w:t>
            </w:r>
          </w:p>
        </w:tc>
        <w:tc>
          <w:tcPr>
            <w:tcW w:w="398" w:type="pct"/>
            <w:tcBorders>
              <w:top w:val="nil"/>
              <w:left w:val="nil"/>
              <w:bottom w:val="single" w:sz="4" w:space="0" w:color="000000"/>
              <w:right w:val="single" w:sz="4" w:space="0" w:color="000000"/>
            </w:tcBorders>
            <w:shd w:val="clear" w:color="auto" w:fill="auto"/>
            <w:hideMark/>
          </w:tcPr>
          <w:p w14:paraId="27BA493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3098B41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6D4133F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7973564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8C0FF6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7F134C7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22694B9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3C85E27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774D6CF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705AC82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65BD5A7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7526B6FD"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4A1B0DA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w:t>
            </w:r>
          </w:p>
        </w:tc>
        <w:tc>
          <w:tcPr>
            <w:tcW w:w="323" w:type="pct"/>
            <w:tcBorders>
              <w:top w:val="single" w:sz="4" w:space="0" w:color="000000"/>
              <w:left w:val="nil"/>
              <w:bottom w:val="single" w:sz="4" w:space="0" w:color="000000"/>
              <w:right w:val="single" w:sz="4" w:space="0" w:color="000000"/>
            </w:tcBorders>
            <w:shd w:val="clear" w:color="auto" w:fill="auto"/>
            <w:hideMark/>
          </w:tcPr>
          <w:p w14:paraId="0AE7D8C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05/2023</w:t>
            </w:r>
          </w:p>
        </w:tc>
        <w:tc>
          <w:tcPr>
            <w:tcW w:w="483" w:type="pct"/>
            <w:tcBorders>
              <w:top w:val="nil"/>
              <w:left w:val="nil"/>
              <w:bottom w:val="single" w:sz="4" w:space="0" w:color="000000"/>
              <w:right w:val="single" w:sz="4" w:space="0" w:color="000000"/>
            </w:tcBorders>
            <w:shd w:val="clear" w:color="auto" w:fill="auto"/>
            <w:hideMark/>
          </w:tcPr>
          <w:p w14:paraId="7B72F4B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Usluge telefona, telefaksa i interneta</w:t>
            </w:r>
          </w:p>
        </w:tc>
        <w:tc>
          <w:tcPr>
            <w:tcW w:w="324" w:type="pct"/>
            <w:tcBorders>
              <w:top w:val="nil"/>
              <w:left w:val="nil"/>
              <w:bottom w:val="single" w:sz="4" w:space="0" w:color="000000"/>
              <w:right w:val="single" w:sz="4" w:space="0" w:color="000000"/>
            </w:tcBorders>
            <w:shd w:val="clear" w:color="auto" w:fill="auto"/>
            <w:hideMark/>
          </w:tcPr>
          <w:p w14:paraId="042429A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50334110-9 </w:t>
            </w:r>
          </w:p>
        </w:tc>
        <w:tc>
          <w:tcPr>
            <w:tcW w:w="405" w:type="pct"/>
            <w:tcBorders>
              <w:top w:val="nil"/>
              <w:left w:val="nil"/>
              <w:bottom w:val="single" w:sz="4" w:space="0" w:color="000000"/>
              <w:right w:val="single" w:sz="4" w:space="0" w:color="000000"/>
            </w:tcBorders>
            <w:shd w:val="clear" w:color="auto" w:fill="auto"/>
            <w:hideMark/>
          </w:tcPr>
          <w:p w14:paraId="7A5F365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2.760,00</w:t>
            </w:r>
          </w:p>
        </w:tc>
        <w:tc>
          <w:tcPr>
            <w:tcW w:w="398" w:type="pct"/>
            <w:tcBorders>
              <w:top w:val="nil"/>
              <w:left w:val="nil"/>
              <w:bottom w:val="single" w:sz="4" w:space="0" w:color="000000"/>
              <w:right w:val="single" w:sz="4" w:space="0" w:color="000000"/>
            </w:tcBorders>
            <w:shd w:val="clear" w:color="auto" w:fill="auto"/>
            <w:hideMark/>
          </w:tcPr>
          <w:p w14:paraId="31B4DB2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0247894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0D6A788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489DD58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6A15F67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679CD2D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0651C1B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0980B4F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29AB1F6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24E08AA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535345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0588320"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6946F4A1"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w:t>
            </w:r>
          </w:p>
        </w:tc>
        <w:tc>
          <w:tcPr>
            <w:tcW w:w="323" w:type="pct"/>
            <w:tcBorders>
              <w:top w:val="single" w:sz="4" w:space="0" w:color="000000"/>
              <w:left w:val="nil"/>
              <w:bottom w:val="single" w:sz="4" w:space="0" w:color="000000"/>
              <w:right w:val="single" w:sz="4" w:space="0" w:color="000000"/>
            </w:tcBorders>
            <w:shd w:val="clear" w:color="auto" w:fill="auto"/>
            <w:hideMark/>
          </w:tcPr>
          <w:p w14:paraId="6223B3E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06/2023</w:t>
            </w:r>
          </w:p>
        </w:tc>
        <w:tc>
          <w:tcPr>
            <w:tcW w:w="483" w:type="pct"/>
            <w:tcBorders>
              <w:top w:val="nil"/>
              <w:left w:val="nil"/>
              <w:bottom w:val="single" w:sz="4" w:space="0" w:color="000000"/>
              <w:right w:val="single" w:sz="4" w:space="0" w:color="000000"/>
            </w:tcBorders>
            <w:shd w:val="clear" w:color="auto" w:fill="auto"/>
            <w:hideMark/>
          </w:tcPr>
          <w:p w14:paraId="0EB9A8F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Usluge pošte - poštarina</w:t>
            </w:r>
          </w:p>
        </w:tc>
        <w:tc>
          <w:tcPr>
            <w:tcW w:w="324" w:type="pct"/>
            <w:tcBorders>
              <w:top w:val="nil"/>
              <w:left w:val="nil"/>
              <w:bottom w:val="single" w:sz="4" w:space="0" w:color="000000"/>
              <w:right w:val="single" w:sz="4" w:space="0" w:color="000000"/>
            </w:tcBorders>
            <w:shd w:val="clear" w:color="auto" w:fill="auto"/>
            <w:hideMark/>
          </w:tcPr>
          <w:p w14:paraId="0393015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64110000-0</w:t>
            </w:r>
          </w:p>
        </w:tc>
        <w:tc>
          <w:tcPr>
            <w:tcW w:w="405" w:type="pct"/>
            <w:tcBorders>
              <w:top w:val="nil"/>
              <w:left w:val="nil"/>
              <w:bottom w:val="single" w:sz="4" w:space="0" w:color="000000"/>
              <w:right w:val="single" w:sz="4" w:space="0" w:color="000000"/>
            </w:tcBorders>
            <w:shd w:val="clear" w:color="auto" w:fill="auto"/>
            <w:hideMark/>
          </w:tcPr>
          <w:p w14:paraId="39A72DA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3.080,00</w:t>
            </w:r>
          </w:p>
        </w:tc>
        <w:tc>
          <w:tcPr>
            <w:tcW w:w="398" w:type="pct"/>
            <w:tcBorders>
              <w:top w:val="nil"/>
              <w:left w:val="nil"/>
              <w:bottom w:val="single" w:sz="4" w:space="0" w:color="000000"/>
              <w:right w:val="single" w:sz="4" w:space="0" w:color="000000"/>
            </w:tcBorders>
            <w:shd w:val="clear" w:color="auto" w:fill="auto"/>
            <w:hideMark/>
          </w:tcPr>
          <w:p w14:paraId="5D8EA78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44BE7DD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5AEDEAE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745AA02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3BEBD0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57668CA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142FF8E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0F6D96C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7A3D513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D61826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40D5422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60E3F9A0"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6EAB471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w:t>
            </w:r>
          </w:p>
        </w:tc>
        <w:tc>
          <w:tcPr>
            <w:tcW w:w="323" w:type="pct"/>
            <w:tcBorders>
              <w:top w:val="single" w:sz="4" w:space="0" w:color="000000"/>
              <w:left w:val="nil"/>
              <w:bottom w:val="single" w:sz="4" w:space="0" w:color="000000"/>
              <w:right w:val="single" w:sz="4" w:space="0" w:color="000000"/>
            </w:tcBorders>
            <w:shd w:val="clear" w:color="auto" w:fill="auto"/>
            <w:hideMark/>
          </w:tcPr>
          <w:p w14:paraId="3BD3A08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07/2023</w:t>
            </w:r>
          </w:p>
        </w:tc>
        <w:tc>
          <w:tcPr>
            <w:tcW w:w="483" w:type="pct"/>
            <w:tcBorders>
              <w:top w:val="nil"/>
              <w:left w:val="nil"/>
              <w:bottom w:val="single" w:sz="4" w:space="0" w:color="000000"/>
              <w:right w:val="single" w:sz="4" w:space="0" w:color="000000"/>
            </w:tcBorders>
            <w:shd w:val="clear" w:color="auto" w:fill="auto"/>
            <w:hideMark/>
          </w:tcPr>
          <w:p w14:paraId="40C29DC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Usluge promidžbe i informiranja</w:t>
            </w:r>
          </w:p>
        </w:tc>
        <w:tc>
          <w:tcPr>
            <w:tcW w:w="324" w:type="pct"/>
            <w:tcBorders>
              <w:top w:val="nil"/>
              <w:left w:val="nil"/>
              <w:bottom w:val="single" w:sz="4" w:space="0" w:color="000000"/>
              <w:right w:val="single" w:sz="4" w:space="0" w:color="000000"/>
            </w:tcBorders>
            <w:shd w:val="clear" w:color="auto" w:fill="auto"/>
            <w:hideMark/>
          </w:tcPr>
          <w:p w14:paraId="052BDEB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98390000-3</w:t>
            </w:r>
          </w:p>
        </w:tc>
        <w:tc>
          <w:tcPr>
            <w:tcW w:w="405" w:type="pct"/>
            <w:tcBorders>
              <w:top w:val="nil"/>
              <w:left w:val="nil"/>
              <w:bottom w:val="single" w:sz="4" w:space="0" w:color="000000"/>
              <w:right w:val="single" w:sz="4" w:space="0" w:color="000000"/>
            </w:tcBorders>
            <w:shd w:val="clear" w:color="auto" w:fill="auto"/>
            <w:hideMark/>
          </w:tcPr>
          <w:p w14:paraId="7F0C033E"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8.496,00</w:t>
            </w:r>
          </w:p>
        </w:tc>
        <w:tc>
          <w:tcPr>
            <w:tcW w:w="398" w:type="pct"/>
            <w:tcBorders>
              <w:top w:val="nil"/>
              <w:left w:val="nil"/>
              <w:bottom w:val="single" w:sz="4" w:space="0" w:color="000000"/>
              <w:right w:val="single" w:sz="4" w:space="0" w:color="000000"/>
            </w:tcBorders>
            <w:shd w:val="clear" w:color="auto" w:fill="auto"/>
            <w:hideMark/>
          </w:tcPr>
          <w:p w14:paraId="0AE56FE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1F0235C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32D6C74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74A6AA8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38E9EE4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01676B8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7794909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97C422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4F01DDC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5A6FE4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4276C15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3A5147DA"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24EC52DB"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8</w:t>
            </w:r>
          </w:p>
        </w:tc>
        <w:tc>
          <w:tcPr>
            <w:tcW w:w="323" w:type="pct"/>
            <w:tcBorders>
              <w:top w:val="single" w:sz="4" w:space="0" w:color="000000"/>
              <w:left w:val="nil"/>
              <w:bottom w:val="single" w:sz="4" w:space="0" w:color="000000"/>
              <w:right w:val="single" w:sz="4" w:space="0" w:color="000000"/>
            </w:tcBorders>
            <w:shd w:val="clear" w:color="auto" w:fill="auto"/>
            <w:hideMark/>
          </w:tcPr>
          <w:p w14:paraId="19336C5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08/2023</w:t>
            </w:r>
          </w:p>
        </w:tc>
        <w:tc>
          <w:tcPr>
            <w:tcW w:w="483" w:type="pct"/>
            <w:tcBorders>
              <w:top w:val="nil"/>
              <w:left w:val="nil"/>
              <w:bottom w:val="single" w:sz="4" w:space="0" w:color="000000"/>
              <w:right w:val="single" w:sz="4" w:space="0" w:color="000000"/>
            </w:tcBorders>
            <w:shd w:val="clear" w:color="auto" w:fill="auto"/>
            <w:hideMark/>
          </w:tcPr>
          <w:p w14:paraId="64CFCB5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Intelektualne i osobne usluge</w:t>
            </w:r>
          </w:p>
        </w:tc>
        <w:tc>
          <w:tcPr>
            <w:tcW w:w="324" w:type="pct"/>
            <w:tcBorders>
              <w:top w:val="nil"/>
              <w:left w:val="nil"/>
              <w:bottom w:val="single" w:sz="4" w:space="0" w:color="000000"/>
              <w:right w:val="single" w:sz="4" w:space="0" w:color="000000"/>
            </w:tcBorders>
            <w:shd w:val="clear" w:color="auto" w:fill="auto"/>
            <w:hideMark/>
          </w:tcPr>
          <w:p w14:paraId="12B9FB3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71310000-4</w:t>
            </w:r>
          </w:p>
        </w:tc>
        <w:tc>
          <w:tcPr>
            <w:tcW w:w="405" w:type="pct"/>
            <w:tcBorders>
              <w:top w:val="nil"/>
              <w:left w:val="nil"/>
              <w:bottom w:val="single" w:sz="4" w:space="0" w:color="000000"/>
              <w:right w:val="single" w:sz="4" w:space="0" w:color="000000"/>
            </w:tcBorders>
            <w:shd w:val="clear" w:color="auto" w:fill="auto"/>
            <w:hideMark/>
          </w:tcPr>
          <w:p w14:paraId="03E64E1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8.076,80</w:t>
            </w:r>
          </w:p>
        </w:tc>
        <w:tc>
          <w:tcPr>
            <w:tcW w:w="398" w:type="pct"/>
            <w:tcBorders>
              <w:top w:val="nil"/>
              <w:left w:val="nil"/>
              <w:bottom w:val="single" w:sz="4" w:space="0" w:color="000000"/>
              <w:right w:val="single" w:sz="4" w:space="0" w:color="000000"/>
            </w:tcBorders>
            <w:shd w:val="clear" w:color="auto" w:fill="auto"/>
            <w:hideMark/>
          </w:tcPr>
          <w:p w14:paraId="354D655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7534ECC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0A6B8C8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AFA8D1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9030C0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64F191F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227931E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E7D4DB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481ACED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77E609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64BF05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D8CD359"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5B3E39C8"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9</w:t>
            </w:r>
          </w:p>
        </w:tc>
        <w:tc>
          <w:tcPr>
            <w:tcW w:w="323" w:type="pct"/>
            <w:tcBorders>
              <w:top w:val="single" w:sz="4" w:space="0" w:color="000000"/>
              <w:left w:val="nil"/>
              <w:bottom w:val="single" w:sz="4" w:space="0" w:color="000000"/>
              <w:right w:val="single" w:sz="4" w:space="0" w:color="000000"/>
            </w:tcBorders>
            <w:shd w:val="clear" w:color="auto" w:fill="auto"/>
            <w:hideMark/>
          </w:tcPr>
          <w:p w14:paraId="7D3B815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09/2023</w:t>
            </w:r>
          </w:p>
        </w:tc>
        <w:tc>
          <w:tcPr>
            <w:tcW w:w="483" w:type="pct"/>
            <w:tcBorders>
              <w:top w:val="nil"/>
              <w:left w:val="nil"/>
              <w:bottom w:val="single" w:sz="4" w:space="0" w:color="000000"/>
              <w:right w:val="single" w:sz="4" w:space="0" w:color="000000"/>
            </w:tcBorders>
            <w:shd w:val="clear" w:color="auto" w:fill="auto"/>
            <w:hideMark/>
          </w:tcPr>
          <w:p w14:paraId="6EDE2F6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Usluge odvjetnika</w:t>
            </w:r>
          </w:p>
        </w:tc>
        <w:tc>
          <w:tcPr>
            <w:tcW w:w="324" w:type="pct"/>
            <w:tcBorders>
              <w:top w:val="nil"/>
              <w:left w:val="nil"/>
              <w:bottom w:val="single" w:sz="4" w:space="0" w:color="000000"/>
              <w:right w:val="single" w:sz="4" w:space="0" w:color="000000"/>
            </w:tcBorders>
            <w:shd w:val="clear" w:color="auto" w:fill="auto"/>
            <w:hideMark/>
          </w:tcPr>
          <w:p w14:paraId="5CCDC78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79110000-8</w:t>
            </w:r>
          </w:p>
        </w:tc>
        <w:tc>
          <w:tcPr>
            <w:tcW w:w="405" w:type="pct"/>
            <w:tcBorders>
              <w:top w:val="nil"/>
              <w:left w:val="nil"/>
              <w:bottom w:val="single" w:sz="4" w:space="0" w:color="000000"/>
              <w:right w:val="single" w:sz="4" w:space="0" w:color="000000"/>
            </w:tcBorders>
            <w:shd w:val="clear" w:color="auto" w:fill="auto"/>
            <w:hideMark/>
          </w:tcPr>
          <w:p w14:paraId="5D6D6887"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3.185,60</w:t>
            </w:r>
          </w:p>
        </w:tc>
        <w:tc>
          <w:tcPr>
            <w:tcW w:w="398" w:type="pct"/>
            <w:tcBorders>
              <w:top w:val="nil"/>
              <w:left w:val="nil"/>
              <w:bottom w:val="single" w:sz="4" w:space="0" w:color="000000"/>
              <w:right w:val="single" w:sz="4" w:space="0" w:color="000000"/>
            </w:tcBorders>
            <w:shd w:val="clear" w:color="auto" w:fill="auto"/>
            <w:hideMark/>
          </w:tcPr>
          <w:p w14:paraId="494FE9F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19D0A52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45C372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10BDEF8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6199CAD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640806B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22F6FF3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78AA8FB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42574C8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2A20693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3870E1A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28D222A1"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7E94F2D1"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10</w:t>
            </w:r>
          </w:p>
        </w:tc>
        <w:tc>
          <w:tcPr>
            <w:tcW w:w="323" w:type="pct"/>
            <w:tcBorders>
              <w:top w:val="single" w:sz="4" w:space="0" w:color="000000"/>
              <w:left w:val="nil"/>
              <w:bottom w:val="single" w:sz="4" w:space="0" w:color="000000"/>
              <w:right w:val="single" w:sz="4" w:space="0" w:color="000000"/>
            </w:tcBorders>
            <w:shd w:val="clear" w:color="auto" w:fill="auto"/>
            <w:hideMark/>
          </w:tcPr>
          <w:p w14:paraId="333434F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10/2023</w:t>
            </w:r>
          </w:p>
        </w:tc>
        <w:tc>
          <w:tcPr>
            <w:tcW w:w="483" w:type="pct"/>
            <w:tcBorders>
              <w:top w:val="nil"/>
              <w:left w:val="nil"/>
              <w:bottom w:val="single" w:sz="4" w:space="0" w:color="000000"/>
              <w:right w:val="single" w:sz="4" w:space="0" w:color="000000"/>
            </w:tcBorders>
            <w:shd w:val="clear" w:color="auto" w:fill="auto"/>
            <w:hideMark/>
          </w:tcPr>
          <w:p w14:paraId="74DF9C2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Programi </w:t>
            </w:r>
            <w:proofErr w:type="spellStart"/>
            <w:r w:rsidRPr="00EE695C">
              <w:rPr>
                <w:rFonts w:ascii="Arial" w:hAnsi="Arial" w:cs="Arial"/>
                <w:color w:val="000000"/>
                <w:sz w:val="14"/>
                <w:szCs w:val="14"/>
              </w:rPr>
              <w:t>Libusoft</w:t>
            </w:r>
            <w:proofErr w:type="spellEnd"/>
          </w:p>
        </w:tc>
        <w:tc>
          <w:tcPr>
            <w:tcW w:w="324" w:type="pct"/>
            <w:tcBorders>
              <w:top w:val="nil"/>
              <w:left w:val="nil"/>
              <w:bottom w:val="single" w:sz="4" w:space="0" w:color="000000"/>
              <w:right w:val="single" w:sz="4" w:space="0" w:color="000000"/>
            </w:tcBorders>
            <w:shd w:val="clear" w:color="auto" w:fill="auto"/>
            <w:hideMark/>
          </w:tcPr>
          <w:p w14:paraId="41764A2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48000000-8 </w:t>
            </w:r>
          </w:p>
        </w:tc>
        <w:tc>
          <w:tcPr>
            <w:tcW w:w="405" w:type="pct"/>
            <w:tcBorders>
              <w:top w:val="nil"/>
              <w:left w:val="nil"/>
              <w:bottom w:val="single" w:sz="4" w:space="0" w:color="000000"/>
              <w:right w:val="single" w:sz="4" w:space="0" w:color="000000"/>
            </w:tcBorders>
            <w:shd w:val="clear" w:color="auto" w:fill="auto"/>
            <w:hideMark/>
          </w:tcPr>
          <w:p w14:paraId="720786D1"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9.297,60</w:t>
            </w:r>
          </w:p>
        </w:tc>
        <w:tc>
          <w:tcPr>
            <w:tcW w:w="398" w:type="pct"/>
            <w:tcBorders>
              <w:top w:val="nil"/>
              <w:left w:val="nil"/>
              <w:bottom w:val="single" w:sz="4" w:space="0" w:color="000000"/>
              <w:right w:val="single" w:sz="4" w:space="0" w:color="000000"/>
            </w:tcBorders>
            <w:shd w:val="clear" w:color="auto" w:fill="auto"/>
            <w:hideMark/>
          </w:tcPr>
          <w:p w14:paraId="25CBF92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1D226FD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4D294BB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4449B52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AB813B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62D9AFF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544192E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72AE0D9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1A4B8FD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5FD9802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3616EEC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2CF6E11"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20873D07"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11</w:t>
            </w:r>
          </w:p>
        </w:tc>
        <w:tc>
          <w:tcPr>
            <w:tcW w:w="323" w:type="pct"/>
            <w:tcBorders>
              <w:top w:val="single" w:sz="4" w:space="0" w:color="000000"/>
              <w:left w:val="nil"/>
              <w:bottom w:val="single" w:sz="4" w:space="0" w:color="000000"/>
              <w:right w:val="single" w:sz="4" w:space="0" w:color="000000"/>
            </w:tcBorders>
            <w:shd w:val="clear" w:color="auto" w:fill="auto"/>
            <w:hideMark/>
          </w:tcPr>
          <w:p w14:paraId="7F3CF46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11/2023</w:t>
            </w:r>
          </w:p>
        </w:tc>
        <w:tc>
          <w:tcPr>
            <w:tcW w:w="483" w:type="pct"/>
            <w:tcBorders>
              <w:top w:val="nil"/>
              <w:left w:val="nil"/>
              <w:bottom w:val="single" w:sz="4" w:space="0" w:color="000000"/>
              <w:right w:val="single" w:sz="4" w:space="0" w:color="000000"/>
            </w:tcBorders>
            <w:shd w:val="clear" w:color="auto" w:fill="auto"/>
            <w:hideMark/>
          </w:tcPr>
          <w:p w14:paraId="607922D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Ostale usluge</w:t>
            </w:r>
          </w:p>
        </w:tc>
        <w:tc>
          <w:tcPr>
            <w:tcW w:w="324" w:type="pct"/>
            <w:tcBorders>
              <w:top w:val="nil"/>
              <w:left w:val="nil"/>
              <w:bottom w:val="single" w:sz="4" w:space="0" w:color="000000"/>
              <w:right w:val="single" w:sz="4" w:space="0" w:color="000000"/>
            </w:tcBorders>
            <w:shd w:val="clear" w:color="auto" w:fill="auto"/>
            <w:hideMark/>
          </w:tcPr>
          <w:p w14:paraId="223A125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98000000-3</w:t>
            </w:r>
          </w:p>
        </w:tc>
        <w:tc>
          <w:tcPr>
            <w:tcW w:w="405" w:type="pct"/>
            <w:tcBorders>
              <w:top w:val="nil"/>
              <w:left w:val="nil"/>
              <w:bottom w:val="single" w:sz="4" w:space="0" w:color="000000"/>
              <w:right w:val="single" w:sz="4" w:space="0" w:color="000000"/>
            </w:tcBorders>
            <w:shd w:val="clear" w:color="auto" w:fill="auto"/>
            <w:hideMark/>
          </w:tcPr>
          <w:p w14:paraId="28DE0F4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4.035,20</w:t>
            </w:r>
          </w:p>
        </w:tc>
        <w:tc>
          <w:tcPr>
            <w:tcW w:w="398" w:type="pct"/>
            <w:tcBorders>
              <w:top w:val="nil"/>
              <w:left w:val="nil"/>
              <w:bottom w:val="single" w:sz="4" w:space="0" w:color="000000"/>
              <w:right w:val="single" w:sz="4" w:space="0" w:color="000000"/>
            </w:tcBorders>
            <w:shd w:val="clear" w:color="auto" w:fill="auto"/>
            <w:hideMark/>
          </w:tcPr>
          <w:p w14:paraId="69FC42A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0D95B4D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43469FF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077307F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63047A2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3DCED63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42FD416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08C3714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4CDC73C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0515BE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C3E730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022139E1"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7ABE678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12</w:t>
            </w:r>
          </w:p>
        </w:tc>
        <w:tc>
          <w:tcPr>
            <w:tcW w:w="323" w:type="pct"/>
            <w:tcBorders>
              <w:top w:val="single" w:sz="4" w:space="0" w:color="000000"/>
              <w:left w:val="nil"/>
              <w:bottom w:val="single" w:sz="4" w:space="0" w:color="000000"/>
              <w:right w:val="single" w:sz="4" w:space="0" w:color="000000"/>
            </w:tcBorders>
            <w:shd w:val="clear" w:color="auto" w:fill="auto"/>
            <w:hideMark/>
          </w:tcPr>
          <w:p w14:paraId="7597833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12/2023</w:t>
            </w:r>
          </w:p>
        </w:tc>
        <w:tc>
          <w:tcPr>
            <w:tcW w:w="483" w:type="pct"/>
            <w:tcBorders>
              <w:top w:val="nil"/>
              <w:left w:val="nil"/>
              <w:bottom w:val="single" w:sz="4" w:space="0" w:color="000000"/>
              <w:right w:val="single" w:sz="4" w:space="0" w:color="000000"/>
            </w:tcBorders>
            <w:shd w:val="clear" w:color="auto" w:fill="auto"/>
            <w:hideMark/>
          </w:tcPr>
          <w:p w14:paraId="5091732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čišćenja općinske zgrade</w:t>
            </w:r>
          </w:p>
        </w:tc>
        <w:tc>
          <w:tcPr>
            <w:tcW w:w="324" w:type="pct"/>
            <w:tcBorders>
              <w:top w:val="nil"/>
              <w:left w:val="nil"/>
              <w:bottom w:val="single" w:sz="4" w:space="0" w:color="000000"/>
              <w:right w:val="single" w:sz="4" w:space="0" w:color="000000"/>
            </w:tcBorders>
            <w:shd w:val="clear" w:color="auto" w:fill="auto"/>
            <w:hideMark/>
          </w:tcPr>
          <w:p w14:paraId="76FC66F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90911200-8</w:t>
            </w:r>
          </w:p>
        </w:tc>
        <w:tc>
          <w:tcPr>
            <w:tcW w:w="405" w:type="pct"/>
            <w:tcBorders>
              <w:top w:val="nil"/>
              <w:left w:val="nil"/>
              <w:bottom w:val="single" w:sz="4" w:space="0" w:color="000000"/>
              <w:right w:val="single" w:sz="4" w:space="0" w:color="000000"/>
            </w:tcBorders>
            <w:shd w:val="clear" w:color="auto" w:fill="auto"/>
            <w:hideMark/>
          </w:tcPr>
          <w:p w14:paraId="4C0778A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3.696,00</w:t>
            </w:r>
          </w:p>
        </w:tc>
        <w:tc>
          <w:tcPr>
            <w:tcW w:w="398" w:type="pct"/>
            <w:tcBorders>
              <w:top w:val="nil"/>
              <w:left w:val="nil"/>
              <w:bottom w:val="single" w:sz="4" w:space="0" w:color="000000"/>
              <w:right w:val="single" w:sz="4" w:space="0" w:color="000000"/>
            </w:tcBorders>
            <w:shd w:val="clear" w:color="auto" w:fill="auto"/>
            <w:hideMark/>
          </w:tcPr>
          <w:p w14:paraId="55ACBE5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5F0EEC5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5A8EA70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2DAB231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196F12B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552E922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76A9FCE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7257BA6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2A96D9C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782CC74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68E707C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1AE2A2B2" w14:textId="77777777" w:rsidTr="00685FF4">
        <w:trPr>
          <w:trHeight w:val="39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4FB61A2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lastRenderedPageBreak/>
              <w:t>13</w:t>
            </w:r>
          </w:p>
        </w:tc>
        <w:tc>
          <w:tcPr>
            <w:tcW w:w="323" w:type="pct"/>
            <w:tcBorders>
              <w:top w:val="single" w:sz="4" w:space="0" w:color="000000"/>
              <w:left w:val="nil"/>
              <w:bottom w:val="single" w:sz="4" w:space="0" w:color="000000"/>
              <w:right w:val="single" w:sz="4" w:space="0" w:color="000000"/>
            </w:tcBorders>
            <w:shd w:val="clear" w:color="auto" w:fill="auto"/>
            <w:hideMark/>
          </w:tcPr>
          <w:p w14:paraId="1815DA2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13/2023</w:t>
            </w:r>
          </w:p>
        </w:tc>
        <w:tc>
          <w:tcPr>
            <w:tcW w:w="483" w:type="pct"/>
            <w:tcBorders>
              <w:top w:val="nil"/>
              <w:left w:val="nil"/>
              <w:bottom w:val="single" w:sz="4" w:space="0" w:color="000000"/>
              <w:right w:val="single" w:sz="4" w:space="0" w:color="000000"/>
            </w:tcBorders>
            <w:shd w:val="clear" w:color="auto" w:fill="auto"/>
            <w:hideMark/>
          </w:tcPr>
          <w:p w14:paraId="195E08E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Uredska oprema i namještaj</w:t>
            </w:r>
          </w:p>
        </w:tc>
        <w:tc>
          <w:tcPr>
            <w:tcW w:w="324" w:type="pct"/>
            <w:tcBorders>
              <w:top w:val="nil"/>
              <w:left w:val="nil"/>
              <w:bottom w:val="single" w:sz="4" w:space="0" w:color="000000"/>
              <w:right w:val="single" w:sz="4" w:space="0" w:color="000000"/>
            </w:tcBorders>
            <w:shd w:val="clear" w:color="auto" w:fill="auto"/>
            <w:hideMark/>
          </w:tcPr>
          <w:p w14:paraId="4788EC8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30190000-7 </w:t>
            </w:r>
          </w:p>
        </w:tc>
        <w:tc>
          <w:tcPr>
            <w:tcW w:w="405" w:type="pct"/>
            <w:tcBorders>
              <w:top w:val="nil"/>
              <w:left w:val="nil"/>
              <w:bottom w:val="single" w:sz="4" w:space="0" w:color="000000"/>
              <w:right w:val="single" w:sz="4" w:space="0" w:color="000000"/>
            </w:tcBorders>
            <w:shd w:val="clear" w:color="auto" w:fill="auto"/>
            <w:hideMark/>
          </w:tcPr>
          <w:p w14:paraId="6AE7942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7.716,80</w:t>
            </w:r>
          </w:p>
        </w:tc>
        <w:tc>
          <w:tcPr>
            <w:tcW w:w="398" w:type="pct"/>
            <w:tcBorders>
              <w:top w:val="nil"/>
              <w:left w:val="nil"/>
              <w:bottom w:val="single" w:sz="4" w:space="0" w:color="000000"/>
              <w:right w:val="single" w:sz="4" w:space="0" w:color="000000"/>
            </w:tcBorders>
            <w:shd w:val="clear" w:color="auto" w:fill="auto"/>
            <w:hideMark/>
          </w:tcPr>
          <w:p w14:paraId="512B2EC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00AD576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14FE506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7B6028C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330A6FE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32745D0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352149B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591563C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24A14D3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5B1B155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390F4BF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17C4050D" w14:textId="77777777" w:rsidTr="00685FF4">
        <w:trPr>
          <w:trHeight w:val="390"/>
        </w:trPr>
        <w:tc>
          <w:tcPr>
            <w:tcW w:w="170" w:type="pct"/>
            <w:vMerge/>
            <w:tcBorders>
              <w:top w:val="nil"/>
              <w:left w:val="single" w:sz="4" w:space="0" w:color="000000"/>
              <w:bottom w:val="single" w:sz="4" w:space="0" w:color="000000"/>
              <w:right w:val="single" w:sz="4" w:space="0" w:color="000000"/>
            </w:tcBorders>
            <w:vAlign w:val="center"/>
            <w:hideMark/>
          </w:tcPr>
          <w:p w14:paraId="03883739"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1BBB2DC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13/2023</w:t>
            </w:r>
          </w:p>
        </w:tc>
        <w:tc>
          <w:tcPr>
            <w:tcW w:w="483" w:type="pct"/>
            <w:tcBorders>
              <w:top w:val="nil"/>
              <w:left w:val="nil"/>
              <w:bottom w:val="single" w:sz="4" w:space="0" w:color="000000"/>
              <w:right w:val="single" w:sz="4" w:space="0" w:color="000000"/>
            </w:tcBorders>
            <w:shd w:val="clear" w:color="DCDCDC" w:fill="DCDCDC"/>
            <w:hideMark/>
          </w:tcPr>
          <w:p w14:paraId="76D8A56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Uredska oprema i namještaj</w:t>
            </w:r>
          </w:p>
        </w:tc>
        <w:tc>
          <w:tcPr>
            <w:tcW w:w="324" w:type="pct"/>
            <w:tcBorders>
              <w:top w:val="nil"/>
              <w:left w:val="nil"/>
              <w:bottom w:val="single" w:sz="4" w:space="0" w:color="000000"/>
              <w:right w:val="single" w:sz="4" w:space="0" w:color="000000"/>
            </w:tcBorders>
            <w:shd w:val="clear" w:color="DCDCDC" w:fill="DCDCDC"/>
            <w:hideMark/>
          </w:tcPr>
          <w:p w14:paraId="704E466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30190000-7 </w:t>
            </w:r>
          </w:p>
        </w:tc>
        <w:tc>
          <w:tcPr>
            <w:tcW w:w="405" w:type="pct"/>
            <w:tcBorders>
              <w:top w:val="nil"/>
              <w:left w:val="nil"/>
              <w:bottom w:val="single" w:sz="4" w:space="0" w:color="000000"/>
              <w:right w:val="single" w:sz="4" w:space="0" w:color="000000"/>
            </w:tcBorders>
            <w:shd w:val="clear" w:color="DCDCDC" w:fill="DCDCDC"/>
            <w:hideMark/>
          </w:tcPr>
          <w:p w14:paraId="05EF72C7"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7.612,80</w:t>
            </w:r>
          </w:p>
        </w:tc>
        <w:tc>
          <w:tcPr>
            <w:tcW w:w="398" w:type="pct"/>
            <w:tcBorders>
              <w:top w:val="nil"/>
              <w:left w:val="nil"/>
              <w:bottom w:val="single" w:sz="4" w:space="0" w:color="000000"/>
              <w:right w:val="single" w:sz="4" w:space="0" w:color="000000"/>
            </w:tcBorders>
            <w:shd w:val="clear" w:color="DCDCDC" w:fill="DCDCDC"/>
            <w:hideMark/>
          </w:tcPr>
          <w:p w14:paraId="4E12E6E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4631F98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063D707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7E0FDA8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413F0BF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2ABBC38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0047D02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5E08588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13.04.2023</w:t>
            </w:r>
          </w:p>
        </w:tc>
        <w:tc>
          <w:tcPr>
            <w:tcW w:w="347" w:type="pct"/>
            <w:tcBorders>
              <w:top w:val="nil"/>
              <w:left w:val="nil"/>
              <w:bottom w:val="single" w:sz="4" w:space="0" w:color="000000"/>
              <w:right w:val="single" w:sz="4" w:space="0" w:color="000000"/>
            </w:tcBorders>
            <w:shd w:val="clear" w:color="DCDCDC" w:fill="DCDCDC"/>
            <w:hideMark/>
          </w:tcPr>
          <w:p w14:paraId="01392B6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0942058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44DAC4F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2DAAAE7E" w14:textId="77777777" w:rsidTr="00685FF4">
        <w:trPr>
          <w:trHeight w:val="390"/>
        </w:trPr>
        <w:tc>
          <w:tcPr>
            <w:tcW w:w="170" w:type="pct"/>
            <w:vMerge/>
            <w:tcBorders>
              <w:top w:val="nil"/>
              <w:left w:val="single" w:sz="4" w:space="0" w:color="000000"/>
              <w:bottom w:val="single" w:sz="4" w:space="0" w:color="000000"/>
              <w:right w:val="single" w:sz="4" w:space="0" w:color="000000"/>
            </w:tcBorders>
            <w:vAlign w:val="center"/>
            <w:hideMark/>
          </w:tcPr>
          <w:p w14:paraId="56028B81"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3AAEAE2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13/2023</w:t>
            </w:r>
          </w:p>
        </w:tc>
        <w:tc>
          <w:tcPr>
            <w:tcW w:w="483" w:type="pct"/>
            <w:tcBorders>
              <w:top w:val="nil"/>
              <w:left w:val="nil"/>
              <w:bottom w:val="single" w:sz="4" w:space="0" w:color="000000"/>
              <w:right w:val="single" w:sz="4" w:space="0" w:color="000000"/>
            </w:tcBorders>
            <w:shd w:val="clear" w:color="DCDCDC" w:fill="DCDCDC"/>
            <w:hideMark/>
          </w:tcPr>
          <w:p w14:paraId="5A5BE34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Uredska oprema i namještaj</w:t>
            </w:r>
          </w:p>
        </w:tc>
        <w:tc>
          <w:tcPr>
            <w:tcW w:w="324" w:type="pct"/>
            <w:tcBorders>
              <w:top w:val="nil"/>
              <w:left w:val="nil"/>
              <w:bottom w:val="single" w:sz="4" w:space="0" w:color="000000"/>
              <w:right w:val="single" w:sz="4" w:space="0" w:color="000000"/>
            </w:tcBorders>
            <w:shd w:val="clear" w:color="DCDCDC" w:fill="DCDCDC"/>
            <w:hideMark/>
          </w:tcPr>
          <w:p w14:paraId="122B4E8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30190000-7 </w:t>
            </w:r>
          </w:p>
        </w:tc>
        <w:tc>
          <w:tcPr>
            <w:tcW w:w="405" w:type="pct"/>
            <w:tcBorders>
              <w:top w:val="nil"/>
              <w:left w:val="nil"/>
              <w:bottom w:val="single" w:sz="4" w:space="0" w:color="000000"/>
              <w:right w:val="single" w:sz="4" w:space="0" w:color="000000"/>
            </w:tcBorders>
            <w:shd w:val="clear" w:color="DCDCDC" w:fill="DCDCDC"/>
            <w:hideMark/>
          </w:tcPr>
          <w:p w14:paraId="22712156"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3.716,80</w:t>
            </w:r>
          </w:p>
        </w:tc>
        <w:tc>
          <w:tcPr>
            <w:tcW w:w="398" w:type="pct"/>
            <w:tcBorders>
              <w:top w:val="nil"/>
              <w:left w:val="nil"/>
              <w:bottom w:val="single" w:sz="4" w:space="0" w:color="000000"/>
              <w:right w:val="single" w:sz="4" w:space="0" w:color="000000"/>
            </w:tcBorders>
            <w:shd w:val="clear" w:color="DCDCDC" w:fill="DCDCDC"/>
            <w:hideMark/>
          </w:tcPr>
          <w:p w14:paraId="691896D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6F60861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6504BFC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023D06C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7A3A254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23B53A5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7A8AE2E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3D2FC1F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6C2FDE2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13.04.2023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0369EFA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121AEAB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1D4E0B4D"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07F4ECF8"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14</w:t>
            </w:r>
          </w:p>
        </w:tc>
        <w:tc>
          <w:tcPr>
            <w:tcW w:w="323" w:type="pct"/>
            <w:tcBorders>
              <w:top w:val="single" w:sz="4" w:space="0" w:color="000000"/>
              <w:left w:val="nil"/>
              <w:bottom w:val="single" w:sz="4" w:space="0" w:color="000000"/>
              <w:right w:val="single" w:sz="4" w:space="0" w:color="000000"/>
            </w:tcBorders>
            <w:shd w:val="clear" w:color="auto" w:fill="auto"/>
            <w:hideMark/>
          </w:tcPr>
          <w:p w14:paraId="5A33ADB9"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14/2023</w:t>
            </w:r>
          </w:p>
        </w:tc>
        <w:tc>
          <w:tcPr>
            <w:tcW w:w="483" w:type="pct"/>
            <w:tcBorders>
              <w:top w:val="nil"/>
              <w:left w:val="nil"/>
              <w:bottom w:val="single" w:sz="4" w:space="0" w:color="000000"/>
              <w:right w:val="single" w:sz="4" w:space="0" w:color="000000"/>
            </w:tcBorders>
            <w:shd w:val="clear" w:color="auto" w:fill="auto"/>
            <w:hideMark/>
          </w:tcPr>
          <w:p w14:paraId="0B9C84ED"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Oprema za vrtić-nova zgrada vrtića</w:t>
            </w:r>
          </w:p>
        </w:tc>
        <w:tc>
          <w:tcPr>
            <w:tcW w:w="324" w:type="pct"/>
            <w:tcBorders>
              <w:top w:val="nil"/>
              <w:left w:val="nil"/>
              <w:bottom w:val="single" w:sz="4" w:space="0" w:color="000000"/>
              <w:right w:val="single" w:sz="4" w:space="0" w:color="000000"/>
            </w:tcBorders>
            <w:shd w:val="clear" w:color="auto" w:fill="auto"/>
            <w:hideMark/>
          </w:tcPr>
          <w:p w14:paraId="0EA42F19"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 xml:space="preserve">39161000-8 </w:t>
            </w:r>
          </w:p>
        </w:tc>
        <w:tc>
          <w:tcPr>
            <w:tcW w:w="405" w:type="pct"/>
            <w:tcBorders>
              <w:top w:val="nil"/>
              <w:left w:val="nil"/>
              <w:bottom w:val="single" w:sz="4" w:space="0" w:color="000000"/>
              <w:right w:val="single" w:sz="4" w:space="0" w:color="000000"/>
            </w:tcBorders>
            <w:shd w:val="clear" w:color="auto" w:fill="auto"/>
            <w:hideMark/>
          </w:tcPr>
          <w:p w14:paraId="4BAF91FF" w14:textId="77777777" w:rsidR="001E6FB3" w:rsidRPr="00EE695C" w:rsidRDefault="001E6FB3" w:rsidP="00685FF4">
            <w:pPr>
              <w:jc w:val="right"/>
              <w:rPr>
                <w:rFonts w:ascii="Arial" w:hAnsi="Arial" w:cs="Arial"/>
                <w:color w:val="000000"/>
                <w:sz w:val="14"/>
                <w:szCs w:val="14"/>
              </w:rPr>
            </w:pPr>
            <w:r w:rsidRPr="00EE695C">
              <w:rPr>
                <w:rFonts w:ascii="Arial" w:hAnsi="Arial" w:cs="Arial"/>
                <w:strike/>
                <w:color w:val="000000"/>
                <w:sz w:val="14"/>
                <w:szCs w:val="14"/>
              </w:rPr>
              <w:t>15.992,80</w:t>
            </w:r>
          </w:p>
        </w:tc>
        <w:tc>
          <w:tcPr>
            <w:tcW w:w="398" w:type="pct"/>
            <w:tcBorders>
              <w:top w:val="nil"/>
              <w:left w:val="nil"/>
              <w:bottom w:val="single" w:sz="4" w:space="0" w:color="000000"/>
              <w:right w:val="single" w:sz="4" w:space="0" w:color="000000"/>
            </w:tcBorders>
            <w:shd w:val="clear" w:color="auto" w:fill="auto"/>
            <w:hideMark/>
          </w:tcPr>
          <w:p w14:paraId="2980BB28"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4A98A700"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5D4B910D"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370888B3"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5D7100DC"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533ADCD9"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14376460"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2C126DCD"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5A0B0A6B"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auto" w:fill="auto"/>
            <w:hideMark/>
          </w:tcPr>
          <w:p w14:paraId="749B8681"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D8408B0"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Obrisana</w:t>
            </w:r>
          </w:p>
        </w:tc>
      </w:tr>
      <w:tr w:rsidR="001E6FB3" w:rsidRPr="00EE695C" w14:paraId="728AF50A" w14:textId="77777777" w:rsidTr="00685FF4">
        <w:trPr>
          <w:trHeight w:val="780"/>
        </w:trPr>
        <w:tc>
          <w:tcPr>
            <w:tcW w:w="170" w:type="pct"/>
            <w:tcBorders>
              <w:top w:val="nil"/>
              <w:left w:val="single" w:sz="4" w:space="0" w:color="000000"/>
              <w:bottom w:val="single" w:sz="4" w:space="0" w:color="000000"/>
              <w:right w:val="single" w:sz="4" w:space="0" w:color="000000"/>
            </w:tcBorders>
            <w:shd w:val="clear" w:color="FFFFFF" w:fill="FFFFFF"/>
            <w:hideMark/>
          </w:tcPr>
          <w:p w14:paraId="561447C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15</w:t>
            </w:r>
          </w:p>
        </w:tc>
        <w:tc>
          <w:tcPr>
            <w:tcW w:w="323" w:type="pct"/>
            <w:tcBorders>
              <w:top w:val="single" w:sz="4" w:space="0" w:color="000000"/>
              <w:left w:val="nil"/>
              <w:bottom w:val="single" w:sz="4" w:space="0" w:color="000000"/>
              <w:right w:val="single" w:sz="4" w:space="0" w:color="000000"/>
            </w:tcBorders>
            <w:shd w:val="clear" w:color="auto" w:fill="auto"/>
            <w:hideMark/>
          </w:tcPr>
          <w:p w14:paraId="6311E5E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15/2023</w:t>
            </w:r>
          </w:p>
        </w:tc>
        <w:tc>
          <w:tcPr>
            <w:tcW w:w="483" w:type="pct"/>
            <w:tcBorders>
              <w:top w:val="nil"/>
              <w:left w:val="nil"/>
              <w:bottom w:val="single" w:sz="4" w:space="0" w:color="000000"/>
              <w:right w:val="single" w:sz="4" w:space="0" w:color="000000"/>
            </w:tcBorders>
            <w:shd w:val="clear" w:color="auto" w:fill="auto"/>
            <w:hideMark/>
          </w:tcPr>
          <w:p w14:paraId="40AE5FA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Izrada projektne dokumentacije - izgradnja dječjeg vrtića u Dubravici</w:t>
            </w:r>
          </w:p>
        </w:tc>
        <w:tc>
          <w:tcPr>
            <w:tcW w:w="324" w:type="pct"/>
            <w:tcBorders>
              <w:top w:val="nil"/>
              <w:left w:val="nil"/>
              <w:bottom w:val="single" w:sz="4" w:space="0" w:color="000000"/>
              <w:right w:val="single" w:sz="4" w:space="0" w:color="000000"/>
            </w:tcBorders>
            <w:shd w:val="clear" w:color="auto" w:fill="auto"/>
            <w:hideMark/>
          </w:tcPr>
          <w:p w14:paraId="7C98907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auto" w:fill="auto"/>
            <w:hideMark/>
          </w:tcPr>
          <w:p w14:paraId="03EAF64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2.976,00</w:t>
            </w:r>
          </w:p>
        </w:tc>
        <w:tc>
          <w:tcPr>
            <w:tcW w:w="398" w:type="pct"/>
            <w:tcBorders>
              <w:top w:val="nil"/>
              <w:left w:val="nil"/>
              <w:bottom w:val="single" w:sz="4" w:space="0" w:color="000000"/>
              <w:right w:val="single" w:sz="4" w:space="0" w:color="000000"/>
            </w:tcBorders>
            <w:shd w:val="clear" w:color="auto" w:fill="auto"/>
            <w:hideMark/>
          </w:tcPr>
          <w:p w14:paraId="67F7D67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29EC768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6F8C730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7A24FC9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77FC6B5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29AF44D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43F0002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6941FC0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236DA28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001120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41D492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4497D3BF" w14:textId="77777777" w:rsidTr="00685FF4">
        <w:trPr>
          <w:trHeight w:val="585"/>
        </w:trPr>
        <w:tc>
          <w:tcPr>
            <w:tcW w:w="170" w:type="pct"/>
            <w:tcBorders>
              <w:top w:val="nil"/>
              <w:left w:val="single" w:sz="4" w:space="0" w:color="000000"/>
              <w:bottom w:val="single" w:sz="4" w:space="0" w:color="000000"/>
              <w:right w:val="single" w:sz="4" w:space="0" w:color="000000"/>
            </w:tcBorders>
            <w:shd w:val="clear" w:color="FFFFFF" w:fill="FFFFFF"/>
            <w:hideMark/>
          </w:tcPr>
          <w:p w14:paraId="57E7651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16</w:t>
            </w:r>
          </w:p>
        </w:tc>
        <w:tc>
          <w:tcPr>
            <w:tcW w:w="323" w:type="pct"/>
            <w:tcBorders>
              <w:top w:val="single" w:sz="4" w:space="0" w:color="000000"/>
              <w:left w:val="nil"/>
              <w:bottom w:val="single" w:sz="4" w:space="0" w:color="000000"/>
              <w:right w:val="single" w:sz="4" w:space="0" w:color="000000"/>
            </w:tcBorders>
            <w:shd w:val="clear" w:color="auto" w:fill="auto"/>
            <w:hideMark/>
          </w:tcPr>
          <w:p w14:paraId="631ED356"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16/2023</w:t>
            </w:r>
          </w:p>
        </w:tc>
        <w:tc>
          <w:tcPr>
            <w:tcW w:w="483" w:type="pct"/>
            <w:tcBorders>
              <w:top w:val="nil"/>
              <w:left w:val="nil"/>
              <w:bottom w:val="single" w:sz="4" w:space="0" w:color="000000"/>
              <w:right w:val="single" w:sz="4" w:space="0" w:color="000000"/>
            </w:tcBorders>
            <w:shd w:val="clear" w:color="auto" w:fill="auto"/>
            <w:hideMark/>
          </w:tcPr>
          <w:p w14:paraId="309E8739"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Studija izvodljivosti-izgradnja dječjeg vrtića u Dubravici</w:t>
            </w:r>
          </w:p>
        </w:tc>
        <w:tc>
          <w:tcPr>
            <w:tcW w:w="324" w:type="pct"/>
            <w:tcBorders>
              <w:top w:val="nil"/>
              <w:left w:val="nil"/>
              <w:bottom w:val="single" w:sz="4" w:space="0" w:color="000000"/>
              <w:right w:val="single" w:sz="4" w:space="0" w:color="000000"/>
            </w:tcBorders>
            <w:shd w:val="clear" w:color="auto" w:fill="auto"/>
            <w:hideMark/>
          </w:tcPr>
          <w:p w14:paraId="4CB66EA5"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71241000-9</w:t>
            </w:r>
          </w:p>
        </w:tc>
        <w:tc>
          <w:tcPr>
            <w:tcW w:w="405" w:type="pct"/>
            <w:tcBorders>
              <w:top w:val="nil"/>
              <w:left w:val="nil"/>
              <w:bottom w:val="single" w:sz="4" w:space="0" w:color="000000"/>
              <w:right w:val="single" w:sz="4" w:space="0" w:color="000000"/>
            </w:tcBorders>
            <w:shd w:val="clear" w:color="auto" w:fill="auto"/>
            <w:hideMark/>
          </w:tcPr>
          <w:p w14:paraId="0DBFA116" w14:textId="77777777" w:rsidR="001E6FB3" w:rsidRPr="00EE695C" w:rsidRDefault="001E6FB3" w:rsidP="00685FF4">
            <w:pPr>
              <w:jc w:val="right"/>
              <w:rPr>
                <w:rFonts w:ascii="Arial" w:hAnsi="Arial" w:cs="Arial"/>
                <w:color w:val="000000"/>
                <w:sz w:val="14"/>
                <w:szCs w:val="14"/>
              </w:rPr>
            </w:pPr>
            <w:r w:rsidRPr="00EE695C">
              <w:rPr>
                <w:rFonts w:ascii="Arial" w:hAnsi="Arial" w:cs="Arial"/>
                <w:strike/>
                <w:color w:val="000000"/>
                <w:sz w:val="14"/>
                <w:szCs w:val="14"/>
              </w:rPr>
              <w:t>13.540,00</w:t>
            </w:r>
          </w:p>
        </w:tc>
        <w:tc>
          <w:tcPr>
            <w:tcW w:w="398" w:type="pct"/>
            <w:tcBorders>
              <w:top w:val="nil"/>
              <w:left w:val="nil"/>
              <w:bottom w:val="single" w:sz="4" w:space="0" w:color="000000"/>
              <w:right w:val="single" w:sz="4" w:space="0" w:color="000000"/>
            </w:tcBorders>
            <w:shd w:val="clear" w:color="auto" w:fill="auto"/>
            <w:hideMark/>
          </w:tcPr>
          <w:p w14:paraId="0B93871C"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35B306E7"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301C9B91"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488E6BC"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2308AB11"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1E976CD1"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323645E6"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67245654"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7810C32E"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auto" w:fill="auto"/>
            <w:hideMark/>
          </w:tcPr>
          <w:p w14:paraId="361CC6C7"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9029EEE"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Obrisana</w:t>
            </w:r>
          </w:p>
        </w:tc>
      </w:tr>
      <w:tr w:rsidR="001E6FB3" w:rsidRPr="00EE695C" w14:paraId="178CF5C1" w14:textId="77777777" w:rsidTr="00685FF4">
        <w:trPr>
          <w:trHeight w:val="975"/>
        </w:trPr>
        <w:tc>
          <w:tcPr>
            <w:tcW w:w="170" w:type="pct"/>
            <w:tcBorders>
              <w:top w:val="nil"/>
              <w:left w:val="single" w:sz="4" w:space="0" w:color="000000"/>
              <w:bottom w:val="single" w:sz="4" w:space="0" w:color="000000"/>
              <w:right w:val="single" w:sz="4" w:space="0" w:color="000000"/>
            </w:tcBorders>
            <w:shd w:val="clear" w:color="FFFFFF" w:fill="FFFFFF"/>
            <w:hideMark/>
          </w:tcPr>
          <w:p w14:paraId="0FA3249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17</w:t>
            </w:r>
          </w:p>
        </w:tc>
        <w:tc>
          <w:tcPr>
            <w:tcW w:w="323" w:type="pct"/>
            <w:tcBorders>
              <w:top w:val="single" w:sz="4" w:space="0" w:color="000000"/>
              <w:left w:val="nil"/>
              <w:bottom w:val="single" w:sz="4" w:space="0" w:color="000000"/>
              <w:right w:val="single" w:sz="4" w:space="0" w:color="000000"/>
            </w:tcBorders>
            <w:shd w:val="clear" w:color="auto" w:fill="auto"/>
            <w:hideMark/>
          </w:tcPr>
          <w:p w14:paraId="00BEDB3F"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17/2023</w:t>
            </w:r>
          </w:p>
        </w:tc>
        <w:tc>
          <w:tcPr>
            <w:tcW w:w="483" w:type="pct"/>
            <w:tcBorders>
              <w:top w:val="nil"/>
              <w:left w:val="nil"/>
              <w:bottom w:val="single" w:sz="4" w:space="0" w:color="000000"/>
              <w:right w:val="single" w:sz="4" w:space="0" w:color="000000"/>
            </w:tcBorders>
            <w:shd w:val="clear" w:color="auto" w:fill="auto"/>
            <w:hideMark/>
          </w:tcPr>
          <w:p w14:paraId="34EDAA13"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Izrada kompletne dokumentacije o nabavi-izgradnja dječjeg vrtića u Dubravici</w:t>
            </w:r>
          </w:p>
        </w:tc>
        <w:tc>
          <w:tcPr>
            <w:tcW w:w="324" w:type="pct"/>
            <w:tcBorders>
              <w:top w:val="nil"/>
              <w:left w:val="nil"/>
              <w:bottom w:val="single" w:sz="4" w:space="0" w:color="000000"/>
              <w:right w:val="single" w:sz="4" w:space="0" w:color="000000"/>
            </w:tcBorders>
            <w:shd w:val="clear" w:color="auto" w:fill="auto"/>
            <w:hideMark/>
          </w:tcPr>
          <w:p w14:paraId="1CA2587F"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79411000-8</w:t>
            </w:r>
          </w:p>
        </w:tc>
        <w:tc>
          <w:tcPr>
            <w:tcW w:w="405" w:type="pct"/>
            <w:tcBorders>
              <w:top w:val="nil"/>
              <w:left w:val="nil"/>
              <w:bottom w:val="single" w:sz="4" w:space="0" w:color="000000"/>
              <w:right w:val="single" w:sz="4" w:space="0" w:color="000000"/>
            </w:tcBorders>
            <w:shd w:val="clear" w:color="auto" w:fill="auto"/>
            <w:hideMark/>
          </w:tcPr>
          <w:p w14:paraId="1B29CAF5" w14:textId="77777777" w:rsidR="001E6FB3" w:rsidRPr="00EE695C" w:rsidRDefault="001E6FB3" w:rsidP="00685FF4">
            <w:pPr>
              <w:jc w:val="right"/>
              <w:rPr>
                <w:rFonts w:ascii="Arial" w:hAnsi="Arial" w:cs="Arial"/>
                <w:color w:val="000000"/>
                <w:sz w:val="14"/>
                <w:szCs w:val="14"/>
              </w:rPr>
            </w:pPr>
            <w:r w:rsidRPr="00EE695C">
              <w:rPr>
                <w:rFonts w:ascii="Arial" w:hAnsi="Arial" w:cs="Arial"/>
                <w:strike/>
                <w:color w:val="000000"/>
                <w:sz w:val="14"/>
                <w:szCs w:val="14"/>
              </w:rPr>
              <w:t>3.557,60</w:t>
            </w:r>
          </w:p>
        </w:tc>
        <w:tc>
          <w:tcPr>
            <w:tcW w:w="398" w:type="pct"/>
            <w:tcBorders>
              <w:top w:val="nil"/>
              <w:left w:val="nil"/>
              <w:bottom w:val="single" w:sz="4" w:space="0" w:color="000000"/>
              <w:right w:val="single" w:sz="4" w:space="0" w:color="000000"/>
            </w:tcBorders>
            <w:shd w:val="clear" w:color="auto" w:fill="auto"/>
            <w:hideMark/>
          </w:tcPr>
          <w:p w14:paraId="2D5BC76C"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34FE5516"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1C12FCD5"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1F7A2C51"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2D02F2B6"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6525F2B0"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7BDC45D4"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4C6FD026"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78911EA3"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auto" w:fill="auto"/>
            <w:hideMark/>
          </w:tcPr>
          <w:p w14:paraId="72515570"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35479E34"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Obrisana</w:t>
            </w:r>
          </w:p>
        </w:tc>
      </w:tr>
      <w:tr w:rsidR="001E6FB3" w:rsidRPr="00EE695C" w14:paraId="4A22AD22" w14:textId="77777777" w:rsidTr="00685FF4">
        <w:trPr>
          <w:trHeight w:val="975"/>
        </w:trPr>
        <w:tc>
          <w:tcPr>
            <w:tcW w:w="170" w:type="pct"/>
            <w:tcBorders>
              <w:top w:val="nil"/>
              <w:left w:val="single" w:sz="4" w:space="0" w:color="000000"/>
              <w:bottom w:val="single" w:sz="4" w:space="0" w:color="000000"/>
              <w:right w:val="single" w:sz="4" w:space="0" w:color="000000"/>
            </w:tcBorders>
            <w:shd w:val="clear" w:color="FFFFFF" w:fill="FFFFFF"/>
            <w:hideMark/>
          </w:tcPr>
          <w:p w14:paraId="15BC9DD2"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18</w:t>
            </w:r>
          </w:p>
        </w:tc>
        <w:tc>
          <w:tcPr>
            <w:tcW w:w="323" w:type="pct"/>
            <w:tcBorders>
              <w:top w:val="single" w:sz="4" w:space="0" w:color="000000"/>
              <w:left w:val="nil"/>
              <w:bottom w:val="single" w:sz="4" w:space="0" w:color="000000"/>
              <w:right w:val="single" w:sz="4" w:space="0" w:color="000000"/>
            </w:tcBorders>
            <w:shd w:val="clear" w:color="auto" w:fill="auto"/>
            <w:hideMark/>
          </w:tcPr>
          <w:p w14:paraId="7FFF374F"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18/2023</w:t>
            </w:r>
          </w:p>
        </w:tc>
        <w:tc>
          <w:tcPr>
            <w:tcW w:w="483" w:type="pct"/>
            <w:tcBorders>
              <w:top w:val="nil"/>
              <w:left w:val="nil"/>
              <w:bottom w:val="single" w:sz="4" w:space="0" w:color="000000"/>
              <w:right w:val="single" w:sz="4" w:space="0" w:color="000000"/>
            </w:tcBorders>
            <w:shd w:val="clear" w:color="auto" w:fill="auto"/>
            <w:hideMark/>
          </w:tcPr>
          <w:p w14:paraId="7CF9D079"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Izrada glavnog, izvedbenog i idejnog projekta-izgradnja dječjeg vrtića u Dubravici</w:t>
            </w:r>
          </w:p>
        </w:tc>
        <w:tc>
          <w:tcPr>
            <w:tcW w:w="324" w:type="pct"/>
            <w:tcBorders>
              <w:top w:val="nil"/>
              <w:left w:val="nil"/>
              <w:bottom w:val="single" w:sz="4" w:space="0" w:color="000000"/>
              <w:right w:val="single" w:sz="4" w:space="0" w:color="000000"/>
            </w:tcBorders>
            <w:shd w:val="clear" w:color="auto" w:fill="auto"/>
            <w:hideMark/>
          </w:tcPr>
          <w:p w14:paraId="16BFBF0D"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71320000-7</w:t>
            </w:r>
          </w:p>
        </w:tc>
        <w:tc>
          <w:tcPr>
            <w:tcW w:w="405" w:type="pct"/>
            <w:tcBorders>
              <w:top w:val="nil"/>
              <w:left w:val="nil"/>
              <w:bottom w:val="single" w:sz="4" w:space="0" w:color="000000"/>
              <w:right w:val="single" w:sz="4" w:space="0" w:color="000000"/>
            </w:tcBorders>
            <w:shd w:val="clear" w:color="auto" w:fill="auto"/>
            <w:hideMark/>
          </w:tcPr>
          <w:p w14:paraId="55110A65" w14:textId="77777777" w:rsidR="001E6FB3" w:rsidRPr="00EE695C" w:rsidRDefault="001E6FB3" w:rsidP="00685FF4">
            <w:pPr>
              <w:jc w:val="right"/>
              <w:rPr>
                <w:rFonts w:ascii="Arial" w:hAnsi="Arial" w:cs="Arial"/>
                <w:color w:val="000000"/>
                <w:sz w:val="14"/>
                <w:szCs w:val="14"/>
              </w:rPr>
            </w:pPr>
            <w:r w:rsidRPr="00EE695C">
              <w:rPr>
                <w:rFonts w:ascii="Arial" w:hAnsi="Arial" w:cs="Arial"/>
                <w:strike/>
                <w:color w:val="000000"/>
                <w:sz w:val="14"/>
                <w:szCs w:val="14"/>
              </w:rPr>
              <w:t>50.328,80</w:t>
            </w:r>
          </w:p>
        </w:tc>
        <w:tc>
          <w:tcPr>
            <w:tcW w:w="398" w:type="pct"/>
            <w:tcBorders>
              <w:top w:val="nil"/>
              <w:left w:val="nil"/>
              <w:bottom w:val="single" w:sz="4" w:space="0" w:color="000000"/>
              <w:right w:val="single" w:sz="4" w:space="0" w:color="000000"/>
            </w:tcBorders>
            <w:shd w:val="clear" w:color="auto" w:fill="auto"/>
            <w:hideMark/>
          </w:tcPr>
          <w:p w14:paraId="09C8B922"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Otvoreni postupak</w:t>
            </w:r>
          </w:p>
        </w:tc>
        <w:tc>
          <w:tcPr>
            <w:tcW w:w="202" w:type="pct"/>
            <w:tcBorders>
              <w:top w:val="nil"/>
              <w:left w:val="nil"/>
              <w:bottom w:val="single" w:sz="4" w:space="0" w:color="000000"/>
              <w:right w:val="single" w:sz="4" w:space="0" w:color="000000"/>
            </w:tcBorders>
            <w:shd w:val="clear" w:color="auto" w:fill="auto"/>
            <w:hideMark/>
          </w:tcPr>
          <w:p w14:paraId="74730B2A"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C8044D6"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FDDCC3D"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AF11BCC"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6EC44091"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IV. kvartal</w:t>
            </w:r>
          </w:p>
        </w:tc>
        <w:tc>
          <w:tcPr>
            <w:tcW w:w="275" w:type="pct"/>
            <w:tcBorders>
              <w:top w:val="nil"/>
              <w:left w:val="nil"/>
              <w:bottom w:val="single" w:sz="4" w:space="0" w:color="000000"/>
              <w:right w:val="single" w:sz="4" w:space="0" w:color="000000"/>
            </w:tcBorders>
            <w:shd w:val="clear" w:color="auto" w:fill="auto"/>
            <w:hideMark/>
          </w:tcPr>
          <w:p w14:paraId="79EDE43F"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6 mjeseci</w:t>
            </w:r>
          </w:p>
        </w:tc>
        <w:tc>
          <w:tcPr>
            <w:tcW w:w="347" w:type="pct"/>
            <w:tcBorders>
              <w:top w:val="nil"/>
              <w:left w:val="nil"/>
              <w:bottom w:val="single" w:sz="4" w:space="0" w:color="000000"/>
              <w:right w:val="single" w:sz="4" w:space="0" w:color="000000"/>
            </w:tcBorders>
            <w:shd w:val="clear" w:color="auto" w:fill="auto"/>
            <w:hideMark/>
          </w:tcPr>
          <w:p w14:paraId="365A428B"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3FB79980"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auto" w:fill="auto"/>
            <w:hideMark/>
          </w:tcPr>
          <w:p w14:paraId="01889686"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7003500B"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Obrisana</w:t>
            </w:r>
          </w:p>
        </w:tc>
      </w:tr>
      <w:tr w:rsidR="001E6FB3" w:rsidRPr="00EE695C" w14:paraId="181B9351"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2F58CF6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19</w:t>
            </w:r>
          </w:p>
        </w:tc>
        <w:tc>
          <w:tcPr>
            <w:tcW w:w="323" w:type="pct"/>
            <w:tcBorders>
              <w:top w:val="single" w:sz="4" w:space="0" w:color="000000"/>
              <w:left w:val="nil"/>
              <w:bottom w:val="single" w:sz="4" w:space="0" w:color="000000"/>
              <w:right w:val="single" w:sz="4" w:space="0" w:color="000000"/>
            </w:tcBorders>
            <w:shd w:val="clear" w:color="auto" w:fill="auto"/>
            <w:hideMark/>
          </w:tcPr>
          <w:p w14:paraId="7D18E13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19/2023</w:t>
            </w:r>
          </w:p>
        </w:tc>
        <w:tc>
          <w:tcPr>
            <w:tcW w:w="483" w:type="pct"/>
            <w:tcBorders>
              <w:top w:val="nil"/>
              <w:left w:val="nil"/>
              <w:bottom w:val="single" w:sz="4" w:space="0" w:color="000000"/>
              <w:right w:val="single" w:sz="4" w:space="0" w:color="000000"/>
            </w:tcBorders>
            <w:shd w:val="clear" w:color="auto" w:fill="auto"/>
            <w:hideMark/>
          </w:tcPr>
          <w:p w14:paraId="3E856D3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Prijenosna računala</w:t>
            </w:r>
          </w:p>
        </w:tc>
        <w:tc>
          <w:tcPr>
            <w:tcW w:w="324" w:type="pct"/>
            <w:tcBorders>
              <w:top w:val="nil"/>
              <w:left w:val="nil"/>
              <w:bottom w:val="single" w:sz="4" w:space="0" w:color="000000"/>
              <w:right w:val="single" w:sz="4" w:space="0" w:color="000000"/>
            </w:tcBorders>
            <w:shd w:val="clear" w:color="auto" w:fill="auto"/>
            <w:hideMark/>
          </w:tcPr>
          <w:p w14:paraId="1FBC06F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30213100-6 </w:t>
            </w:r>
          </w:p>
        </w:tc>
        <w:tc>
          <w:tcPr>
            <w:tcW w:w="405" w:type="pct"/>
            <w:tcBorders>
              <w:top w:val="nil"/>
              <w:left w:val="nil"/>
              <w:bottom w:val="single" w:sz="4" w:space="0" w:color="000000"/>
              <w:right w:val="single" w:sz="4" w:space="0" w:color="000000"/>
            </w:tcBorders>
            <w:shd w:val="clear" w:color="auto" w:fill="auto"/>
            <w:hideMark/>
          </w:tcPr>
          <w:p w14:paraId="0B64E53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4.460,00</w:t>
            </w:r>
          </w:p>
        </w:tc>
        <w:tc>
          <w:tcPr>
            <w:tcW w:w="398" w:type="pct"/>
            <w:tcBorders>
              <w:top w:val="nil"/>
              <w:left w:val="nil"/>
              <w:bottom w:val="single" w:sz="4" w:space="0" w:color="000000"/>
              <w:right w:val="single" w:sz="4" w:space="0" w:color="000000"/>
            </w:tcBorders>
            <w:shd w:val="clear" w:color="auto" w:fill="auto"/>
            <w:hideMark/>
          </w:tcPr>
          <w:p w14:paraId="38BB1A0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7CE208E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067BA27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0156DE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6125FE3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0997B41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1BE4C43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3247BD4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05363EF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0D1962B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21ECE50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0FA36D1F" w14:textId="77777777" w:rsidTr="00685FF4">
        <w:trPr>
          <w:trHeight w:val="39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74EF465E"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20</w:t>
            </w:r>
          </w:p>
        </w:tc>
        <w:tc>
          <w:tcPr>
            <w:tcW w:w="323" w:type="pct"/>
            <w:tcBorders>
              <w:top w:val="single" w:sz="4" w:space="0" w:color="000000"/>
              <w:left w:val="nil"/>
              <w:bottom w:val="single" w:sz="4" w:space="0" w:color="000000"/>
              <w:right w:val="single" w:sz="4" w:space="0" w:color="000000"/>
            </w:tcBorders>
            <w:shd w:val="clear" w:color="auto" w:fill="auto"/>
            <w:hideMark/>
          </w:tcPr>
          <w:p w14:paraId="1A6B69F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20/2023</w:t>
            </w:r>
          </w:p>
        </w:tc>
        <w:tc>
          <w:tcPr>
            <w:tcW w:w="483" w:type="pct"/>
            <w:tcBorders>
              <w:top w:val="nil"/>
              <w:left w:val="nil"/>
              <w:bottom w:val="single" w:sz="4" w:space="0" w:color="000000"/>
              <w:right w:val="single" w:sz="4" w:space="0" w:color="000000"/>
            </w:tcBorders>
            <w:shd w:val="clear" w:color="auto" w:fill="auto"/>
            <w:hideMark/>
          </w:tcPr>
          <w:p w14:paraId="25CD6FF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Proširenje javne rasvjete</w:t>
            </w:r>
          </w:p>
        </w:tc>
        <w:tc>
          <w:tcPr>
            <w:tcW w:w="324" w:type="pct"/>
            <w:tcBorders>
              <w:top w:val="nil"/>
              <w:left w:val="nil"/>
              <w:bottom w:val="single" w:sz="4" w:space="0" w:color="000000"/>
              <w:right w:val="single" w:sz="4" w:space="0" w:color="000000"/>
            </w:tcBorders>
            <w:shd w:val="clear" w:color="auto" w:fill="auto"/>
            <w:hideMark/>
          </w:tcPr>
          <w:p w14:paraId="554D2FE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34993000-4 </w:t>
            </w:r>
          </w:p>
        </w:tc>
        <w:tc>
          <w:tcPr>
            <w:tcW w:w="405" w:type="pct"/>
            <w:tcBorders>
              <w:top w:val="nil"/>
              <w:left w:val="nil"/>
              <w:bottom w:val="single" w:sz="4" w:space="0" w:color="000000"/>
              <w:right w:val="single" w:sz="4" w:space="0" w:color="000000"/>
            </w:tcBorders>
            <w:shd w:val="clear" w:color="auto" w:fill="auto"/>
            <w:hideMark/>
          </w:tcPr>
          <w:p w14:paraId="0D3343E1"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8.520,00</w:t>
            </w:r>
          </w:p>
        </w:tc>
        <w:tc>
          <w:tcPr>
            <w:tcW w:w="398" w:type="pct"/>
            <w:tcBorders>
              <w:top w:val="nil"/>
              <w:left w:val="nil"/>
              <w:bottom w:val="single" w:sz="4" w:space="0" w:color="000000"/>
              <w:right w:val="single" w:sz="4" w:space="0" w:color="000000"/>
            </w:tcBorders>
            <w:shd w:val="clear" w:color="auto" w:fill="auto"/>
            <w:hideMark/>
          </w:tcPr>
          <w:p w14:paraId="02BFC07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11486CA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227C219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0F20E10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7B651D6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71261F8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5E939A7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5F9991C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217A9B9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77AFEC4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3309879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33930374" w14:textId="77777777" w:rsidTr="00685FF4">
        <w:trPr>
          <w:trHeight w:val="390"/>
        </w:trPr>
        <w:tc>
          <w:tcPr>
            <w:tcW w:w="170" w:type="pct"/>
            <w:vMerge/>
            <w:tcBorders>
              <w:top w:val="nil"/>
              <w:left w:val="single" w:sz="4" w:space="0" w:color="000000"/>
              <w:bottom w:val="single" w:sz="4" w:space="0" w:color="000000"/>
              <w:right w:val="single" w:sz="4" w:space="0" w:color="000000"/>
            </w:tcBorders>
            <w:vAlign w:val="center"/>
            <w:hideMark/>
          </w:tcPr>
          <w:p w14:paraId="0B9DF9C2"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4683437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20/2023</w:t>
            </w:r>
          </w:p>
        </w:tc>
        <w:tc>
          <w:tcPr>
            <w:tcW w:w="483" w:type="pct"/>
            <w:tcBorders>
              <w:top w:val="nil"/>
              <w:left w:val="nil"/>
              <w:bottom w:val="single" w:sz="4" w:space="0" w:color="000000"/>
              <w:right w:val="single" w:sz="4" w:space="0" w:color="000000"/>
            </w:tcBorders>
            <w:shd w:val="clear" w:color="DCDCDC" w:fill="DCDCDC"/>
            <w:hideMark/>
          </w:tcPr>
          <w:p w14:paraId="34C1259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Proširenje javne rasvjete</w:t>
            </w:r>
          </w:p>
        </w:tc>
        <w:tc>
          <w:tcPr>
            <w:tcW w:w="324" w:type="pct"/>
            <w:tcBorders>
              <w:top w:val="nil"/>
              <w:left w:val="nil"/>
              <w:bottom w:val="single" w:sz="4" w:space="0" w:color="000000"/>
              <w:right w:val="single" w:sz="4" w:space="0" w:color="000000"/>
            </w:tcBorders>
            <w:shd w:val="clear" w:color="DCDCDC" w:fill="DCDCDC"/>
            <w:hideMark/>
          </w:tcPr>
          <w:p w14:paraId="70CB21F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34993000-4 </w:t>
            </w:r>
          </w:p>
        </w:tc>
        <w:tc>
          <w:tcPr>
            <w:tcW w:w="405" w:type="pct"/>
            <w:tcBorders>
              <w:top w:val="nil"/>
              <w:left w:val="nil"/>
              <w:bottom w:val="single" w:sz="4" w:space="0" w:color="000000"/>
              <w:right w:val="single" w:sz="4" w:space="0" w:color="000000"/>
            </w:tcBorders>
            <w:shd w:val="clear" w:color="DCDCDC" w:fill="DCDCDC"/>
            <w:hideMark/>
          </w:tcPr>
          <w:p w14:paraId="3BE3B97B"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5.320,00</w:t>
            </w:r>
          </w:p>
        </w:tc>
        <w:tc>
          <w:tcPr>
            <w:tcW w:w="398" w:type="pct"/>
            <w:tcBorders>
              <w:top w:val="nil"/>
              <w:left w:val="nil"/>
              <w:bottom w:val="single" w:sz="4" w:space="0" w:color="000000"/>
              <w:right w:val="single" w:sz="4" w:space="0" w:color="000000"/>
            </w:tcBorders>
            <w:shd w:val="clear" w:color="DCDCDC" w:fill="DCDCDC"/>
            <w:hideMark/>
          </w:tcPr>
          <w:p w14:paraId="2A4F841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478C43F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6B186F7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2378F11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71C4BB9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235C91D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3153381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609B045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360397B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42DF195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03DC401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3F499B5D" w14:textId="77777777" w:rsidTr="00685FF4">
        <w:trPr>
          <w:trHeight w:val="780"/>
        </w:trPr>
        <w:tc>
          <w:tcPr>
            <w:tcW w:w="170" w:type="pct"/>
            <w:tcBorders>
              <w:top w:val="nil"/>
              <w:left w:val="single" w:sz="4" w:space="0" w:color="000000"/>
              <w:bottom w:val="single" w:sz="4" w:space="0" w:color="000000"/>
              <w:right w:val="single" w:sz="4" w:space="0" w:color="000000"/>
            </w:tcBorders>
            <w:shd w:val="clear" w:color="FFFFFF" w:fill="FFFFFF"/>
            <w:hideMark/>
          </w:tcPr>
          <w:p w14:paraId="29F837DB"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21</w:t>
            </w:r>
          </w:p>
        </w:tc>
        <w:tc>
          <w:tcPr>
            <w:tcW w:w="323" w:type="pct"/>
            <w:tcBorders>
              <w:top w:val="single" w:sz="4" w:space="0" w:color="000000"/>
              <w:left w:val="nil"/>
              <w:bottom w:val="single" w:sz="4" w:space="0" w:color="000000"/>
              <w:right w:val="single" w:sz="4" w:space="0" w:color="000000"/>
            </w:tcBorders>
            <w:shd w:val="clear" w:color="auto" w:fill="auto"/>
            <w:hideMark/>
          </w:tcPr>
          <w:p w14:paraId="3283A7A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21/2023</w:t>
            </w:r>
          </w:p>
        </w:tc>
        <w:tc>
          <w:tcPr>
            <w:tcW w:w="483" w:type="pct"/>
            <w:tcBorders>
              <w:top w:val="nil"/>
              <w:left w:val="nil"/>
              <w:bottom w:val="single" w:sz="4" w:space="0" w:color="000000"/>
              <w:right w:val="single" w:sz="4" w:space="0" w:color="000000"/>
            </w:tcBorders>
            <w:shd w:val="clear" w:color="auto" w:fill="auto"/>
            <w:hideMark/>
          </w:tcPr>
          <w:p w14:paraId="7FC4468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šumskih prometnica-</w:t>
            </w:r>
            <w:proofErr w:type="spellStart"/>
            <w:r w:rsidRPr="00EE695C">
              <w:rPr>
                <w:rFonts w:ascii="Arial" w:hAnsi="Arial" w:cs="Arial"/>
                <w:color w:val="000000"/>
                <w:sz w:val="14"/>
                <w:szCs w:val="14"/>
              </w:rPr>
              <w:t>Rozganska</w:t>
            </w:r>
            <w:proofErr w:type="spellEnd"/>
            <w:r w:rsidRPr="00EE695C">
              <w:rPr>
                <w:rFonts w:ascii="Arial" w:hAnsi="Arial" w:cs="Arial"/>
                <w:color w:val="000000"/>
                <w:sz w:val="14"/>
                <w:szCs w:val="14"/>
              </w:rPr>
              <w:t xml:space="preserve"> cesta i II Lugarska</w:t>
            </w:r>
          </w:p>
        </w:tc>
        <w:tc>
          <w:tcPr>
            <w:tcW w:w="324" w:type="pct"/>
            <w:tcBorders>
              <w:top w:val="nil"/>
              <w:left w:val="nil"/>
              <w:bottom w:val="single" w:sz="4" w:space="0" w:color="000000"/>
              <w:right w:val="single" w:sz="4" w:space="0" w:color="000000"/>
            </w:tcBorders>
            <w:shd w:val="clear" w:color="auto" w:fill="auto"/>
            <w:hideMark/>
          </w:tcPr>
          <w:p w14:paraId="27D2891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45233140-2</w:t>
            </w:r>
          </w:p>
        </w:tc>
        <w:tc>
          <w:tcPr>
            <w:tcW w:w="405" w:type="pct"/>
            <w:tcBorders>
              <w:top w:val="nil"/>
              <w:left w:val="nil"/>
              <w:bottom w:val="single" w:sz="4" w:space="0" w:color="000000"/>
              <w:right w:val="single" w:sz="4" w:space="0" w:color="000000"/>
            </w:tcBorders>
            <w:shd w:val="clear" w:color="auto" w:fill="auto"/>
            <w:hideMark/>
          </w:tcPr>
          <w:p w14:paraId="52E27F3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201.344,00</w:t>
            </w:r>
          </w:p>
        </w:tc>
        <w:tc>
          <w:tcPr>
            <w:tcW w:w="398" w:type="pct"/>
            <w:tcBorders>
              <w:top w:val="nil"/>
              <w:left w:val="nil"/>
              <w:bottom w:val="single" w:sz="4" w:space="0" w:color="000000"/>
              <w:right w:val="single" w:sz="4" w:space="0" w:color="000000"/>
            </w:tcBorders>
            <w:shd w:val="clear" w:color="auto" w:fill="auto"/>
            <w:hideMark/>
          </w:tcPr>
          <w:p w14:paraId="56363EF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auto" w:fill="auto"/>
            <w:hideMark/>
          </w:tcPr>
          <w:p w14:paraId="7A1B2E9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FD88B3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3162783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29AA430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03DA18B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III. kvartal</w:t>
            </w:r>
          </w:p>
        </w:tc>
        <w:tc>
          <w:tcPr>
            <w:tcW w:w="275" w:type="pct"/>
            <w:tcBorders>
              <w:top w:val="nil"/>
              <w:left w:val="nil"/>
              <w:bottom w:val="single" w:sz="4" w:space="0" w:color="000000"/>
              <w:right w:val="single" w:sz="4" w:space="0" w:color="000000"/>
            </w:tcBorders>
            <w:shd w:val="clear" w:color="auto" w:fill="auto"/>
            <w:hideMark/>
          </w:tcPr>
          <w:p w14:paraId="60F4098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 godina</w:t>
            </w:r>
          </w:p>
        </w:tc>
        <w:tc>
          <w:tcPr>
            <w:tcW w:w="347" w:type="pct"/>
            <w:tcBorders>
              <w:top w:val="nil"/>
              <w:left w:val="nil"/>
              <w:bottom w:val="single" w:sz="4" w:space="0" w:color="000000"/>
              <w:right w:val="single" w:sz="4" w:space="0" w:color="000000"/>
            </w:tcBorders>
            <w:shd w:val="clear" w:color="auto" w:fill="auto"/>
            <w:hideMark/>
          </w:tcPr>
          <w:p w14:paraId="0D1DD44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4C65CB5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7837764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2C0F37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1DEA567" w14:textId="77777777" w:rsidTr="00685FF4">
        <w:trPr>
          <w:trHeight w:val="780"/>
        </w:trPr>
        <w:tc>
          <w:tcPr>
            <w:tcW w:w="170" w:type="pct"/>
            <w:tcBorders>
              <w:top w:val="nil"/>
              <w:left w:val="single" w:sz="4" w:space="0" w:color="000000"/>
              <w:bottom w:val="single" w:sz="4" w:space="0" w:color="000000"/>
              <w:right w:val="single" w:sz="4" w:space="0" w:color="000000"/>
            </w:tcBorders>
            <w:shd w:val="clear" w:color="FFFFFF" w:fill="FFFFFF"/>
            <w:hideMark/>
          </w:tcPr>
          <w:p w14:paraId="05DA04E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lastRenderedPageBreak/>
              <w:t>22</w:t>
            </w:r>
          </w:p>
        </w:tc>
        <w:tc>
          <w:tcPr>
            <w:tcW w:w="323" w:type="pct"/>
            <w:tcBorders>
              <w:top w:val="single" w:sz="4" w:space="0" w:color="000000"/>
              <w:left w:val="nil"/>
              <w:bottom w:val="single" w:sz="4" w:space="0" w:color="000000"/>
              <w:right w:val="single" w:sz="4" w:space="0" w:color="000000"/>
            </w:tcBorders>
            <w:shd w:val="clear" w:color="auto" w:fill="auto"/>
            <w:hideMark/>
          </w:tcPr>
          <w:p w14:paraId="17FB9CD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22/2023</w:t>
            </w:r>
          </w:p>
        </w:tc>
        <w:tc>
          <w:tcPr>
            <w:tcW w:w="483" w:type="pct"/>
            <w:tcBorders>
              <w:top w:val="nil"/>
              <w:left w:val="nil"/>
              <w:bottom w:val="single" w:sz="4" w:space="0" w:color="000000"/>
              <w:right w:val="single" w:sz="4" w:space="0" w:color="000000"/>
            </w:tcBorders>
            <w:shd w:val="clear" w:color="auto" w:fill="auto"/>
            <w:hideMark/>
          </w:tcPr>
          <w:p w14:paraId="2ABBB18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Trošak stručnog nadzora-Rekonstrukcija traktorskih putova</w:t>
            </w:r>
          </w:p>
        </w:tc>
        <w:tc>
          <w:tcPr>
            <w:tcW w:w="324" w:type="pct"/>
            <w:tcBorders>
              <w:top w:val="nil"/>
              <w:left w:val="nil"/>
              <w:bottom w:val="single" w:sz="4" w:space="0" w:color="000000"/>
              <w:right w:val="single" w:sz="4" w:space="0" w:color="000000"/>
            </w:tcBorders>
            <w:shd w:val="clear" w:color="auto" w:fill="auto"/>
            <w:hideMark/>
          </w:tcPr>
          <w:p w14:paraId="7D974DD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71520000-9</w:t>
            </w:r>
          </w:p>
        </w:tc>
        <w:tc>
          <w:tcPr>
            <w:tcW w:w="405" w:type="pct"/>
            <w:tcBorders>
              <w:top w:val="nil"/>
              <w:left w:val="nil"/>
              <w:bottom w:val="single" w:sz="4" w:space="0" w:color="000000"/>
              <w:right w:val="single" w:sz="4" w:space="0" w:color="000000"/>
            </w:tcBorders>
            <w:shd w:val="clear" w:color="auto" w:fill="auto"/>
            <w:hideMark/>
          </w:tcPr>
          <w:p w14:paraId="3091B587"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6.480,00</w:t>
            </w:r>
          </w:p>
        </w:tc>
        <w:tc>
          <w:tcPr>
            <w:tcW w:w="398" w:type="pct"/>
            <w:tcBorders>
              <w:top w:val="nil"/>
              <w:left w:val="nil"/>
              <w:bottom w:val="single" w:sz="4" w:space="0" w:color="000000"/>
              <w:right w:val="single" w:sz="4" w:space="0" w:color="000000"/>
            </w:tcBorders>
            <w:shd w:val="clear" w:color="auto" w:fill="auto"/>
            <w:hideMark/>
          </w:tcPr>
          <w:p w14:paraId="60EDCB1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1D95236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D7BC50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1043DBD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1654B51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4AB34CB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5B92751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CA2320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1565B4A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79D0EF9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F8379A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2BDD114E" w14:textId="77777777" w:rsidTr="00685FF4">
        <w:trPr>
          <w:trHeight w:val="1170"/>
        </w:trPr>
        <w:tc>
          <w:tcPr>
            <w:tcW w:w="170" w:type="pct"/>
            <w:tcBorders>
              <w:top w:val="nil"/>
              <w:left w:val="single" w:sz="4" w:space="0" w:color="000000"/>
              <w:bottom w:val="single" w:sz="4" w:space="0" w:color="000000"/>
              <w:right w:val="single" w:sz="4" w:space="0" w:color="000000"/>
            </w:tcBorders>
            <w:shd w:val="clear" w:color="FFFFFF" w:fill="FFFFFF"/>
            <w:hideMark/>
          </w:tcPr>
          <w:p w14:paraId="657C40E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23</w:t>
            </w:r>
          </w:p>
        </w:tc>
        <w:tc>
          <w:tcPr>
            <w:tcW w:w="323" w:type="pct"/>
            <w:tcBorders>
              <w:top w:val="single" w:sz="4" w:space="0" w:color="000000"/>
              <w:left w:val="nil"/>
              <w:bottom w:val="single" w:sz="4" w:space="0" w:color="000000"/>
              <w:right w:val="single" w:sz="4" w:space="0" w:color="000000"/>
            </w:tcBorders>
            <w:shd w:val="clear" w:color="auto" w:fill="auto"/>
            <w:hideMark/>
          </w:tcPr>
          <w:p w14:paraId="6AD39C2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23/2023</w:t>
            </w:r>
          </w:p>
        </w:tc>
        <w:tc>
          <w:tcPr>
            <w:tcW w:w="483" w:type="pct"/>
            <w:tcBorders>
              <w:top w:val="nil"/>
              <w:left w:val="nil"/>
              <w:bottom w:val="single" w:sz="4" w:space="0" w:color="000000"/>
              <w:right w:val="single" w:sz="4" w:space="0" w:color="000000"/>
            </w:tcBorders>
            <w:shd w:val="clear" w:color="auto" w:fill="auto"/>
            <w:hideMark/>
          </w:tcPr>
          <w:p w14:paraId="5319D4F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Vođenje projekta "Rekonstrukcija traktorskih putova u šumske ceste u gospodarskoj jedinici Zaprešićke šume"</w:t>
            </w:r>
          </w:p>
        </w:tc>
        <w:tc>
          <w:tcPr>
            <w:tcW w:w="324" w:type="pct"/>
            <w:tcBorders>
              <w:top w:val="nil"/>
              <w:left w:val="nil"/>
              <w:bottom w:val="single" w:sz="4" w:space="0" w:color="000000"/>
              <w:right w:val="single" w:sz="4" w:space="0" w:color="000000"/>
            </w:tcBorders>
            <w:shd w:val="clear" w:color="auto" w:fill="auto"/>
            <w:hideMark/>
          </w:tcPr>
          <w:p w14:paraId="210BD11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72224000-1</w:t>
            </w:r>
          </w:p>
        </w:tc>
        <w:tc>
          <w:tcPr>
            <w:tcW w:w="405" w:type="pct"/>
            <w:tcBorders>
              <w:top w:val="nil"/>
              <w:left w:val="nil"/>
              <w:bottom w:val="single" w:sz="4" w:space="0" w:color="000000"/>
              <w:right w:val="single" w:sz="4" w:space="0" w:color="000000"/>
            </w:tcBorders>
            <w:shd w:val="clear" w:color="auto" w:fill="auto"/>
            <w:hideMark/>
          </w:tcPr>
          <w:p w14:paraId="5D610C2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3.984,00</w:t>
            </w:r>
          </w:p>
        </w:tc>
        <w:tc>
          <w:tcPr>
            <w:tcW w:w="398" w:type="pct"/>
            <w:tcBorders>
              <w:top w:val="nil"/>
              <w:left w:val="nil"/>
              <w:bottom w:val="single" w:sz="4" w:space="0" w:color="000000"/>
              <w:right w:val="single" w:sz="4" w:space="0" w:color="000000"/>
            </w:tcBorders>
            <w:shd w:val="clear" w:color="auto" w:fill="auto"/>
            <w:hideMark/>
          </w:tcPr>
          <w:p w14:paraId="6F1C728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3163C6D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5BD01FB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A5D81C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50478D8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640D214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66C355B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6EBC705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4E2FE85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EF241B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4ED065C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73042D57"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5AEDB5E6"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24</w:t>
            </w:r>
          </w:p>
        </w:tc>
        <w:tc>
          <w:tcPr>
            <w:tcW w:w="323" w:type="pct"/>
            <w:tcBorders>
              <w:top w:val="single" w:sz="4" w:space="0" w:color="000000"/>
              <w:left w:val="nil"/>
              <w:bottom w:val="single" w:sz="4" w:space="0" w:color="000000"/>
              <w:right w:val="single" w:sz="4" w:space="0" w:color="000000"/>
            </w:tcBorders>
            <w:shd w:val="clear" w:color="auto" w:fill="auto"/>
            <w:hideMark/>
          </w:tcPr>
          <w:p w14:paraId="6C682D3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24/2023</w:t>
            </w:r>
          </w:p>
        </w:tc>
        <w:tc>
          <w:tcPr>
            <w:tcW w:w="483" w:type="pct"/>
            <w:tcBorders>
              <w:top w:val="nil"/>
              <w:left w:val="nil"/>
              <w:bottom w:val="single" w:sz="4" w:space="0" w:color="000000"/>
              <w:right w:val="single" w:sz="4" w:space="0" w:color="000000"/>
            </w:tcBorders>
            <w:shd w:val="clear" w:color="auto" w:fill="auto"/>
            <w:hideMark/>
          </w:tcPr>
          <w:p w14:paraId="739B901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Izgradnja grobnih mjesta</w:t>
            </w:r>
          </w:p>
        </w:tc>
        <w:tc>
          <w:tcPr>
            <w:tcW w:w="324" w:type="pct"/>
            <w:tcBorders>
              <w:top w:val="nil"/>
              <w:left w:val="nil"/>
              <w:bottom w:val="single" w:sz="4" w:space="0" w:color="000000"/>
              <w:right w:val="single" w:sz="4" w:space="0" w:color="000000"/>
            </w:tcBorders>
            <w:shd w:val="clear" w:color="auto" w:fill="auto"/>
            <w:hideMark/>
          </w:tcPr>
          <w:p w14:paraId="31F2A40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45215400-1 </w:t>
            </w:r>
          </w:p>
        </w:tc>
        <w:tc>
          <w:tcPr>
            <w:tcW w:w="405" w:type="pct"/>
            <w:tcBorders>
              <w:top w:val="nil"/>
              <w:left w:val="nil"/>
              <w:bottom w:val="single" w:sz="4" w:space="0" w:color="000000"/>
              <w:right w:val="single" w:sz="4" w:space="0" w:color="000000"/>
            </w:tcBorders>
            <w:shd w:val="clear" w:color="auto" w:fill="auto"/>
            <w:hideMark/>
          </w:tcPr>
          <w:p w14:paraId="448BA83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4.247,20</w:t>
            </w:r>
          </w:p>
        </w:tc>
        <w:tc>
          <w:tcPr>
            <w:tcW w:w="398" w:type="pct"/>
            <w:tcBorders>
              <w:top w:val="nil"/>
              <w:left w:val="nil"/>
              <w:bottom w:val="single" w:sz="4" w:space="0" w:color="000000"/>
              <w:right w:val="single" w:sz="4" w:space="0" w:color="000000"/>
            </w:tcBorders>
            <w:shd w:val="clear" w:color="auto" w:fill="auto"/>
            <w:hideMark/>
          </w:tcPr>
          <w:p w14:paraId="3CC2042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7A2522E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DB8EB9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3A33848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65702C8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1B69DA3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46E5444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6479188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14AEF0D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65A8DB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2AFACFD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4B0F56B3"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024C525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25</w:t>
            </w:r>
          </w:p>
        </w:tc>
        <w:tc>
          <w:tcPr>
            <w:tcW w:w="323" w:type="pct"/>
            <w:tcBorders>
              <w:top w:val="single" w:sz="4" w:space="0" w:color="000000"/>
              <w:left w:val="nil"/>
              <w:bottom w:val="single" w:sz="4" w:space="0" w:color="000000"/>
              <w:right w:val="single" w:sz="4" w:space="0" w:color="000000"/>
            </w:tcBorders>
            <w:shd w:val="clear" w:color="auto" w:fill="auto"/>
            <w:hideMark/>
          </w:tcPr>
          <w:p w14:paraId="44FF0D6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25/2023</w:t>
            </w:r>
          </w:p>
        </w:tc>
        <w:tc>
          <w:tcPr>
            <w:tcW w:w="483" w:type="pct"/>
            <w:tcBorders>
              <w:top w:val="nil"/>
              <w:left w:val="nil"/>
              <w:bottom w:val="single" w:sz="4" w:space="0" w:color="000000"/>
              <w:right w:val="single" w:sz="4" w:space="0" w:color="000000"/>
            </w:tcBorders>
            <w:shd w:val="clear" w:color="auto" w:fill="auto"/>
            <w:hideMark/>
          </w:tcPr>
          <w:p w14:paraId="07B1D45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Izgradnja ograde groblja-novo groblje</w:t>
            </w:r>
          </w:p>
        </w:tc>
        <w:tc>
          <w:tcPr>
            <w:tcW w:w="324" w:type="pct"/>
            <w:tcBorders>
              <w:top w:val="nil"/>
              <w:left w:val="nil"/>
              <w:bottom w:val="single" w:sz="4" w:space="0" w:color="000000"/>
              <w:right w:val="single" w:sz="4" w:space="0" w:color="000000"/>
            </w:tcBorders>
            <w:shd w:val="clear" w:color="auto" w:fill="auto"/>
            <w:hideMark/>
          </w:tcPr>
          <w:p w14:paraId="4C2B75E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45215400-1 </w:t>
            </w:r>
          </w:p>
        </w:tc>
        <w:tc>
          <w:tcPr>
            <w:tcW w:w="405" w:type="pct"/>
            <w:tcBorders>
              <w:top w:val="nil"/>
              <w:left w:val="nil"/>
              <w:bottom w:val="single" w:sz="4" w:space="0" w:color="000000"/>
              <w:right w:val="single" w:sz="4" w:space="0" w:color="000000"/>
            </w:tcBorders>
            <w:shd w:val="clear" w:color="auto" w:fill="auto"/>
            <w:hideMark/>
          </w:tcPr>
          <w:p w14:paraId="3A57F60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4.145,60</w:t>
            </w:r>
          </w:p>
        </w:tc>
        <w:tc>
          <w:tcPr>
            <w:tcW w:w="398" w:type="pct"/>
            <w:tcBorders>
              <w:top w:val="nil"/>
              <w:left w:val="nil"/>
              <w:bottom w:val="single" w:sz="4" w:space="0" w:color="000000"/>
              <w:right w:val="single" w:sz="4" w:space="0" w:color="000000"/>
            </w:tcBorders>
            <w:shd w:val="clear" w:color="auto" w:fill="auto"/>
            <w:hideMark/>
          </w:tcPr>
          <w:p w14:paraId="5B85C70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36312DA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17B094B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6C46FE4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7A96185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6B31FD6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77D3533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012CA6D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29089C8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A69E9D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C3DD48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5739A95" w14:textId="77777777" w:rsidTr="00685FF4">
        <w:trPr>
          <w:trHeight w:val="58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267DDD1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26</w:t>
            </w:r>
          </w:p>
        </w:tc>
        <w:tc>
          <w:tcPr>
            <w:tcW w:w="323" w:type="pct"/>
            <w:tcBorders>
              <w:top w:val="single" w:sz="4" w:space="0" w:color="000000"/>
              <w:left w:val="nil"/>
              <w:bottom w:val="single" w:sz="4" w:space="0" w:color="000000"/>
              <w:right w:val="single" w:sz="4" w:space="0" w:color="000000"/>
            </w:tcBorders>
            <w:shd w:val="clear" w:color="auto" w:fill="auto"/>
            <w:hideMark/>
          </w:tcPr>
          <w:p w14:paraId="4597301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26/2023</w:t>
            </w:r>
          </w:p>
        </w:tc>
        <w:tc>
          <w:tcPr>
            <w:tcW w:w="483" w:type="pct"/>
            <w:tcBorders>
              <w:top w:val="nil"/>
              <w:left w:val="nil"/>
              <w:bottom w:val="single" w:sz="4" w:space="0" w:color="000000"/>
              <w:right w:val="single" w:sz="4" w:space="0" w:color="000000"/>
            </w:tcBorders>
            <w:shd w:val="clear" w:color="auto" w:fill="auto"/>
            <w:hideMark/>
          </w:tcPr>
          <w:p w14:paraId="541DBF4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Izrada projektne dokumentacije za proširenje groblja</w:t>
            </w:r>
          </w:p>
        </w:tc>
        <w:tc>
          <w:tcPr>
            <w:tcW w:w="324" w:type="pct"/>
            <w:tcBorders>
              <w:top w:val="nil"/>
              <w:left w:val="nil"/>
              <w:bottom w:val="single" w:sz="4" w:space="0" w:color="000000"/>
              <w:right w:val="single" w:sz="4" w:space="0" w:color="000000"/>
            </w:tcBorders>
            <w:shd w:val="clear" w:color="auto" w:fill="auto"/>
            <w:hideMark/>
          </w:tcPr>
          <w:p w14:paraId="14409CA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71242000-6</w:t>
            </w:r>
          </w:p>
        </w:tc>
        <w:tc>
          <w:tcPr>
            <w:tcW w:w="405" w:type="pct"/>
            <w:tcBorders>
              <w:top w:val="nil"/>
              <w:left w:val="nil"/>
              <w:bottom w:val="single" w:sz="4" w:space="0" w:color="000000"/>
              <w:right w:val="single" w:sz="4" w:space="0" w:color="000000"/>
            </w:tcBorders>
            <w:shd w:val="clear" w:color="auto" w:fill="auto"/>
            <w:hideMark/>
          </w:tcPr>
          <w:p w14:paraId="0DC5940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3.190,40</w:t>
            </w:r>
          </w:p>
        </w:tc>
        <w:tc>
          <w:tcPr>
            <w:tcW w:w="398" w:type="pct"/>
            <w:tcBorders>
              <w:top w:val="nil"/>
              <w:left w:val="nil"/>
              <w:bottom w:val="single" w:sz="4" w:space="0" w:color="000000"/>
              <w:right w:val="single" w:sz="4" w:space="0" w:color="000000"/>
            </w:tcBorders>
            <w:shd w:val="clear" w:color="auto" w:fill="auto"/>
            <w:hideMark/>
          </w:tcPr>
          <w:p w14:paraId="6FCD55B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335F3B8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677AA9D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67D27F1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1163457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286DB0F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132AC46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6ABE7B7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22.08.2023</w:t>
            </w:r>
          </w:p>
        </w:tc>
        <w:tc>
          <w:tcPr>
            <w:tcW w:w="347" w:type="pct"/>
            <w:tcBorders>
              <w:top w:val="nil"/>
              <w:left w:val="nil"/>
              <w:bottom w:val="single" w:sz="4" w:space="0" w:color="000000"/>
              <w:right w:val="single" w:sz="4" w:space="0" w:color="000000"/>
            </w:tcBorders>
            <w:shd w:val="clear" w:color="auto" w:fill="auto"/>
            <w:hideMark/>
          </w:tcPr>
          <w:p w14:paraId="289447D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5B9516B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1953DE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31641012" w14:textId="77777777" w:rsidTr="00685FF4">
        <w:trPr>
          <w:trHeight w:val="585"/>
        </w:trPr>
        <w:tc>
          <w:tcPr>
            <w:tcW w:w="170" w:type="pct"/>
            <w:vMerge/>
            <w:tcBorders>
              <w:top w:val="nil"/>
              <w:left w:val="single" w:sz="4" w:space="0" w:color="000000"/>
              <w:bottom w:val="single" w:sz="4" w:space="0" w:color="000000"/>
              <w:right w:val="single" w:sz="4" w:space="0" w:color="000000"/>
            </w:tcBorders>
            <w:vAlign w:val="center"/>
            <w:hideMark/>
          </w:tcPr>
          <w:p w14:paraId="4EFE28A9"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076ABB3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26/2023</w:t>
            </w:r>
          </w:p>
        </w:tc>
        <w:tc>
          <w:tcPr>
            <w:tcW w:w="483" w:type="pct"/>
            <w:tcBorders>
              <w:top w:val="nil"/>
              <w:left w:val="nil"/>
              <w:bottom w:val="single" w:sz="4" w:space="0" w:color="000000"/>
              <w:right w:val="single" w:sz="4" w:space="0" w:color="000000"/>
            </w:tcBorders>
            <w:shd w:val="clear" w:color="DCDCDC" w:fill="DCDCDC"/>
            <w:hideMark/>
          </w:tcPr>
          <w:p w14:paraId="249D862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Izrada projektne dokumentacije za proširenje groblja</w:t>
            </w:r>
          </w:p>
        </w:tc>
        <w:tc>
          <w:tcPr>
            <w:tcW w:w="324" w:type="pct"/>
            <w:tcBorders>
              <w:top w:val="nil"/>
              <w:left w:val="nil"/>
              <w:bottom w:val="single" w:sz="4" w:space="0" w:color="000000"/>
              <w:right w:val="single" w:sz="4" w:space="0" w:color="000000"/>
            </w:tcBorders>
            <w:shd w:val="clear" w:color="DCDCDC" w:fill="DCDCDC"/>
            <w:hideMark/>
          </w:tcPr>
          <w:p w14:paraId="4A2F3C3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71242000-6</w:t>
            </w:r>
          </w:p>
        </w:tc>
        <w:tc>
          <w:tcPr>
            <w:tcW w:w="405" w:type="pct"/>
            <w:tcBorders>
              <w:top w:val="nil"/>
              <w:left w:val="nil"/>
              <w:bottom w:val="single" w:sz="4" w:space="0" w:color="000000"/>
              <w:right w:val="single" w:sz="4" w:space="0" w:color="000000"/>
            </w:tcBorders>
            <w:shd w:val="clear" w:color="DCDCDC" w:fill="DCDCDC"/>
            <w:hideMark/>
          </w:tcPr>
          <w:p w14:paraId="1126B5F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3.988,00</w:t>
            </w:r>
          </w:p>
        </w:tc>
        <w:tc>
          <w:tcPr>
            <w:tcW w:w="398" w:type="pct"/>
            <w:tcBorders>
              <w:top w:val="nil"/>
              <w:left w:val="nil"/>
              <w:bottom w:val="single" w:sz="4" w:space="0" w:color="000000"/>
              <w:right w:val="single" w:sz="4" w:space="0" w:color="000000"/>
            </w:tcBorders>
            <w:shd w:val="clear" w:color="DCDCDC" w:fill="DCDCDC"/>
            <w:hideMark/>
          </w:tcPr>
          <w:p w14:paraId="1520B63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22FAB61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0727877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1284992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03F52EF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7018590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711B64E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42FC227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5DC393A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22.08.2023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330599F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78F02FB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414C288E" w14:textId="77777777" w:rsidTr="00685FF4">
        <w:trPr>
          <w:trHeight w:val="78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66C9552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27</w:t>
            </w:r>
          </w:p>
        </w:tc>
        <w:tc>
          <w:tcPr>
            <w:tcW w:w="323" w:type="pct"/>
            <w:tcBorders>
              <w:top w:val="single" w:sz="4" w:space="0" w:color="000000"/>
              <w:left w:val="nil"/>
              <w:bottom w:val="single" w:sz="4" w:space="0" w:color="000000"/>
              <w:right w:val="single" w:sz="4" w:space="0" w:color="000000"/>
            </w:tcBorders>
            <w:shd w:val="clear" w:color="auto" w:fill="auto"/>
            <w:hideMark/>
          </w:tcPr>
          <w:p w14:paraId="54D5D35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27/2023</w:t>
            </w:r>
          </w:p>
        </w:tc>
        <w:tc>
          <w:tcPr>
            <w:tcW w:w="483" w:type="pct"/>
            <w:tcBorders>
              <w:top w:val="nil"/>
              <w:left w:val="nil"/>
              <w:bottom w:val="single" w:sz="4" w:space="0" w:color="000000"/>
              <w:right w:val="single" w:sz="4" w:space="0" w:color="000000"/>
            </w:tcBorders>
            <w:shd w:val="clear" w:color="auto" w:fill="auto"/>
            <w:hideMark/>
          </w:tcPr>
          <w:p w14:paraId="2A18FC8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Kumrovečke ceste izgradnjom nogostupa</w:t>
            </w:r>
          </w:p>
        </w:tc>
        <w:tc>
          <w:tcPr>
            <w:tcW w:w="324" w:type="pct"/>
            <w:tcBorders>
              <w:top w:val="nil"/>
              <w:left w:val="nil"/>
              <w:bottom w:val="single" w:sz="4" w:space="0" w:color="000000"/>
              <w:right w:val="single" w:sz="4" w:space="0" w:color="000000"/>
            </w:tcBorders>
            <w:shd w:val="clear" w:color="auto" w:fill="auto"/>
            <w:hideMark/>
          </w:tcPr>
          <w:p w14:paraId="1B9CBE0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45213316-1 </w:t>
            </w:r>
          </w:p>
        </w:tc>
        <w:tc>
          <w:tcPr>
            <w:tcW w:w="405" w:type="pct"/>
            <w:tcBorders>
              <w:top w:val="nil"/>
              <w:left w:val="nil"/>
              <w:bottom w:val="single" w:sz="4" w:space="0" w:color="000000"/>
              <w:right w:val="single" w:sz="4" w:space="0" w:color="000000"/>
            </w:tcBorders>
            <w:shd w:val="clear" w:color="auto" w:fill="auto"/>
            <w:hideMark/>
          </w:tcPr>
          <w:p w14:paraId="6732FD77"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66.000,00</w:t>
            </w:r>
          </w:p>
        </w:tc>
        <w:tc>
          <w:tcPr>
            <w:tcW w:w="398" w:type="pct"/>
            <w:tcBorders>
              <w:top w:val="nil"/>
              <w:left w:val="nil"/>
              <w:bottom w:val="single" w:sz="4" w:space="0" w:color="000000"/>
              <w:right w:val="single" w:sz="4" w:space="0" w:color="000000"/>
            </w:tcBorders>
            <w:shd w:val="clear" w:color="auto" w:fill="auto"/>
            <w:hideMark/>
          </w:tcPr>
          <w:p w14:paraId="2A329FC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7328CEE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F95D7B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328288D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4C85A7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2543C0E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III. kvartal</w:t>
            </w:r>
          </w:p>
        </w:tc>
        <w:tc>
          <w:tcPr>
            <w:tcW w:w="275" w:type="pct"/>
            <w:tcBorders>
              <w:top w:val="nil"/>
              <w:left w:val="nil"/>
              <w:bottom w:val="single" w:sz="4" w:space="0" w:color="000000"/>
              <w:right w:val="single" w:sz="4" w:space="0" w:color="000000"/>
            </w:tcBorders>
            <w:shd w:val="clear" w:color="auto" w:fill="auto"/>
            <w:hideMark/>
          </w:tcPr>
          <w:p w14:paraId="334C3BC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do 15.11.2023.</w:t>
            </w:r>
          </w:p>
        </w:tc>
        <w:tc>
          <w:tcPr>
            <w:tcW w:w="347" w:type="pct"/>
            <w:tcBorders>
              <w:top w:val="nil"/>
              <w:left w:val="nil"/>
              <w:bottom w:val="single" w:sz="4" w:space="0" w:color="000000"/>
              <w:right w:val="single" w:sz="4" w:space="0" w:color="000000"/>
            </w:tcBorders>
            <w:shd w:val="clear" w:color="auto" w:fill="auto"/>
            <w:hideMark/>
          </w:tcPr>
          <w:p w14:paraId="0E9F182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08.09.2023</w:t>
            </w:r>
          </w:p>
        </w:tc>
        <w:tc>
          <w:tcPr>
            <w:tcW w:w="347" w:type="pct"/>
            <w:tcBorders>
              <w:top w:val="nil"/>
              <w:left w:val="nil"/>
              <w:bottom w:val="single" w:sz="4" w:space="0" w:color="000000"/>
              <w:right w:val="single" w:sz="4" w:space="0" w:color="000000"/>
            </w:tcBorders>
            <w:shd w:val="clear" w:color="auto" w:fill="auto"/>
            <w:hideMark/>
          </w:tcPr>
          <w:p w14:paraId="086EE44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2138CD5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1B2A500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42B1DE88" w14:textId="77777777" w:rsidTr="00685FF4">
        <w:trPr>
          <w:trHeight w:val="780"/>
        </w:trPr>
        <w:tc>
          <w:tcPr>
            <w:tcW w:w="170" w:type="pct"/>
            <w:vMerge/>
            <w:tcBorders>
              <w:top w:val="nil"/>
              <w:left w:val="single" w:sz="4" w:space="0" w:color="000000"/>
              <w:bottom w:val="single" w:sz="4" w:space="0" w:color="000000"/>
              <w:right w:val="single" w:sz="4" w:space="0" w:color="000000"/>
            </w:tcBorders>
            <w:vAlign w:val="center"/>
            <w:hideMark/>
          </w:tcPr>
          <w:p w14:paraId="21BCA289"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5CB4182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27/2023</w:t>
            </w:r>
          </w:p>
        </w:tc>
        <w:tc>
          <w:tcPr>
            <w:tcW w:w="483" w:type="pct"/>
            <w:tcBorders>
              <w:top w:val="nil"/>
              <w:left w:val="nil"/>
              <w:bottom w:val="single" w:sz="4" w:space="0" w:color="000000"/>
              <w:right w:val="single" w:sz="4" w:space="0" w:color="000000"/>
            </w:tcBorders>
            <w:shd w:val="clear" w:color="DCDCDC" w:fill="DCDCDC"/>
            <w:hideMark/>
          </w:tcPr>
          <w:p w14:paraId="040FFE8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Kumrovečke ceste izgradnjom nogostupa</w:t>
            </w:r>
          </w:p>
        </w:tc>
        <w:tc>
          <w:tcPr>
            <w:tcW w:w="324" w:type="pct"/>
            <w:tcBorders>
              <w:top w:val="nil"/>
              <w:left w:val="nil"/>
              <w:bottom w:val="single" w:sz="4" w:space="0" w:color="000000"/>
              <w:right w:val="single" w:sz="4" w:space="0" w:color="000000"/>
            </w:tcBorders>
            <w:shd w:val="clear" w:color="DCDCDC" w:fill="DCDCDC"/>
            <w:hideMark/>
          </w:tcPr>
          <w:p w14:paraId="74A3E01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45213316-1 </w:t>
            </w:r>
          </w:p>
        </w:tc>
        <w:tc>
          <w:tcPr>
            <w:tcW w:w="405" w:type="pct"/>
            <w:tcBorders>
              <w:top w:val="nil"/>
              <w:left w:val="nil"/>
              <w:bottom w:val="single" w:sz="4" w:space="0" w:color="000000"/>
              <w:right w:val="single" w:sz="4" w:space="0" w:color="000000"/>
            </w:tcBorders>
            <w:shd w:val="clear" w:color="DCDCDC" w:fill="DCDCDC"/>
            <w:hideMark/>
          </w:tcPr>
          <w:p w14:paraId="4DD815B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55.000,00</w:t>
            </w:r>
          </w:p>
        </w:tc>
        <w:tc>
          <w:tcPr>
            <w:tcW w:w="398" w:type="pct"/>
            <w:tcBorders>
              <w:top w:val="nil"/>
              <w:left w:val="nil"/>
              <w:bottom w:val="single" w:sz="4" w:space="0" w:color="000000"/>
              <w:right w:val="single" w:sz="4" w:space="0" w:color="000000"/>
            </w:tcBorders>
            <w:shd w:val="clear" w:color="DCDCDC" w:fill="DCDCDC"/>
            <w:hideMark/>
          </w:tcPr>
          <w:p w14:paraId="75C6CF9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6716F58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76D6FB7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3079C48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4A74F67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041FE60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III. kvartal</w:t>
            </w:r>
          </w:p>
        </w:tc>
        <w:tc>
          <w:tcPr>
            <w:tcW w:w="275" w:type="pct"/>
            <w:tcBorders>
              <w:top w:val="nil"/>
              <w:left w:val="nil"/>
              <w:bottom w:val="single" w:sz="4" w:space="0" w:color="000000"/>
              <w:right w:val="single" w:sz="4" w:space="0" w:color="000000"/>
            </w:tcBorders>
            <w:shd w:val="clear" w:color="DCDCDC" w:fill="DCDCDC"/>
            <w:hideMark/>
          </w:tcPr>
          <w:p w14:paraId="56C8A09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 godina</w:t>
            </w:r>
          </w:p>
        </w:tc>
        <w:tc>
          <w:tcPr>
            <w:tcW w:w="347" w:type="pct"/>
            <w:tcBorders>
              <w:top w:val="nil"/>
              <w:left w:val="nil"/>
              <w:bottom w:val="single" w:sz="4" w:space="0" w:color="000000"/>
              <w:right w:val="single" w:sz="4" w:space="0" w:color="000000"/>
            </w:tcBorders>
            <w:shd w:val="clear" w:color="DCDCDC" w:fill="DCDCDC"/>
            <w:hideMark/>
          </w:tcPr>
          <w:p w14:paraId="69C598F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22.08.2023</w:t>
            </w:r>
          </w:p>
        </w:tc>
        <w:tc>
          <w:tcPr>
            <w:tcW w:w="347" w:type="pct"/>
            <w:tcBorders>
              <w:top w:val="nil"/>
              <w:left w:val="nil"/>
              <w:bottom w:val="single" w:sz="4" w:space="0" w:color="000000"/>
              <w:right w:val="single" w:sz="4" w:space="0" w:color="000000"/>
            </w:tcBorders>
            <w:shd w:val="clear" w:color="DCDCDC" w:fill="DCDCDC"/>
            <w:hideMark/>
          </w:tcPr>
          <w:p w14:paraId="5C8A534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08.09.2023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41AAE92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54BF1C6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2FA3BCDF" w14:textId="77777777" w:rsidTr="00685FF4">
        <w:trPr>
          <w:trHeight w:val="780"/>
        </w:trPr>
        <w:tc>
          <w:tcPr>
            <w:tcW w:w="170" w:type="pct"/>
            <w:vMerge/>
            <w:tcBorders>
              <w:top w:val="nil"/>
              <w:left w:val="single" w:sz="4" w:space="0" w:color="000000"/>
              <w:bottom w:val="single" w:sz="4" w:space="0" w:color="000000"/>
              <w:right w:val="single" w:sz="4" w:space="0" w:color="000000"/>
            </w:tcBorders>
            <w:vAlign w:val="center"/>
            <w:hideMark/>
          </w:tcPr>
          <w:p w14:paraId="3CB2E0F2"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356C801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27/2023</w:t>
            </w:r>
          </w:p>
        </w:tc>
        <w:tc>
          <w:tcPr>
            <w:tcW w:w="483" w:type="pct"/>
            <w:tcBorders>
              <w:top w:val="nil"/>
              <w:left w:val="nil"/>
              <w:bottom w:val="single" w:sz="4" w:space="0" w:color="000000"/>
              <w:right w:val="single" w:sz="4" w:space="0" w:color="000000"/>
            </w:tcBorders>
            <w:shd w:val="clear" w:color="DCDCDC" w:fill="DCDCDC"/>
            <w:hideMark/>
          </w:tcPr>
          <w:p w14:paraId="1E7A42C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Kumrovečke ceste izgradnjom nogostupa</w:t>
            </w:r>
          </w:p>
        </w:tc>
        <w:tc>
          <w:tcPr>
            <w:tcW w:w="324" w:type="pct"/>
            <w:tcBorders>
              <w:top w:val="nil"/>
              <w:left w:val="nil"/>
              <w:bottom w:val="single" w:sz="4" w:space="0" w:color="000000"/>
              <w:right w:val="single" w:sz="4" w:space="0" w:color="000000"/>
            </w:tcBorders>
            <w:shd w:val="clear" w:color="DCDCDC" w:fill="DCDCDC"/>
            <w:hideMark/>
          </w:tcPr>
          <w:p w14:paraId="5360990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45213316-1 </w:t>
            </w:r>
          </w:p>
        </w:tc>
        <w:tc>
          <w:tcPr>
            <w:tcW w:w="405" w:type="pct"/>
            <w:tcBorders>
              <w:top w:val="nil"/>
              <w:left w:val="nil"/>
              <w:bottom w:val="single" w:sz="4" w:space="0" w:color="000000"/>
              <w:right w:val="single" w:sz="4" w:space="0" w:color="000000"/>
            </w:tcBorders>
            <w:shd w:val="clear" w:color="DCDCDC" w:fill="DCDCDC"/>
            <w:hideMark/>
          </w:tcPr>
          <w:p w14:paraId="3BDB2EA8"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142.535,20</w:t>
            </w:r>
          </w:p>
        </w:tc>
        <w:tc>
          <w:tcPr>
            <w:tcW w:w="398" w:type="pct"/>
            <w:tcBorders>
              <w:top w:val="nil"/>
              <w:left w:val="nil"/>
              <w:bottom w:val="single" w:sz="4" w:space="0" w:color="000000"/>
              <w:right w:val="single" w:sz="4" w:space="0" w:color="000000"/>
            </w:tcBorders>
            <w:shd w:val="clear" w:color="DCDCDC" w:fill="DCDCDC"/>
            <w:hideMark/>
          </w:tcPr>
          <w:p w14:paraId="6299B4B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DCDCDC" w:fill="DCDCDC"/>
            <w:hideMark/>
          </w:tcPr>
          <w:p w14:paraId="3DB636C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126064E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170AFDD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1BB9868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376B16A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III. kvartal</w:t>
            </w:r>
          </w:p>
        </w:tc>
        <w:tc>
          <w:tcPr>
            <w:tcW w:w="275" w:type="pct"/>
            <w:tcBorders>
              <w:top w:val="nil"/>
              <w:left w:val="nil"/>
              <w:bottom w:val="single" w:sz="4" w:space="0" w:color="000000"/>
              <w:right w:val="single" w:sz="4" w:space="0" w:color="000000"/>
            </w:tcBorders>
            <w:shd w:val="clear" w:color="DCDCDC" w:fill="DCDCDC"/>
            <w:hideMark/>
          </w:tcPr>
          <w:p w14:paraId="2250D93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 godina</w:t>
            </w:r>
          </w:p>
        </w:tc>
        <w:tc>
          <w:tcPr>
            <w:tcW w:w="347" w:type="pct"/>
            <w:tcBorders>
              <w:top w:val="nil"/>
              <w:left w:val="nil"/>
              <w:bottom w:val="single" w:sz="4" w:space="0" w:color="000000"/>
              <w:right w:val="single" w:sz="4" w:space="0" w:color="000000"/>
            </w:tcBorders>
            <w:shd w:val="clear" w:color="DCDCDC" w:fill="DCDCDC"/>
            <w:hideMark/>
          </w:tcPr>
          <w:p w14:paraId="12A8DC1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13.04.2023</w:t>
            </w:r>
          </w:p>
        </w:tc>
        <w:tc>
          <w:tcPr>
            <w:tcW w:w="347" w:type="pct"/>
            <w:tcBorders>
              <w:top w:val="nil"/>
              <w:left w:val="nil"/>
              <w:bottom w:val="single" w:sz="4" w:space="0" w:color="000000"/>
              <w:right w:val="single" w:sz="4" w:space="0" w:color="000000"/>
            </w:tcBorders>
            <w:shd w:val="clear" w:color="DCDCDC" w:fill="DCDCDC"/>
            <w:hideMark/>
          </w:tcPr>
          <w:p w14:paraId="730FDCB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22.08.2023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4292E5B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188489B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0BD9E0C5" w14:textId="77777777" w:rsidTr="00685FF4">
        <w:trPr>
          <w:trHeight w:val="780"/>
        </w:trPr>
        <w:tc>
          <w:tcPr>
            <w:tcW w:w="170" w:type="pct"/>
            <w:vMerge/>
            <w:tcBorders>
              <w:top w:val="nil"/>
              <w:left w:val="single" w:sz="4" w:space="0" w:color="000000"/>
              <w:bottom w:val="single" w:sz="4" w:space="0" w:color="000000"/>
              <w:right w:val="single" w:sz="4" w:space="0" w:color="000000"/>
            </w:tcBorders>
            <w:vAlign w:val="center"/>
            <w:hideMark/>
          </w:tcPr>
          <w:p w14:paraId="379181DE"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642FE6B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27/2023</w:t>
            </w:r>
          </w:p>
        </w:tc>
        <w:tc>
          <w:tcPr>
            <w:tcW w:w="483" w:type="pct"/>
            <w:tcBorders>
              <w:top w:val="nil"/>
              <w:left w:val="nil"/>
              <w:bottom w:val="single" w:sz="4" w:space="0" w:color="000000"/>
              <w:right w:val="single" w:sz="4" w:space="0" w:color="000000"/>
            </w:tcBorders>
            <w:shd w:val="clear" w:color="DCDCDC" w:fill="DCDCDC"/>
            <w:hideMark/>
          </w:tcPr>
          <w:p w14:paraId="1CB37FE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Kumrovečke ceste izgradnjom nogostupa</w:t>
            </w:r>
          </w:p>
        </w:tc>
        <w:tc>
          <w:tcPr>
            <w:tcW w:w="324" w:type="pct"/>
            <w:tcBorders>
              <w:top w:val="nil"/>
              <w:left w:val="nil"/>
              <w:bottom w:val="single" w:sz="4" w:space="0" w:color="000000"/>
              <w:right w:val="single" w:sz="4" w:space="0" w:color="000000"/>
            </w:tcBorders>
            <w:shd w:val="clear" w:color="DCDCDC" w:fill="DCDCDC"/>
            <w:hideMark/>
          </w:tcPr>
          <w:p w14:paraId="2D3EB74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45213316-1 </w:t>
            </w:r>
          </w:p>
        </w:tc>
        <w:tc>
          <w:tcPr>
            <w:tcW w:w="405" w:type="pct"/>
            <w:tcBorders>
              <w:top w:val="nil"/>
              <w:left w:val="nil"/>
              <w:bottom w:val="single" w:sz="4" w:space="0" w:color="000000"/>
              <w:right w:val="single" w:sz="4" w:space="0" w:color="000000"/>
            </w:tcBorders>
            <w:shd w:val="clear" w:color="DCDCDC" w:fill="DCDCDC"/>
            <w:hideMark/>
          </w:tcPr>
          <w:p w14:paraId="5A0B04E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65.030,00</w:t>
            </w:r>
          </w:p>
        </w:tc>
        <w:tc>
          <w:tcPr>
            <w:tcW w:w="398" w:type="pct"/>
            <w:tcBorders>
              <w:top w:val="nil"/>
              <w:left w:val="nil"/>
              <w:bottom w:val="single" w:sz="4" w:space="0" w:color="000000"/>
              <w:right w:val="single" w:sz="4" w:space="0" w:color="000000"/>
            </w:tcBorders>
            <w:shd w:val="clear" w:color="DCDCDC" w:fill="DCDCDC"/>
            <w:hideMark/>
          </w:tcPr>
          <w:p w14:paraId="73C6E18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2FC72EA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07553CB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6C0825D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0FA029E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0E75694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III. kvartal</w:t>
            </w:r>
          </w:p>
        </w:tc>
        <w:tc>
          <w:tcPr>
            <w:tcW w:w="275" w:type="pct"/>
            <w:tcBorders>
              <w:top w:val="nil"/>
              <w:left w:val="nil"/>
              <w:bottom w:val="single" w:sz="4" w:space="0" w:color="000000"/>
              <w:right w:val="single" w:sz="4" w:space="0" w:color="000000"/>
            </w:tcBorders>
            <w:shd w:val="clear" w:color="DCDCDC" w:fill="DCDCDC"/>
            <w:hideMark/>
          </w:tcPr>
          <w:p w14:paraId="495580A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 godina</w:t>
            </w:r>
          </w:p>
        </w:tc>
        <w:tc>
          <w:tcPr>
            <w:tcW w:w="347" w:type="pct"/>
            <w:tcBorders>
              <w:top w:val="nil"/>
              <w:left w:val="nil"/>
              <w:bottom w:val="single" w:sz="4" w:space="0" w:color="000000"/>
              <w:right w:val="single" w:sz="4" w:space="0" w:color="000000"/>
            </w:tcBorders>
            <w:shd w:val="clear" w:color="DCDCDC" w:fill="DCDCDC"/>
            <w:hideMark/>
          </w:tcPr>
          <w:p w14:paraId="7035135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21.02.2023</w:t>
            </w:r>
          </w:p>
        </w:tc>
        <w:tc>
          <w:tcPr>
            <w:tcW w:w="347" w:type="pct"/>
            <w:tcBorders>
              <w:top w:val="nil"/>
              <w:left w:val="nil"/>
              <w:bottom w:val="single" w:sz="4" w:space="0" w:color="000000"/>
              <w:right w:val="single" w:sz="4" w:space="0" w:color="000000"/>
            </w:tcBorders>
            <w:shd w:val="clear" w:color="DCDCDC" w:fill="DCDCDC"/>
            <w:hideMark/>
          </w:tcPr>
          <w:p w14:paraId="3F33721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13.04.2023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33AD419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18B8FD4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7F543718" w14:textId="77777777" w:rsidTr="00685FF4">
        <w:trPr>
          <w:trHeight w:val="780"/>
        </w:trPr>
        <w:tc>
          <w:tcPr>
            <w:tcW w:w="170" w:type="pct"/>
            <w:vMerge/>
            <w:tcBorders>
              <w:top w:val="nil"/>
              <w:left w:val="single" w:sz="4" w:space="0" w:color="000000"/>
              <w:bottom w:val="single" w:sz="4" w:space="0" w:color="000000"/>
              <w:right w:val="single" w:sz="4" w:space="0" w:color="000000"/>
            </w:tcBorders>
            <w:vAlign w:val="center"/>
            <w:hideMark/>
          </w:tcPr>
          <w:p w14:paraId="409093B9"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057FF5D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27/2023</w:t>
            </w:r>
          </w:p>
        </w:tc>
        <w:tc>
          <w:tcPr>
            <w:tcW w:w="483" w:type="pct"/>
            <w:tcBorders>
              <w:top w:val="nil"/>
              <w:left w:val="nil"/>
              <w:bottom w:val="single" w:sz="4" w:space="0" w:color="000000"/>
              <w:right w:val="single" w:sz="4" w:space="0" w:color="000000"/>
            </w:tcBorders>
            <w:shd w:val="clear" w:color="DCDCDC" w:fill="DCDCDC"/>
            <w:hideMark/>
          </w:tcPr>
          <w:p w14:paraId="1907774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Kumrovečke ceste izgradnjom nogostupa</w:t>
            </w:r>
          </w:p>
        </w:tc>
        <w:tc>
          <w:tcPr>
            <w:tcW w:w="324" w:type="pct"/>
            <w:tcBorders>
              <w:top w:val="nil"/>
              <w:left w:val="nil"/>
              <w:bottom w:val="single" w:sz="4" w:space="0" w:color="000000"/>
              <w:right w:val="single" w:sz="4" w:space="0" w:color="000000"/>
            </w:tcBorders>
            <w:shd w:val="clear" w:color="DCDCDC" w:fill="DCDCDC"/>
            <w:hideMark/>
          </w:tcPr>
          <w:p w14:paraId="4E77926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45213316-1 </w:t>
            </w:r>
          </w:p>
        </w:tc>
        <w:tc>
          <w:tcPr>
            <w:tcW w:w="405" w:type="pct"/>
            <w:tcBorders>
              <w:top w:val="nil"/>
              <w:left w:val="nil"/>
              <w:bottom w:val="single" w:sz="4" w:space="0" w:color="000000"/>
              <w:right w:val="single" w:sz="4" w:space="0" w:color="000000"/>
            </w:tcBorders>
            <w:shd w:val="clear" w:color="DCDCDC" w:fill="DCDCDC"/>
            <w:hideMark/>
          </w:tcPr>
          <w:p w14:paraId="5C38F27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86.535,20</w:t>
            </w:r>
          </w:p>
        </w:tc>
        <w:tc>
          <w:tcPr>
            <w:tcW w:w="398" w:type="pct"/>
            <w:tcBorders>
              <w:top w:val="nil"/>
              <w:left w:val="nil"/>
              <w:bottom w:val="single" w:sz="4" w:space="0" w:color="000000"/>
              <w:right w:val="single" w:sz="4" w:space="0" w:color="000000"/>
            </w:tcBorders>
            <w:shd w:val="clear" w:color="DCDCDC" w:fill="DCDCDC"/>
            <w:hideMark/>
          </w:tcPr>
          <w:p w14:paraId="0FBB29D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DCDCDC" w:fill="DCDCDC"/>
            <w:hideMark/>
          </w:tcPr>
          <w:p w14:paraId="1A409F5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3C2E2AC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522B90B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6C5AE14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7581D1E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III. kvartal</w:t>
            </w:r>
          </w:p>
        </w:tc>
        <w:tc>
          <w:tcPr>
            <w:tcW w:w="275" w:type="pct"/>
            <w:tcBorders>
              <w:top w:val="nil"/>
              <w:left w:val="nil"/>
              <w:bottom w:val="single" w:sz="4" w:space="0" w:color="000000"/>
              <w:right w:val="single" w:sz="4" w:space="0" w:color="000000"/>
            </w:tcBorders>
            <w:shd w:val="clear" w:color="DCDCDC" w:fill="DCDCDC"/>
            <w:hideMark/>
          </w:tcPr>
          <w:p w14:paraId="105EC59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 godina</w:t>
            </w:r>
          </w:p>
        </w:tc>
        <w:tc>
          <w:tcPr>
            <w:tcW w:w="347" w:type="pct"/>
            <w:tcBorders>
              <w:top w:val="nil"/>
              <w:left w:val="nil"/>
              <w:bottom w:val="single" w:sz="4" w:space="0" w:color="000000"/>
              <w:right w:val="single" w:sz="4" w:space="0" w:color="000000"/>
            </w:tcBorders>
            <w:shd w:val="clear" w:color="DCDCDC" w:fill="DCDCDC"/>
            <w:hideMark/>
          </w:tcPr>
          <w:p w14:paraId="1ECE112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62742DC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21.02.2023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1E0DF34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1839E00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13281A7"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5CD289A8"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28</w:t>
            </w:r>
          </w:p>
        </w:tc>
        <w:tc>
          <w:tcPr>
            <w:tcW w:w="323" w:type="pct"/>
            <w:tcBorders>
              <w:top w:val="single" w:sz="4" w:space="0" w:color="000000"/>
              <w:left w:val="nil"/>
              <w:bottom w:val="single" w:sz="4" w:space="0" w:color="000000"/>
              <w:right w:val="single" w:sz="4" w:space="0" w:color="000000"/>
            </w:tcBorders>
            <w:shd w:val="clear" w:color="auto" w:fill="auto"/>
            <w:hideMark/>
          </w:tcPr>
          <w:p w14:paraId="13F7C84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28/2023</w:t>
            </w:r>
          </w:p>
        </w:tc>
        <w:tc>
          <w:tcPr>
            <w:tcW w:w="483" w:type="pct"/>
            <w:tcBorders>
              <w:top w:val="nil"/>
              <w:left w:val="nil"/>
              <w:bottom w:val="single" w:sz="4" w:space="0" w:color="000000"/>
              <w:right w:val="single" w:sz="4" w:space="0" w:color="000000"/>
            </w:tcBorders>
            <w:shd w:val="clear" w:color="auto" w:fill="auto"/>
            <w:hideMark/>
          </w:tcPr>
          <w:p w14:paraId="23CB01E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 II. Sutlanska-radovi</w:t>
            </w:r>
          </w:p>
        </w:tc>
        <w:tc>
          <w:tcPr>
            <w:tcW w:w="324" w:type="pct"/>
            <w:tcBorders>
              <w:top w:val="nil"/>
              <w:left w:val="nil"/>
              <w:bottom w:val="single" w:sz="4" w:space="0" w:color="000000"/>
              <w:right w:val="single" w:sz="4" w:space="0" w:color="000000"/>
            </w:tcBorders>
            <w:shd w:val="clear" w:color="auto" w:fill="auto"/>
            <w:hideMark/>
          </w:tcPr>
          <w:p w14:paraId="3E14673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45233141-9 </w:t>
            </w:r>
          </w:p>
        </w:tc>
        <w:tc>
          <w:tcPr>
            <w:tcW w:w="405" w:type="pct"/>
            <w:tcBorders>
              <w:top w:val="nil"/>
              <w:left w:val="nil"/>
              <w:bottom w:val="single" w:sz="4" w:space="0" w:color="000000"/>
              <w:right w:val="single" w:sz="4" w:space="0" w:color="000000"/>
            </w:tcBorders>
            <w:shd w:val="clear" w:color="auto" w:fill="auto"/>
            <w:hideMark/>
          </w:tcPr>
          <w:p w14:paraId="2FC8653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47.783,20</w:t>
            </w:r>
          </w:p>
        </w:tc>
        <w:tc>
          <w:tcPr>
            <w:tcW w:w="398" w:type="pct"/>
            <w:tcBorders>
              <w:top w:val="nil"/>
              <w:left w:val="nil"/>
              <w:bottom w:val="single" w:sz="4" w:space="0" w:color="000000"/>
              <w:right w:val="single" w:sz="4" w:space="0" w:color="000000"/>
            </w:tcBorders>
            <w:shd w:val="clear" w:color="auto" w:fill="auto"/>
            <w:hideMark/>
          </w:tcPr>
          <w:p w14:paraId="35E0170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70E0EAF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FA2199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08BD4B7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6104ED5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15113B8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5124A01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051ECFE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0A1B7FB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5BFEF69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F47667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1C21FAAD" w14:textId="77777777" w:rsidTr="00685FF4">
        <w:trPr>
          <w:trHeight w:val="58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19A4B3C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29</w:t>
            </w:r>
          </w:p>
        </w:tc>
        <w:tc>
          <w:tcPr>
            <w:tcW w:w="323" w:type="pct"/>
            <w:tcBorders>
              <w:top w:val="single" w:sz="4" w:space="0" w:color="000000"/>
              <w:left w:val="nil"/>
              <w:bottom w:val="single" w:sz="4" w:space="0" w:color="000000"/>
              <w:right w:val="single" w:sz="4" w:space="0" w:color="000000"/>
            </w:tcBorders>
            <w:shd w:val="clear" w:color="auto" w:fill="auto"/>
            <w:hideMark/>
          </w:tcPr>
          <w:p w14:paraId="5E9146B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29/2023</w:t>
            </w:r>
          </w:p>
        </w:tc>
        <w:tc>
          <w:tcPr>
            <w:tcW w:w="483" w:type="pct"/>
            <w:tcBorders>
              <w:top w:val="nil"/>
              <w:left w:val="nil"/>
              <w:bottom w:val="single" w:sz="4" w:space="0" w:color="000000"/>
              <w:right w:val="single" w:sz="4" w:space="0" w:color="000000"/>
            </w:tcBorders>
            <w:shd w:val="clear" w:color="auto" w:fill="auto"/>
            <w:hideMark/>
          </w:tcPr>
          <w:p w14:paraId="06528C2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staze na groblju - građenje</w:t>
            </w:r>
          </w:p>
        </w:tc>
        <w:tc>
          <w:tcPr>
            <w:tcW w:w="324" w:type="pct"/>
            <w:tcBorders>
              <w:top w:val="nil"/>
              <w:left w:val="nil"/>
              <w:bottom w:val="single" w:sz="4" w:space="0" w:color="000000"/>
              <w:right w:val="single" w:sz="4" w:space="0" w:color="000000"/>
            </w:tcBorders>
            <w:shd w:val="clear" w:color="auto" w:fill="auto"/>
            <w:hideMark/>
          </w:tcPr>
          <w:p w14:paraId="27D7C4C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45215400-1 </w:t>
            </w:r>
          </w:p>
        </w:tc>
        <w:tc>
          <w:tcPr>
            <w:tcW w:w="405" w:type="pct"/>
            <w:tcBorders>
              <w:top w:val="nil"/>
              <w:left w:val="nil"/>
              <w:bottom w:val="single" w:sz="4" w:space="0" w:color="000000"/>
              <w:right w:val="single" w:sz="4" w:space="0" w:color="000000"/>
            </w:tcBorders>
            <w:shd w:val="clear" w:color="auto" w:fill="auto"/>
            <w:hideMark/>
          </w:tcPr>
          <w:p w14:paraId="1BA4F5D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55.049,60</w:t>
            </w:r>
          </w:p>
        </w:tc>
        <w:tc>
          <w:tcPr>
            <w:tcW w:w="398" w:type="pct"/>
            <w:tcBorders>
              <w:top w:val="nil"/>
              <w:left w:val="nil"/>
              <w:bottom w:val="single" w:sz="4" w:space="0" w:color="000000"/>
              <w:right w:val="single" w:sz="4" w:space="0" w:color="000000"/>
            </w:tcBorders>
            <w:shd w:val="clear" w:color="auto" w:fill="auto"/>
            <w:hideMark/>
          </w:tcPr>
          <w:p w14:paraId="2278E48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12E395D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3FF9071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4F90F17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068C375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4C34385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0A62F1E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0E6BB2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7EA7972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7E5E528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3923C5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1908AEAC" w14:textId="77777777" w:rsidTr="00685FF4">
        <w:trPr>
          <w:trHeight w:val="585"/>
        </w:trPr>
        <w:tc>
          <w:tcPr>
            <w:tcW w:w="170" w:type="pct"/>
            <w:vMerge/>
            <w:tcBorders>
              <w:top w:val="nil"/>
              <w:left w:val="single" w:sz="4" w:space="0" w:color="000000"/>
              <w:bottom w:val="single" w:sz="4" w:space="0" w:color="000000"/>
              <w:right w:val="single" w:sz="4" w:space="0" w:color="000000"/>
            </w:tcBorders>
            <w:vAlign w:val="center"/>
            <w:hideMark/>
          </w:tcPr>
          <w:p w14:paraId="5E9A783E"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6703C19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29/2023</w:t>
            </w:r>
          </w:p>
        </w:tc>
        <w:tc>
          <w:tcPr>
            <w:tcW w:w="483" w:type="pct"/>
            <w:tcBorders>
              <w:top w:val="nil"/>
              <w:left w:val="nil"/>
              <w:bottom w:val="single" w:sz="4" w:space="0" w:color="000000"/>
              <w:right w:val="single" w:sz="4" w:space="0" w:color="000000"/>
            </w:tcBorders>
            <w:shd w:val="clear" w:color="DCDCDC" w:fill="DCDCDC"/>
            <w:hideMark/>
          </w:tcPr>
          <w:p w14:paraId="1627446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staze na groblju - građenje</w:t>
            </w:r>
          </w:p>
        </w:tc>
        <w:tc>
          <w:tcPr>
            <w:tcW w:w="324" w:type="pct"/>
            <w:tcBorders>
              <w:top w:val="nil"/>
              <w:left w:val="nil"/>
              <w:bottom w:val="single" w:sz="4" w:space="0" w:color="000000"/>
              <w:right w:val="single" w:sz="4" w:space="0" w:color="000000"/>
            </w:tcBorders>
            <w:shd w:val="clear" w:color="DCDCDC" w:fill="DCDCDC"/>
            <w:hideMark/>
          </w:tcPr>
          <w:p w14:paraId="7B780F3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45215400-1 </w:t>
            </w:r>
          </w:p>
        </w:tc>
        <w:tc>
          <w:tcPr>
            <w:tcW w:w="405" w:type="pct"/>
            <w:tcBorders>
              <w:top w:val="nil"/>
              <w:left w:val="nil"/>
              <w:bottom w:val="single" w:sz="4" w:space="0" w:color="000000"/>
              <w:right w:val="single" w:sz="4" w:space="0" w:color="000000"/>
            </w:tcBorders>
            <w:shd w:val="clear" w:color="DCDCDC" w:fill="DCDCDC"/>
            <w:hideMark/>
          </w:tcPr>
          <w:p w14:paraId="47ED7F9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40.664,00</w:t>
            </w:r>
          </w:p>
        </w:tc>
        <w:tc>
          <w:tcPr>
            <w:tcW w:w="398" w:type="pct"/>
            <w:tcBorders>
              <w:top w:val="nil"/>
              <w:left w:val="nil"/>
              <w:bottom w:val="single" w:sz="4" w:space="0" w:color="000000"/>
              <w:right w:val="single" w:sz="4" w:space="0" w:color="000000"/>
            </w:tcBorders>
            <w:shd w:val="clear" w:color="DCDCDC" w:fill="DCDCDC"/>
            <w:hideMark/>
          </w:tcPr>
          <w:p w14:paraId="7D45659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6A57AE4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40C65C1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14C6FCC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30DD0B4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2B06959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36A5597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0065BFA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5A768E4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113D62D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7B05653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11E61574" w14:textId="77777777" w:rsidTr="00685FF4">
        <w:trPr>
          <w:trHeight w:val="58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7D21BF3E"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30</w:t>
            </w:r>
          </w:p>
        </w:tc>
        <w:tc>
          <w:tcPr>
            <w:tcW w:w="323" w:type="pct"/>
            <w:tcBorders>
              <w:top w:val="single" w:sz="4" w:space="0" w:color="000000"/>
              <w:left w:val="nil"/>
              <w:bottom w:val="single" w:sz="4" w:space="0" w:color="000000"/>
              <w:right w:val="single" w:sz="4" w:space="0" w:color="000000"/>
            </w:tcBorders>
            <w:shd w:val="clear" w:color="auto" w:fill="auto"/>
            <w:hideMark/>
          </w:tcPr>
          <w:p w14:paraId="12B2A7A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30/2023</w:t>
            </w:r>
          </w:p>
        </w:tc>
        <w:tc>
          <w:tcPr>
            <w:tcW w:w="483" w:type="pct"/>
            <w:tcBorders>
              <w:top w:val="nil"/>
              <w:left w:val="nil"/>
              <w:bottom w:val="single" w:sz="4" w:space="0" w:color="000000"/>
              <w:right w:val="single" w:sz="4" w:space="0" w:color="000000"/>
            </w:tcBorders>
            <w:shd w:val="clear" w:color="auto" w:fill="auto"/>
            <w:hideMark/>
          </w:tcPr>
          <w:p w14:paraId="6AD6B4D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 Ulica Svetog Vida - radovi</w:t>
            </w:r>
          </w:p>
        </w:tc>
        <w:tc>
          <w:tcPr>
            <w:tcW w:w="324" w:type="pct"/>
            <w:tcBorders>
              <w:top w:val="nil"/>
              <w:left w:val="nil"/>
              <w:bottom w:val="single" w:sz="4" w:space="0" w:color="000000"/>
              <w:right w:val="single" w:sz="4" w:space="0" w:color="000000"/>
            </w:tcBorders>
            <w:shd w:val="clear" w:color="auto" w:fill="auto"/>
            <w:hideMark/>
          </w:tcPr>
          <w:p w14:paraId="49E5848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45233141-9 </w:t>
            </w:r>
          </w:p>
        </w:tc>
        <w:tc>
          <w:tcPr>
            <w:tcW w:w="405" w:type="pct"/>
            <w:tcBorders>
              <w:top w:val="nil"/>
              <w:left w:val="nil"/>
              <w:bottom w:val="single" w:sz="4" w:space="0" w:color="000000"/>
              <w:right w:val="single" w:sz="4" w:space="0" w:color="000000"/>
            </w:tcBorders>
            <w:shd w:val="clear" w:color="auto" w:fill="auto"/>
            <w:hideMark/>
          </w:tcPr>
          <w:p w14:paraId="051963BE"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34.096,00</w:t>
            </w:r>
          </w:p>
        </w:tc>
        <w:tc>
          <w:tcPr>
            <w:tcW w:w="398" w:type="pct"/>
            <w:tcBorders>
              <w:top w:val="nil"/>
              <w:left w:val="nil"/>
              <w:bottom w:val="single" w:sz="4" w:space="0" w:color="000000"/>
              <w:right w:val="single" w:sz="4" w:space="0" w:color="000000"/>
            </w:tcBorders>
            <w:shd w:val="clear" w:color="auto" w:fill="auto"/>
            <w:hideMark/>
          </w:tcPr>
          <w:p w14:paraId="3A1434C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343AB94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4BE3791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70AA4BF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030206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6159320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35E1A32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2C3D73E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4C9513A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0E1EDAB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0BA309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2A5ED7D2" w14:textId="77777777" w:rsidTr="00685FF4">
        <w:trPr>
          <w:trHeight w:val="585"/>
        </w:trPr>
        <w:tc>
          <w:tcPr>
            <w:tcW w:w="170" w:type="pct"/>
            <w:vMerge/>
            <w:tcBorders>
              <w:top w:val="nil"/>
              <w:left w:val="single" w:sz="4" w:space="0" w:color="000000"/>
              <w:bottom w:val="single" w:sz="4" w:space="0" w:color="000000"/>
              <w:right w:val="single" w:sz="4" w:space="0" w:color="000000"/>
            </w:tcBorders>
            <w:vAlign w:val="center"/>
            <w:hideMark/>
          </w:tcPr>
          <w:p w14:paraId="42D1B066"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016907C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30/2023</w:t>
            </w:r>
          </w:p>
        </w:tc>
        <w:tc>
          <w:tcPr>
            <w:tcW w:w="483" w:type="pct"/>
            <w:tcBorders>
              <w:top w:val="nil"/>
              <w:left w:val="nil"/>
              <w:bottom w:val="single" w:sz="4" w:space="0" w:color="000000"/>
              <w:right w:val="single" w:sz="4" w:space="0" w:color="000000"/>
            </w:tcBorders>
            <w:shd w:val="clear" w:color="DCDCDC" w:fill="DCDCDC"/>
            <w:hideMark/>
          </w:tcPr>
          <w:p w14:paraId="355D400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 Ulica Svetog Vida - radovi</w:t>
            </w:r>
          </w:p>
        </w:tc>
        <w:tc>
          <w:tcPr>
            <w:tcW w:w="324" w:type="pct"/>
            <w:tcBorders>
              <w:top w:val="nil"/>
              <w:left w:val="nil"/>
              <w:bottom w:val="single" w:sz="4" w:space="0" w:color="000000"/>
              <w:right w:val="single" w:sz="4" w:space="0" w:color="000000"/>
            </w:tcBorders>
            <w:shd w:val="clear" w:color="DCDCDC" w:fill="DCDCDC"/>
            <w:hideMark/>
          </w:tcPr>
          <w:p w14:paraId="556D3BD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45233141-9 </w:t>
            </w:r>
          </w:p>
        </w:tc>
        <w:tc>
          <w:tcPr>
            <w:tcW w:w="405" w:type="pct"/>
            <w:tcBorders>
              <w:top w:val="nil"/>
              <w:left w:val="nil"/>
              <w:bottom w:val="single" w:sz="4" w:space="0" w:color="000000"/>
              <w:right w:val="single" w:sz="4" w:space="0" w:color="000000"/>
            </w:tcBorders>
            <w:shd w:val="clear" w:color="DCDCDC" w:fill="DCDCDC"/>
            <w:hideMark/>
          </w:tcPr>
          <w:p w14:paraId="5A9E2F9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37.168,00</w:t>
            </w:r>
          </w:p>
        </w:tc>
        <w:tc>
          <w:tcPr>
            <w:tcW w:w="398" w:type="pct"/>
            <w:tcBorders>
              <w:top w:val="nil"/>
              <w:left w:val="nil"/>
              <w:bottom w:val="single" w:sz="4" w:space="0" w:color="000000"/>
              <w:right w:val="single" w:sz="4" w:space="0" w:color="000000"/>
            </w:tcBorders>
            <w:shd w:val="clear" w:color="DCDCDC" w:fill="DCDCDC"/>
            <w:hideMark/>
          </w:tcPr>
          <w:p w14:paraId="0193982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1640FF2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5688BBE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569E731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17B2F30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4721548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64B5108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1148793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246003B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127B1BD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17E7957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6FA5ED5A" w14:textId="77777777" w:rsidTr="00685FF4">
        <w:trPr>
          <w:trHeight w:val="585"/>
        </w:trPr>
        <w:tc>
          <w:tcPr>
            <w:tcW w:w="170" w:type="pct"/>
            <w:tcBorders>
              <w:top w:val="nil"/>
              <w:left w:val="single" w:sz="4" w:space="0" w:color="000000"/>
              <w:bottom w:val="single" w:sz="4" w:space="0" w:color="000000"/>
              <w:right w:val="single" w:sz="4" w:space="0" w:color="000000"/>
            </w:tcBorders>
            <w:shd w:val="clear" w:color="FFFFFF" w:fill="FFFFFF"/>
            <w:hideMark/>
          </w:tcPr>
          <w:p w14:paraId="138A4CF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31</w:t>
            </w:r>
          </w:p>
        </w:tc>
        <w:tc>
          <w:tcPr>
            <w:tcW w:w="323" w:type="pct"/>
            <w:tcBorders>
              <w:top w:val="single" w:sz="4" w:space="0" w:color="000000"/>
              <w:left w:val="nil"/>
              <w:bottom w:val="single" w:sz="4" w:space="0" w:color="000000"/>
              <w:right w:val="single" w:sz="4" w:space="0" w:color="000000"/>
            </w:tcBorders>
            <w:shd w:val="clear" w:color="auto" w:fill="auto"/>
            <w:hideMark/>
          </w:tcPr>
          <w:p w14:paraId="3BB8342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31/2023</w:t>
            </w:r>
          </w:p>
        </w:tc>
        <w:tc>
          <w:tcPr>
            <w:tcW w:w="483" w:type="pct"/>
            <w:tcBorders>
              <w:top w:val="nil"/>
              <w:left w:val="nil"/>
              <w:bottom w:val="single" w:sz="4" w:space="0" w:color="000000"/>
              <w:right w:val="single" w:sz="4" w:space="0" w:color="000000"/>
            </w:tcBorders>
            <w:shd w:val="clear" w:color="auto" w:fill="auto"/>
            <w:hideMark/>
          </w:tcPr>
          <w:p w14:paraId="24B525B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Rekonstrukcija - </w:t>
            </w:r>
            <w:proofErr w:type="spellStart"/>
            <w:r w:rsidRPr="00EE695C">
              <w:rPr>
                <w:rFonts w:ascii="Arial" w:hAnsi="Arial" w:cs="Arial"/>
                <w:color w:val="000000"/>
                <w:sz w:val="14"/>
                <w:szCs w:val="14"/>
              </w:rPr>
              <w:t>Otovačka-Vranaričić</w:t>
            </w:r>
            <w:proofErr w:type="spellEnd"/>
            <w:r w:rsidRPr="00EE695C">
              <w:rPr>
                <w:rFonts w:ascii="Arial" w:hAnsi="Arial" w:cs="Arial"/>
                <w:color w:val="000000"/>
                <w:sz w:val="14"/>
                <w:szCs w:val="14"/>
              </w:rPr>
              <w:t xml:space="preserve"> - radovi</w:t>
            </w:r>
          </w:p>
        </w:tc>
        <w:tc>
          <w:tcPr>
            <w:tcW w:w="324" w:type="pct"/>
            <w:tcBorders>
              <w:top w:val="nil"/>
              <w:left w:val="nil"/>
              <w:bottom w:val="single" w:sz="4" w:space="0" w:color="000000"/>
              <w:right w:val="single" w:sz="4" w:space="0" w:color="000000"/>
            </w:tcBorders>
            <w:shd w:val="clear" w:color="auto" w:fill="auto"/>
            <w:hideMark/>
          </w:tcPr>
          <w:p w14:paraId="5473BE4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45233141-9 </w:t>
            </w:r>
          </w:p>
        </w:tc>
        <w:tc>
          <w:tcPr>
            <w:tcW w:w="405" w:type="pct"/>
            <w:tcBorders>
              <w:top w:val="nil"/>
              <w:left w:val="nil"/>
              <w:bottom w:val="single" w:sz="4" w:space="0" w:color="000000"/>
              <w:right w:val="single" w:sz="4" w:space="0" w:color="000000"/>
            </w:tcBorders>
            <w:shd w:val="clear" w:color="auto" w:fill="auto"/>
            <w:hideMark/>
          </w:tcPr>
          <w:p w14:paraId="7756C456"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17.520,00</w:t>
            </w:r>
          </w:p>
        </w:tc>
        <w:tc>
          <w:tcPr>
            <w:tcW w:w="398" w:type="pct"/>
            <w:tcBorders>
              <w:top w:val="nil"/>
              <w:left w:val="nil"/>
              <w:bottom w:val="single" w:sz="4" w:space="0" w:color="000000"/>
              <w:right w:val="single" w:sz="4" w:space="0" w:color="000000"/>
            </w:tcBorders>
            <w:shd w:val="clear" w:color="auto" w:fill="auto"/>
            <w:hideMark/>
          </w:tcPr>
          <w:p w14:paraId="56B719B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49617E4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3C3667F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0E3F90C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37A2DE0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7E2D101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21CFB9E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391C4B9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0D8D4DF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00F5536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E8D594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78C700B2" w14:textId="77777777" w:rsidTr="00685FF4">
        <w:trPr>
          <w:trHeight w:val="585"/>
        </w:trPr>
        <w:tc>
          <w:tcPr>
            <w:tcW w:w="170" w:type="pct"/>
            <w:tcBorders>
              <w:top w:val="nil"/>
              <w:left w:val="single" w:sz="4" w:space="0" w:color="000000"/>
              <w:bottom w:val="single" w:sz="4" w:space="0" w:color="000000"/>
              <w:right w:val="single" w:sz="4" w:space="0" w:color="000000"/>
            </w:tcBorders>
            <w:shd w:val="clear" w:color="FFFFFF" w:fill="FFFFFF"/>
            <w:hideMark/>
          </w:tcPr>
          <w:p w14:paraId="4B8F79B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32</w:t>
            </w:r>
          </w:p>
        </w:tc>
        <w:tc>
          <w:tcPr>
            <w:tcW w:w="323" w:type="pct"/>
            <w:tcBorders>
              <w:top w:val="single" w:sz="4" w:space="0" w:color="000000"/>
              <w:left w:val="nil"/>
              <w:bottom w:val="single" w:sz="4" w:space="0" w:color="000000"/>
              <w:right w:val="single" w:sz="4" w:space="0" w:color="000000"/>
            </w:tcBorders>
            <w:shd w:val="clear" w:color="auto" w:fill="auto"/>
            <w:hideMark/>
          </w:tcPr>
          <w:p w14:paraId="5A3D9AE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32/2023</w:t>
            </w:r>
          </w:p>
        </w:tc>
        <w:tc>
          <w:tcPr>
            <w:tcW w:w="483" w:type="pct"/>
            <w:tcBorders>
              <w:top w:val="nil"/>
              <w:left w:val="nil"/>
              <w:bottom w:val="single" w:sz="4" w:space="0" w:color="000000"/>
              <w:right w:val="single" w:sz="4" w:space="0" w:color="000000"/>
            </w:tcBorders>
            <w:shd w:val="clear" w:color="auto" w:fill="auto"/>
            <w:hideMark/>
          </w:tcPr>
          <w:p w14:paraId="086D657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Projektna dokumentacija - Vinogradski put</w:t>
            </w:r>
          </w:p>
        </w:tc>
        <w:tc>
          <w:tcPr>
            <w:tcW w:w="324" w:type="pct"/>
            <w:tcBorders>
              <w:top w:val="nil"/>
              <w:left w:val="nil"/>
              <w:bottom w:val="single" w:sz="4" w:space="0" w:color="000000"/>
              <w:right w:val="single" w:sz="4" w:space="0" w:color="000000"/>
            </w:tcBorders>
            <w:shd w:val="clear" w:color="auto" w:fill="auto"/>
            <w:hideMark/>
          </w:tcPr>
          <w:p w14:paraId="67D976B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71242000-6</w:t>
            </w:r>
          </w:p>
        </w:tc>
        <w:tc>
          <w:tcPr>
            <w:tcW w:w="405" w:type="pct"/>
            <w:tcBorders>
              <w:top w:val="nil"/>
              <w:left w:val="nil"/>
              <w:bottom w:val="single" w:sz="4" w:space="0" w:color="000000"/>
              <w:right w:val="single" w:sz="4" w:space="0" w:color="000000"/>
            </w:tcBorders>
            <w:shd w:val="clear" w:color="auto" w:fill="auto"/>
            <w:hideMark/>
          </w:tcPr>
          <w:p w14:paraId="1CAD36E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2.656,00</w:t>
            </w:r>
          </w:p>
        </w:tc>
        <w:tc>
          <w:tcPr>
            <w:tcW w:w="398" w:type="pct"/>
            <w:tcBorders>
              <w:top w:val="nil"/>
              <w:left w:val="nil"/>
              <w:bottom w:val="single" w:sz="4" w:space="0" w:color="000000"/>
              <w:right w:val="single" w:sz="4" w:space="0" w:color="000000"/>
            </w:tcBorders>
            <w:shd w:val="clear" w:color="auto" w:fill="auto"/>
            <w:hideMark/>
          </w:tcPr>
          <w:p w14:paraId="3C21357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610D948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6108385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1366430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5525A90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20D22A5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39AF194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0D6AAD0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507D1B1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6A8545F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15DA74F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23FBDF19" w14:textId="77777777" w:rsidTr="00685FF4">
        <w:trPr>
          <w:trHeight w:val="585"/>
        </w:trPr>
        <w:tc>
          <w:tcPr>
            <w:tcW w:w="170" w:type="pct"/>
            <w:tcBorders>
              <w:top w:val="nil"/>
              <w:left w:val="single" w:sz="4" w:space="0" w:color="000000"/>
              <w:bottom w:val="single" w:sz="4" w:space="0" w:color="000000"/>
              <w:right w:val="single" w:sz="4" w:space="0" w:color="000000"/>
            </w:tcBorders>
            <w:shd w:val="clear" w:color="FFFFFF" w:fill="FFFFFF"/>
            <w:hideMark/>
          </w:tcPr>
          <w:p w14:paraId="0572B75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33</w:t>
            </w:r>
          </w:p>
        </w:tc>
        <w:tc>
          <w:tcPr>
            <w:tcW w:w="323" w:type="pct"/>
            <w:tcBorders>
              <w:top w:val="single" w:sz="4" w:space="0" w:color="000000"/>
              <w:left w:val="nil"/>
              <w:bottom w:val="single" w:sz="4" w:space="0" w:color="000000"/>
              <w:right w:val="single" w:sz="4" w:space="0" w:color="000000"/>
            </w:tcBorders>
            <w:shd w:val="clear" w:color="auto" w:fill="auto"/>
            <w:hideMark/>
          </w:tcPr>
          <w:p w14:paraId="1CF1004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33/2023</w:t>
            </w:r>
          </w:p>
        </w:tc>
        <w:tc>
          <w:tcPr>
            <w:tcW w:w="483" w:type="pct"/>
            <w:tcBorders>
              <w:top w:val="nil"/>
              <w:left w:val="nil"/>
              <w:bottom w:val="single" w:sz="4" w:space="0" w:color="000000"/>
              <w:right w:val="single" w:sz="4" w:space="0" w:color="000000"/>
            </w:tcBorders>
            <w:shd w:val="clear" w:color="auto" w:fill="auto"/>
            <w:hideMark/>
          </w:tcPr>
          <w:p w14:paraId="64A4F5B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 Vinogradski put - radovi</w:t>
            </w:r>
          </w:p>
        </w:tc>
        <w:tc>
          <w:tcPr>
            <w:tcW w:w="324" w:type="pct"/>
            <w:tcBorders>
              <w:top w:val="nil"/>
              <w:left w:val="nil"/>
              <w:bottom w:val="single" w:sz="4" w:space="0" w:color="000000"/>
              <w:right w:val="single" w:sz="4" w:space="0" w:color="000000"/>
            </w:tcBorders>
            <w:shd w:val="clear" w:color="auto" w:fill="auto"/>
            <w:hideMark/>
          </w:tcPr>
          <w:p w14:paraId="2774523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45233141-9 </w:t>
            </w:r>
          </w:p>
        </w:tc>
        <w:tc>
          <w:tcPr>
            <w:tcW w:w="405" w:type="pct"/>
            <w:tcBorders>
              <w:top w:val="nil"/>
              <w:left w:val="nil"/>
              <w:bottom w:val="single" w:sz="4" w:space="0" w:color="000000"/>
              <w:right w:val="single" w:sz="4" w:space="0" w:color="000000"/>
            </w:tcBorders>
            <w:shd w:val="clear" w:color="auto" w:fill="auto"/>
            <w:hideMark/>
          </w:tcPr>
          <w:p w14:paraId="3482D9CE"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21.232,80</w:t>
            </w:r>
          </w:p>
        </w:tc>
        <w:tc>
          <w:tcPr>
            <w:tcW w:w="398" w:type="pct"/>
            <w:tcBorders>
              <w:top w:val="nil"/>
              <w:left w:val="nil"/>
              <w:bottom w:val="single" w:sz="4" w:space="0" w:color="000000"/>
              <w:right w:val="single" w:sz="4" w:space="0" w:color="000000"/>
            </w:tcBorders>
            <w:shd w:val="clear" w:color="auto" w:fill="auto"/>
            <w:hideMark/>
          </w:tcPr>
          <w:p w14:paraId="1AEA74C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2F8FA27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34582F0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361024A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245B456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5C83653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37CF3AD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2411ED2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5EC2D15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72E60C4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7E732FC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33D96C2A" w14:textId="77777777" w:rsidTr="00685FF4">
        <w:trPr>
          <w:trHeight w:val="39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10AA8FC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34</w:t>
            </w:r>
          </w:p>
        </w:tc>
        <w:tc>
          <w:tcPr>
            <w:tcW w:w="323" w:type="pct"/>
            <w:tcBorders>
              <w:top w:val="single" w:sz="4" w:space="0" w:color="000000"/>
              <w:left w:val="nil"/>
              <w:bottom w:val="single" w:sz="4" w:space="0" w:color="000000"/>
              <w:right w:val="single" w:sz="4" w:space="0" w:color="000000"/>
            </w:tcBorders>
            <w:shd w:val="clear" w:color="auto" w:fill="auto"/>
            <w:hideMark/>
          </w:tcPr>
          <w:p w14:paraId="7A5AD35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34/2023</w:t>
            </w:r>
          </w:p>
        </w:tc>
        <w:tc>
          <w:tcPr>
            <w:tcW w:w="483" w:type="pct"/>
            <w:tcBorders>
              <w:top w:val="nil"/>
              <w:left w:val="nil"/>
              <w:bottom w:val="single" w:sz="4" w:space="0" w:color="000000"/>
              <w:right w:val="single" w:sz="4" w:space="0" w:color="000000"/>
            </w:tcBorders>
            <w:shd w:val="clear" w:color="auto" w:fill="auto"/>
            <w:hideMark/>
          </w:tcPr>
          <w:p w14:paraId="096B32E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Legalizacija nerazvrstanih cesta</w:t>
            </w:r>
          </w:p>
        </w:tc>
        <w:tc>
          <w:tcPr>
            <w:tcW w:w="324" w:type="pct"/>
            <w:tcBorders>
              <w:top w:val="nil"/>
              <w:left w:val="nil"/>
              <w:bottom w:val="single" w:sz="4" w:space="0" w:color="000000"/>
              <w:right w:val="single" w:sz="4" w:space="0" w:color="000000"/>
            </w:tcBorders>
            <w:shd w:val="clear" w:color="auto" w:fill="auto"/>
            <w:hideMark/>
          </w:tcPr>
          <w:p w14:paraId="708BE66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71355000-1</w:t>
            </w:r>
          </w:p>
        </w:tc>
        <w:tc>
          <w:tcPr>
            <w:tcW w:w="405" w:type="pct"/>
            <w:tcBorders>
              <w:top w:val="nil"/>
              <w:left w:val="nil"/>
              <w:bottom w:val="single" w:sz="4" w:space="0" w:color="000000"/>
              <w:right w:val="single" w:sz="4" w:space="0" w:color="000000"/>
            </w:tcBorders>
            <w:shd w:val="clear" w:color="auto" w:fill="auto"/>
            <w:hideMark/>
          </w:tcPr>
          <w:p w14:paraId="42142477"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6.656,00</w:t>
            </w:r>
          </w:p>
        </w:tc>
        <w:tc>
          <w:tcPr>
            <w:tcW w:w="398" w:type="pct"/>
            <w:tcBorders>
              <w:top w:val="nil"/>
              <w:left w:val="nil"/>
              <w:bottom w:val="single" w:sz="4" w:space="0" w:color="000000"/>
              <w:right w:val="single" w:sz="4" w:space="0" w:color="000000"/>
            </w:tcBorders>
            <w:shd w:val="clear" w:color="auto" w:fill="auto"/>
            <w:hideMark/>
          </w:tcPr>
          <w:p w14:paraId="19C7B1B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1CF8793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034F096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0A276BE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2563A0C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7A1C395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27D1AD7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31F9910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4E3D22E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A714A6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73FC0F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6168E8DA" w14:textId="77777777" w:rsidTr="00685FF4">
        <w:trPr>
          <w:trHeight w:val="390"/>
        </w:trPr>
        <w:tc>
          <w:tcPr>
            <w:tcW w:w="170" w:type="pct"/>
            <w:vMerge/>
            <w:tcBorders>
              <w:top w:val="nil"/>
              <w:left w:val="single" w:sz="4" w:space="0" w:color="000000"/>
              <w:bottom w:val="single" w:sz="4" w:space="0" w:color="000000"/>
              <w:right w:val="single" w:sz="4" w:space="0" w:color="000000"/>
            </w:tcBorders>
            <w:vAlign w:val="center"/>
            <w:hideMark/>
          </w:tcPr>
          <w:p w14:paraId="37174AD8"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139F142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34/2023</w:t>
            </w:r>
          </w:p>
        </w:tc>
        <w:tc>
          <w:tcPr>
            <w:tcW w:w="483" w:type="pct"/>
            <w:tcBorders>
              <w:top w:val="nil"/>
              <w:left w:val="nil"/>
              <w:bottom w:val="single" w:sz="4" w:space="0" w:color="000000"/>
              <w:right w:val="single" w:sz="4" w:space="0" w:color="000000"/>
            </w:tcBorders>
            <w:shd w:val="clear" w:color="DCDCDC" w:fill="DCDCDC"/>
            <w:hideMark/>
          </w:tcPr>
          <w:p w14:paraId="58D564F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Legalizacija nerazvrstanih cesta</w:t>
            </w:r>
          </w:p>
        </w:tc>
        <w:tc>
          <w:tcPr>
            <w:tcW w:w="324" w:type="pct"/>
            <w:tcBorders>
              <w:top w:val="nil"/>
              <w:left w:val="nil"/>
              <w:bottom w:val="single" w:sz="4" w:space="0" w:color="000000"/>
              <w:right w:val="single" w:sz="4" w:space="0" w:color="000000"/>
            </w:tcBorders>
            <w:shd w:val="clear" w:color="DCDCDC" w:fill="DCDCDC"/>
            <w:hideMark/>
          </w:tcPr>
          <w:p w14:paraId="0D8F9CD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71355000-1</w:t>
            </w:r>
          </w:p>
        </w:tc>
        <w:tc>
          <w:tcPr>
            <w:tcW w:w="405" w:type="pct"/>
            <w:tcBorders>
              <w:top w:val="nil"/>
              <w:left w:val="nil"/>
              <w:bottom w:val="single" w:sz="4" w:space="0" w:color="000000"/>
              <w:right w:val="single" w:sz="4" w:space="0" w:color="000000"/>
            </w:tcBorders>
            <w:shd w:val="clear" w:color="DCDCDC" w:fill="DCDCDC"/>
            <w:hideMark/>
          </w:tcPr>
          <w:p w14:paraId="5981C68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4.256,00</w:t>
            </w:r>
          </w:p>
        </w:tc>
        <w:tc>
          <w:tcPr>
            <w:tcW w:w="398" w:type="pct"/>
            <w:tcBorders>
              <w:top w:val="nil"/>
              <w:left w:val="nil"/>
              <w:bottom w:val="single" w:sz="4" w:space="0" w:color="000000"/>
              <w:right w:val="single" w:sz="4" w:space="0" w:color="000000"/>
            </w:tcBorders>
            <w:shd w:val="clear" w:color="DCDCDC" w:fill="DCDCDC"/>
            <w:hideMark/>
          </w:tcPr>
          <w:p w14:paraId="62A995E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1EE9E5D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0E223D4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5296533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6C025CA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31AA964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78538FB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38BE01C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6C5616A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3DB0518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30344C8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2BA27B14"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10B9DF2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35</w:t>
            </w:r>
          </w:p>
        </w:tc>
        <w:tc>
          <w:tcPr>
            <w:tcW w:w="323" w:type="pct"/>
            <w:tcBorders>
              <w:top w:val="single" w:sz="4" w:space="0" w:color="000000"/>
              <w:left w:val="nil"/>
              <w:bottom w:val="single" w:sz="4" w:space="0" w:color="000000"/>
              <w:right w:val="single" w:sz="4" w:space="0" w:color="000000"/>
            </w:tcBorders>
            <w:shd w:val="clear" w:color="auto" w:fill="auto"/>
            <w:hideMark/>
          </w:tcPr>
          <w:p w14:paraId="45B344A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35/2023</w:t>
            </w:r>
          </w:p>
        </w:tc>
        <w:tc>
          <w:tcPr>
            <w:tcW w:w="483" w:type="pct"/>
            <w:tcBorders>
              <w:top w:val="nil"/>
              <w:left w:val="nil"/>
              <w:bottom w:val="single" w:sz="4" w:space="0" w:color="000000"/>
              <w:right w:val="single" w:sz="4" w:space="0" w:color="000000"/>
            </w:tcBorders>
            <w:shd w:val="clear" w:color="auto" w:fill="auto"/>
            <w:hideMark/>
          </w:tcPr>
          <w:p w14:paraId="095D477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Općinske manifestacije</w:t>
            </w:r>
          </w:p>
        </w:tc>
        <w:tc>
          <w:tcPr>
            <w:tcW w:w="324" w:type="pct"/>
            <w:tcBorders>
              <w:top w:val="nil"/>
              <w:left w:val="nil"/>
              <w:bottom w:val="single" w:sz="4" w:space="0" w:color="000000"/>
              <w:right w:val="single" w:sz="4" w:space="0" w:color="000000"/>
            </w:tcBorders>
            <w:shd w:val="clear" w:color="auto" w:fill="auto"/>
            <w:hideMark/>
          </w:tcPr>
          <w:p w14:paraId="5A8C15D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79952000-2</w:t>
            </w:r>
          </w:p>
        </w:tc>
        <w:tc>
          <w:tcPr>
            <w:tcW w:w="405" w:type="pct"/>
            <w:tcBorders>
              <w:top w:val="nil"/>
              <w:left w:val="nil"/>
              <w:bottom w:val="single" w:sz="4" w:space="0" w:color="000000"/>
              <w:right w:val="single" w:sz="4" w:space="0" w:color="000000"/>
            </w:tcBorders>
            <w:shd w:val="clear" w:color="auto" w:fill="auto"/>
            <w:hideMark/>
          </w:tcPr>
          <w:p w14:paraId="4B2EE958"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4.672,00</w:t>
            </w:r>
          </w:p>
        </w:tc>
        <w:tc>
          <w:tcPr>
            <w:tcW w:w="398" w:type="pct"/>
            <w:tcBorders>
              <w:top w:val="nil"/>
              <w:left w:val="nil"/>
              <w:bottom w:val="single" w:sz="4" w:space="0" w:color="000000"/>
              <w:right w:val="single" w:sz="4" w:space="0" w:color="000000"/>
            </w:tcBorders>
            <w:shd w:val="clear" w:color="auto" w:fill="auto"/>
            <w:hideMark/>
          </w:tcPr>
          <w:p w14:paraId="61BAA1B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4FDA038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9C53D8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1ED68A2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277F153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515CF1E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75B8595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3C47800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1E081D8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3860D33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7593369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75A913F" w14:textId="77777777" w:rsidTr="00685FF4">
        <w:trPr>
          <w:trHeight w:val="39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13586C8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36</w:t>
            </w:r>
          </w:p>
        </w:tc>
        <w:tc>
          <w:tcPr>
            <w:tcW w:w="323" w:type="pct"/>
            <w:tcBorders>
              <w:top w:val="single" w:sz="4" w:space="0" w:color="000000"/>
              <w:left w:val="nil"/>
              <w:bottom w:val="single" w:sz="4" w:space="0" w:color="000000"/>
              <w:right w:val="single" w:sz="4" w:space="0" w:color="000000"/>
            </w:tcBorders>
            <w:shd w:val="clear" w:color="auto" w:fill="auto"/>
            <w:hideMark/>
          </w:tcPr>
          <w:p w14:paraId="4248751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36/2023</w:t>
            </w:r>
          </w:p>
        </w:tc>
        <w:tc>
          <w:tcPr>
            <w:tcW w:w="483" w:type="pct"/>
            <w:tcBorders>
              <w:top w:val="nil"/>
              <w:left w:val="nil"/>
              <w:bottom w:val="single" w:sz="4" w:space="0" w:color="000000"/>
              <w:right w:val="single" w:sz="4" w:space="0" w:color="000000"/>
            </w:tcBorders>
            <w:shd w:val="clear" w:color="auto" w:fill="auto"/>
            <w:hideMark/>
          </w:tcPr>
          <w:p w14:paraId="70C0214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Uskrsni sajam</w:t>
            </w:r>
          </w:p>
        </w:tc>
        <w:tc>
          <w:tcPr>
            <w:tcW w:w="324" w:type="pct"/>
            <w:tcBorders>
              <w:top w:val="nil"/>
              <w:left w:val="nil"/>
              <w:bottom w:val="single" w:sz="4" w:space="0" w:color="000000"/>
              <w:right w:val="single" w:sz="4" w:space="0" w:color="000000"/>
            </w:tcBorders>
            <w:shd w:val="clear" w:color="auto" w:fill="auto"/>
            <w:hideMark/>
          </w:tcPr>
          <w:p w14:paraId="15CAB18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79952000-2</w:t>
            </w:r>
          </w:p>
        </w:tc>
        <w:tc>
          <w:tcPr>
            <w:tcW w:w="405" w:type="pct"/>
            <w:tcBorders>
              <w:top w:val="nil"/>
              <w:left w:val="nil"/>
              <w:bottom w:val="single" w:sz="4" w:space="0" w:color="000000"/>
              <w:right w:val="single" w:sz="4" w:space="0" w:color="000000"/>
            </w:tcBorders>
            <w:shd w:val="clear" w:color="auto" w:fill="auto"/>
            <w:hideMark/>
          </w:tcPr>
          <w:p w14:paraId="1C08B1F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7.576,00</w:t>
            </w:r>
          </w:p>
        </w:tc>
        <w:tc>
          <w:tcPr>
            <w:tcW w:w="398" w:type="pct"/>
            <w:tcBorders>
              <w:top w:val="nil"/>
              <w:left w:val="nil"/>
              <w:bottom w:val="single" w:sz="4" w:space="0" w:color="000000"/>
              <w:right w:val="single" w:sz="4" w:space="0" w:color="000000"/>
            </w:tcBorders>
            <w:shd w:val="clear" w:color="auto" w:fill="auto"/>
            <w:hideMark/>
          </w:tcPr>
          <w:p w14:paraId="149F9C6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4A410A0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3C2B18E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C67CFC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159BE2E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185CCCA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3B23EB8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6C0E564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7D0FE3C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65A19C4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3F489E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1F9A790E" w14:textId="77777777" w:rsidTr="00685FF4">
        <w:trPr>
          <w:trHeight w:val="390"/>
        </w:trPr>
        <w:tc>
          <w:tcPr>
            <w:tcW w:w="170" w:type="pct"/>
            <w:vMerge/>
            <w:tcBorders>
              <w:top w:val="nil"/>
              <w:left w:val="single" w:sz="4" w:space="0" w:color="000000"/>
              <w:bottom w:val="single" w:sz="4" w:space="0" w:color="000000"/>
              <w:right w:val="single" w:sz="4" w:space="0" w:color="000000"/>
            </w:tcBorders>
            <w:vAlign w:val="center"/>
            <w:hideMark/>
          </w:tcPr>
          <w:p w14:paraId="4882F82D"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6377AB7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36/2023</w:t>
            </w:r>
          </w:p>
        </w:tc>
        <w:tc>
          <w:tcPr>
            <w:tcW w:w="483" w:type="pct"/>
            <w:tcBorders>
              <w:top w:val="nil"/>
              <w:left w:val="nil"/>
              <w:bottom w:val="single" w:sz="4" w:space="0" w:color="000000"/>
              <w:right w:val="single" w:sz="4" w:space="0" w:color="000000"/>
            </w:tcBorders>
            <w:shd w:val="clear" w:color="DCDCDC" w:fill="DCDCDC"/>
            <w:hideMark/>
          </w:tcPr>
          <w:p w14:paraId="00F9DB4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Uskrsni sajam</w:t>
            </w:r>
          </w:p>
        </w:tc>
        <w:tc>
          <w:tcPr>
            <w:tcW w:w="324" w:type="pct"/>
            <w:tcBorders>
              <w:top w:val="nil"/>
              <w:left w:val="nil"/>
              <w:bottom w:val="single" w:sz="4" w:space="0" w:color="000000"/>
              <w:right w:val="single" w:sz="4" w:space="0" w:color="000000"/>
            </w:tcBorders>
            <w:shd w:val="clear" w:color="DCDCDC" w:fill="DCDCDC"/>
            <w:hideMark/>
          </w:tcPr>
          <w:p w14:paraId="0C5D437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79952000-2</w:t>
            </w:r>
          </w:p>
        </w:tc>
        <w:tc>
          <w:tcPr>
            <w:tcW w:w="405" w:type="pct"/>
            <w:tcBorders>
              <w:top w:val="nil"/>
              <w:left w:val="nil"/>
              <w:bottom w:val="single" w:sz="4" w:space="0" w:color="000000"/>
              <w:right w:val="single" w:sz="4" w:space="0" w:color="000000"/>
            </w:tcBorders>
            <w:shd w:val="clear" w:color="DCDCDC" w:fill="DCDCDC"/>
            <w:hideMark/>
          </w:tcPr>
          <w:p w14:paraId="70F16FC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6.376,00</w:t>
            </w:r>
          </w:p>
        </w:tc>
        <w:tc>
          <w:tcPr>
            <w:tcW w:w="398" w:type="pct"/>
            <w:tcBorders>
              <w:top w:val="nil"/>
              <w:left w:val="nil"/>
              <w:bottom w:val="single" w:sz="4" w:space="0" w:color="000000"/>
              <w:right w:val="single" w:sz="4" w:space="0" w:color="000000"/>
            </w:tcBorders>
            <w:shd w:val="clear" w:color="DCDCDC" w:fill="DCDCDC"/>
            <w:hideMark/>
          </w:tcPr>
          <w:p w14:paraId="7959812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79BC168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3FB8E16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32AD0F3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342D1A5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4158CE1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06E6B7E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5C28C15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228E5D4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4A9D66D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137F8EE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0B6B8008" w14:textId="77777777" w:rsidTr="00685FF4">
        <w:trPr>
          <w:trHeight w:val="39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0422E3F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37</w:t>
            </w:r>
          </w:p>
        </w:tc>
        <w:tc>
          <w:tcPr>
            <w:tcW w:w="323" w:type="pct"/>
            <w:tcBorders>
              <w:top w:val="single" w:sz="4" w:space="0" w:color="000000"/>
              <w:left w:val="nil"/>
              <w:bottom w:val="single" w:sz="4" w:space="0" w:color="000000"/>
              <w:right w:val="single" w:sz="4" w:space="0" w:color="000000"/>
            </w:tcBorders>
            <w:shd w:val="clear" w:color="auto" w:fill="auto"/>
            <w:hideMark/>
          </w:tcPr>
          <w:p w14:paraId="498FE7A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37/2023</w:t>
            </w:r>
          </w:p>
        </w:tc>
        <w:tc>
          <w:tcPr>
            <w:tcW w:w="483" w:type="pct"/>
            <w:tcBorders>
              <w:top w:val="nil"/>
              <w:left w:val="nil"/>
              <w:bottom w:val="single" w:sz="4" w:space="0" w:color="000000"/>
              <w:right w:val="single" w:sz="4" w:space="0" w:color="000000"/>
            </w:tcBorders>
            <w:shd w:val="clear" w:color="auto" w:fill="auto"/>
            <w:hideMark/>
          </w:tcPr>
          <w:p w14:paraId="30B5B2C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Berba 2023 - </w:t>
            </w:r>
            <w:proofErr w:type="spellStart"/>
            <w:r w:rsidRPr="00EE695C">
              <w:rPr>
                <w:rFonts w:ascii="Arial" w:hAnsi="Arial" w:cs="Arial"/>
                <w:color w:val="000000"/>
                <w:sz w:val="14"/>
                <w:szCs w:val="14"/>
              </w:rPr>
              <w:t>Kak</w:t>
            </w:r>
            <w:proofErr w:type="spellEnd"/>
            <w:r w:rsidRPr="00EE695C">
              <w:rPr>
                <w:rFonts w:ascii="Arial" w:hAnsi="Arial" w:cs="Arial"/>
                <w:color w:val="000000"/>
                <w:sz w:val="14"/>
                <w:szCs w:val="14"/>
              </w:rPr>
              <w:t xml:space="preserve"> su brali naši stari</w:t>
            </w:r>
          </w:p>
        </w:tc>
        <w:tc>
          <w:tcPr>
            <w:tcW w:w="324" w:type="pct"/>
            <w:tcBorders>
              <w:top w:val="nil"/>
              <w:left w:val="nil"/>
              <w:bottom w:val="single" w:sz="4" w:space="0" w:color="000000"/>
              <w:right w:val="single" w:sz="4" w:space="0" w:color="000000"/>
            </w:tcBorders>
            <w:shd w:val="clear" w:color="auto" w:fill="auto"/>
            <w:hideMark/>
          </w:tcPr>
          <w:p w14:paraId="4597507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79952000-2</w:t>
            </w:r>
          </w:p>
        </w:tc>
        <w:tc>
          <w:tcPr>
            <w:tcW w:w="405" w:type="pct"/>
            <w:tcBorders>
              <w:top w:val="nil"/>
              <w:left w:val="nil"/>
              <w:bottom w:val="single" w:sz="4" w:space="0" w:color="000000"/>
              <w:right w:val="single" w:sz="4" w:space="0" w:color="000000"/>
            </w:tcBorders>
            <w:shd w:val="clear" w:color="auto" w:fill="auto"/>
            <w:hideMark/>
          </w:tcPr>
          <w:p w14:paraId="58F76BA1"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7.571,20</w:t>
            </w:r>
          </w:p>
        </w:tc>
        <w:tc>
          <w:tcPr>
            <w:tcW w:w="398" w:type="pct"/>
            <w:tcBorders>
              <w:top w:val="nil"/>
              <w:left w:val="nil"/>
              <w:bottom w:val="single" w:sz="4" w:space="0" w:color="000000"/>
              <w:right w:val="single" w:sz="4" w:space="0" w:color="000000"/>
            </w:tcBorders>
            <w:shd w:val="clear" w:color="auto" w:fill="auto"/>
            <w:hideMark/>
          </w:tcPr>
          <w:p w14:paraId="26E8DD6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4E81763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57A089E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44D8053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2E4BF63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3330F4B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782909C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5969672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3BA6CB7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08D9341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FB0C46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0DB6DE79" w14:textId="77777777" w:rsidTr="00685FF4">
        <w:trPr>
          <w:trHeight w:val="390"/>
        </w:trPr>
        <w:tc>
          <w:tcPr>
            <w:tcW w:w="170" w:type="pct"/>
            <w:vMerge/>
            <w:tcBorders>
              <w:top w:val="nil"/>
              <w:left w:val="single" w:sz="4" w:space="0" w:color="000000"/>
              <w:bottom w:val="single" w:sz="4" w:space="0" w:color="000000"/>
              <w:right w:val="single" w:sz="4" w:space="0" w:color="000000"/>
            </w:tcBorders>
            <w:vAlign w:val="center"/>
            <w:hideMark/>
          </w:tcPr>
          <w:p w14:paraId="361B79DD"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571EEDA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37/2023</w:t>
            </w:r>
          </w:p>
        </w:tc>
        <w:tc>
          <w:tcPr>
            <w:tcW w:w="483" w:type="pct"/>
            <w:tcBorders>
              <w:top w:val="nil"/>
              <w:left w:val="nil"/>
              <w:bottom w:val="single" w:sz="4" w:space="0" w:color="000000"/>
              <w:right w:val="single" w:sz="4" w:space="0" w:color="000000"/>
            </w:tcBorders>
            <w:shd w:val="clear" w:color="DCDCDC" w:fill="DCDCDC"/>
            <w:hideMark/>
          </w:tcPr>
          <w:p w14:paraId="588FD56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Berba 2023 - </w:t>
            </w:r>
            <w:proofErr w:type="spellStart"/>
            <w:r w:rsidRPr="00EE695C">
              <w:rPr>
                <w:rFonts w:ascii="Arial" w:hAnsi="Arial" w:cs="Arial"/>
                <w:color w:val="000000"/>
                <w:sz w:val="14"/>
                <w:szCs w:val="14"/>
              </w:rPr>
              <w:t>Kak</w:t>
            </w:r>
            <w:proofErr w:type="spellEnd"/>
            <w:r w:rsidRPr="00EE695C">
              <w:rPr>
                <w:rFonts w:ascii="Arial" w:hAnsi="Arial" w:cs="Arial"/>
                <w:color w:val="000000"/>
                <w:sz w:val="14"/>
                <w:szCs w:val="14"/>
              </w:rPr>
              <w:t xml:space="preserve"> su brali naši stari</w:t>
            </w:r>
          </w:p>
        </w:tc>
        <w:tc>
          <w:tcPr>
            <w:tcW w:w="324" w:type="pct"/>
            <w:tcBorders>
              <w:top w:val="nil"/>
              <w:left w:val="nil"/>
              <w:bottom w:val="single" w:sz="4" w:space="0" w:color="000000"/>
              <w:right w:val="single" w:sz="4" w:space="0" w:color="000000"/>
            </w:tcBorders>
            <w:shd w:val="clear" w:color="DCDCDC" w:fill="DCDCDC"/>
            <w:hideMark/>
          </w:tcPr>
          <w:p w14:paraId="20FA403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79952000-2</w:t>
            </w:r>
          </w:p>
        </w:tc>
        <w:tc>
          <w:tcPr>
            <w:tcW w:w="405" w:type="pct"/>
            <w:tcBorders>
              <w:top w:val="nil"/>
              <w:left w:val="nil"/>
              <w:bottom w:val="single" w:sz="4" w:space="0" w:color="000000"/>
              <w:right w:val="single" w:sz="4" w:space="0" w:color="000000"/>
            </w:tcBorders>
            <w:shd w:val="clear" w:color="DCDCDC" w:fill="DCDCDC"/>
            <w:hideMark/>
          </w:tcPr>
          <w:p w14:paraId="3B7F0EA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6.371,20</w:t>
            </w:r>
          </w:p>
        </w:tc>
        <w:tc>
          <w:tcPr>
            <w:tcW w:w="398" w:type="pct"/>
            <w:tcBorders>
              <w:top w:val="nil"/>
              <w:left w:val="nil"/>
              <w:bottom w:val="single" w:sz="4" w:space="0" w:color="000000"/>
              <w:right w:val="single" w:sz="4" w:space="0" w:color="000000"/>
            </w:tcBorders>
            <w:shd w:val="clear" w:color="DCDCDC" w:fill="DCDCDC"/>
            <w:hideMark/>
          </w:tcPr>
          <w:p w14:paraId="1461A96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01ACCFF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5DB3717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48143B7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4B3B452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3BD82CE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6F40587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128DA07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5E5114A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6791F8F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66094C0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01A96573" w14:textId="77777777" w:rsidTr="00685FF4">
        <w:trPr>
          <w:trHeight w:val="780"/>
        </w:trPr>
        <w:tc>
          <w:tcPr>
            <w:tcW w:w="170" w:type="pct"/>
            <w:tcBorders>
              <w:top w:val="nil"/>
              <w:left w:val="single" w:sz="4" w:space="0" w:color="000000"/>
              <w:bottom w:val="single" w:sz="4" w:space="0" w:color="000000"/>
              <w:right w:val="single" w:sz="4" w:space="0" w:color="000000"/>
            </w:tcBorders>
            <w:shd w:val="clear" w:color="FFFFFF" w:fill="FFFFFF"/>
            <w:hideMark/>
          </w:tcPr>
          <w:p w14:paraId="3B817C5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38</w:t>
            </w:r>
          </w:p>
        </w:tc>
        <w:tc>
          <w:tcPr>
            <w:tcW w:w="323" w:type="pct"/>
            <w:tcBorders>
              <w:top w:val="single" w:sz="4" w:space="0" w:color="000000"/>
              <w:left w:val="nil"/>
              <w:bottom w:val="single" w:sz="4" w:space="0" w:color="000000"/>
              <w:right w:val="single" w:sz="4" w:space="0" w:color="000000"/>
            </w:tcBorders>
            <w:shd w:val="clear" w:color="auto" w:fill="auto"/>
            <w:hideMark/>
          </w:tcPr>
          <w:p w14:paraId="718BA17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38/2023</w:t>
            </w:r>
          </w:p>
        </w:tc>
        <w:tc>
          <w:tcPr>
            <w:tcW w:w="483" w:type="pct"/>
            <w:tcBorders>
              <w:top w:val="nil"/>
              <w:left w:val="nil"/>
              <w:bottom w:val="single" w:sz="4" w:space="0" w:color="000000"/>
              <w:right w:val="single" w:sz="4" w:space="0" w:color="000000"/>
            </w:tcBorders>
            <w:shd w:val="clear" w:color="auto" w:fill="auto"/>
            <w:hideMark/>
          </w:tcPr>
          <w:p w14:paraId="14BD60B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kurije starog Župnog dvora u Rozgi - 8. faza</w:t>
            </w:r>
          </w:p>
        </w:tc>
        <w:tc>
          <w:tcPr>
            <w:tcW w:w="324" w:type="pct"/>
            <w:tcBorders>
              <w:top w:val="nil"/>
              <w:left w:val="nil"/>
              <w:bottom w:val="single" w:sz="4" w:space="0" w:color="000000"/>
              <w:right w:val="single" w:sz="4" w:space="0" w:color="000000"/>
            </w:tcBorders>
            <w:shd w:val="clear" w:color="auto" w:fill="auto"/>
            <w:hideMark/>
          </w:tcPr>
          <w:p w14:paraId="40341F4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45212360-7</w:t>
            </w:r>
          </w:p>
        </w:tc>
        <w:tc>
          <w:tcPr>
            <w:tcW w:w="405" w:type="pct"/>
            <w:tcBorders>
              <w:top w:val="nil"/>
              <w:left w:val="nil"/>
              <w:bottom w:val="single" w:sz="4" w:space="0" w:color="000000"/>
              <w:right w:val="single" w:sz="4" w:space="0" w:color="000000"/>
            </w:tcBorders>
            <w:shd w:val="clear" w:color="auto" w:fill="auto"/>
            <w:hideMark/>
          </w:tcPr>
          <w:p w14:paraId="2AA0B59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32.387,20</w:t>
            </w:r>
          </w:p>
        </w:tc>
        <w:tc>
          <w:tcPr>
            <w:tcW w:w="398" w:type="pct"/>
            <w:tcBorders>
              <w:top w:val="nil"/>
              <w:left w:val="nil"/>
              <w:bottom w:val="single" w:sz="4" w:space="0" w:color="000000"/>
              <w:right w:val="single" w:sz="4" w:space="0" w:color="000000"/>
            </w:tcBorders>
            <w:shd w:val="clear" w:color="auto" w:fill="auto"/>
            <w:hideMark/>
          </w:tcPr>
          <w:p w14:paraId="72644B8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0CB2982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3A83811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61FCD57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3B95AB8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77E1C1C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2AD35BB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09732BE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22688A1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F85BB1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68683AE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38D69259" w14:textId="77777777" w:rsidTr="00685FF4">
        <w:trPr>
          <w:trHeight w:val="39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5AA5ADF7"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39</w:t>
            </w:r>
          </w:p>
        </w:tc>
        <w:tc>
          <w:tcPr>
            <w:tcW w:w="323" w:type="pct"/>
            <w:tcBorders>
              <w:top w:val="single" w:sz="4" w:space="0" w:color="000000"/>
              <w:left w:val="nil"/>
              <w:bottom w:val="single" w:sz="4" w:space="0" w:color="000000"/>
              <w:right w:val="single" w:sz="4" w:space="0" w:color="000000"/>
            </w:tcBorders>
            <w:shd w:val="clear" w:color="auto" w:fill="auto"/>
            <w:hideMark/>
          </w:tcPr>
          <w:p w14:paraId="210FB79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39/2023</w:t>
            </w:r>
          </w:p>
        </w:tc>
        <w:tc>
          <w:tcPr>
            <w:tcW w:w="483" w:type="pct"/>
            <w:tcBorders>
              <w:top w:val="nil"/>
              <w:left w:val="nil"/>
              <w:bottom w:val="single" w:sz="4" w:space="0" w:color="000000"/>
              <w:right w:val="single" w:sz="4" w:space="0" w:color="000000"/>
            </w:tcBorders>
            <w:shd w:val="clear" w:color="auto" w:fill="auto"/>
            <w:hideMark/>
          </w:tcPr>
          <w:p w14:paraId="73041A5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Održavanje javne rasvjete</w:t>
            </w:r>
          </w:p>
        </w:tc>
        <w:tc>
          <w:tcPr>
            <w:tcW w:w="324" w:type="pct"/>
            <w:tcBorders>
              <w:top w:val="nil"/>
              <w:left w:val="nil"/>
              <w:bottom w:val="single" w:sz="4" w:space="0" w:color="000000"/>
              <w:right w:val="single" w:sz="4" w:space="0" w:color="000000"/>
            </w:tcBorders>
            <w:shd w:val="clear" w:color="auto" w:fill="auto"/>
            <w:hideMark/>
          </w:tcPr>
          <w:p w14:paraId="7F74462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50232100-1 </w:t>
            </w:r>
          </w:p>
        </w:tc>
        <w:tc>
          <w:tcPr>
            <w:tcW w:w="405" w:type="pct"/>
            <w:tcBorders>
              <w:top w:val="nil"/>
              <w:left w:val="nil"/>
              <w:bottom w:val="single" w:sz="4" w:space="0" w:color="000000"/>
              <w:right w:val="single" w:sz="4" w:space="0" w:color="000000"/>
            </w:tcBorders>
            <w:shd w:val="clear" w:color="auto" w:fill="auto"/>
            <w:hideMark/>
          </w:tcPr>
          <w:p w14:paraId="2AB5889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5.056,00</w:t>
            </w:r>
          </w:p>
        </w:tc>
        <w:tc>
          <w:tcPr>
            <w:tcW w:w="398" w:type="pct"/>
            <w:tcBorders>
              <w:top w:val="nil"/>
              <w:left w:val="nil"/>
              <w:bottom w:val="single" w:sz="4" w:space="0" w:color="000000"/>
              <w:right w:val="single" w:sz="4" w:space="0" w:color="000000"/>
            </w:tcBorders>
            <w:shd w:val="clear" w:color="auto" w:fill="auto"/>
            <w:hideMark/>
          </w:tcPr>
          <w:p w14:paraId="1144D02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17F2723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4B13653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421FD22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9CD880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3CE7F29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295295B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6045BDC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6E8D8B1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71F27B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1142557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6A84BBFD" w14:textId="77777777" w:rsidTr="00685FF4">
        <w:trPr>
          <w:trHeight w:val="390"/>
        </w:trPr>
        <w:tc>
          <w:tcPr>
            <w:tcW w:w="170" w:type="pct"/>
            <w:vMerge/>
            <w:tcBorders>
              <w:top w:val="nil"/>
              <w:left w:val="single" w:sz="4" w:space="0" w:color="000000"/>
              <w:bottom w:val="single" w:sz="4" w:space="0" w:color="000000"/>
              <w:right w:val="single" w:sz="4" w:space="0" w:color="000000"/>
            </w:tcBorders>
            <w:vAlign w:val="center"/>
            <w:hideMark/>
          </w:tcPr>
          <w:p w14:paraId="1AB9366D"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4E69C21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39/2023</w:t>
            </w:r>
          </w:p>
        </w:tc>
        <w:tc>
          <w:tcPr>
            <w:tcW w:w="483" w:type="pct"/>
            <w:tcBorders>
              <w:top w:val="nil"/>
              <w:left w:val="nil"/>
              <w:bottom w:val="single" w:sz="4" w:space="0" w:color="000000"/>
              <w:right w:val="single" w:sz="4" w:space="0" w:color="000000"/>
            </w:tcBorders>
            <w:shd w:val="clear" w:color="DCDCDC" w:fill="DCDCDC"/>
            <w:hideMark/>
          </w:tcPr>
          <w:p w14:paraId="4A4906E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Održavanje javne rasvjete</w:t>
            </w:r>
          </w:p>
        </w:tc>
        <w:tc>
          <w:tcPr>
            <w:tcW w:w="324" w:type="pct"/>
            <w:tcBorders>
              <w:top w:val="nil"/>
              <w:left w:val="nil"/>
              <w:bottom w:val="single" w:sz="4" w:space="0" w:color="000000"/>
              <w:right w:val="single" w:sz="4" w:space="0" w:color="000000"/>
            </w:tcBorders>
            <w:shd w:val="clear" w:color="DCDCDC" w:fill="DCDCDC"/>
            <w:hideMark/>
          </w:tcPr>
          <w:p w14:paraId="6E9A145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50232100-1 </w:t>
            </w:r>
          </w:p>
        </w:tc>
        <w:tc>
          <w:tcPr>
            <w:tcW w:w="405" w:type="pct"/>
            <w:tcBorders>
              <w:top w:val="nil"/>
              <w:left w:val="nil"/>
              <w:bottom w:val="single" w:sz="4" w:space="0" w:color="000000"/>
              <w:right w:val="single" w:sz="4" w:space="0" w:color="000000"/>
            </w:tcBorders>
            <w:shd w:val="clear" w:color="DCDCDC" w:fill="DCDCDC"/>
            <w:hideMark/>
          </w:tcPr>
          <w:p w14:paraId="280A702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2.656,00</w:t>
            </w:r>
          </w:p>
        </w:tc>
        <w:tc>
          <w:tcPr>
            <w:tcW w:w="398" w:type="pct"/>
            <w:tcBorders>
              <w:top w:val="nil"/>
              <w:left w:val="nil"/>
              <w:bottom w:val="single" w:sz="4" w:space="0" w:color="000000"/>
              <w:right w:val="single" w:sz="4" w:space="0" w:color="000000"/>
            </w:tcBorders>
            <w:shd w:val="clear" w:color="DCDCDC" w:fill="DCDCDC"/>
            <w:hideMark/>
          </w:tcPr>
          <w:p w14:paraId="337E0E7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05FECEB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1B4C2AC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5410E86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27B0C3C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4352CB7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5A551E0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0E6CCA8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7EA37A4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60970E0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1E02BFC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3AFC17AD" w14:textId="77777777" w:rsidTr="00685FF4">
        <w:trPr>
          <w:trHeight w:val="39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012CD2A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40</w:t>
            </w:r>
          </w:p>
        </w:tc>
        <w:tc>
          <w:tcPr>
            <w:tcW w:w="323" w:type="pct"/>
            <w:tcBorders>
              <w:top w:val="single" w:sz="4" w:space="0" w:color="000000"/>
              <w:left w:val="nil"/>
              <w:bottom w:val="single" w:sz="4" w:space="0" w:color="000000"/>
              <w:right w:val="single" w:sz="4" w:space="0" w:color="000000"/>
            </w:tcBorders>
            <w:shd w:val="clear" w:color="auto" w:fill="auto"/>
            <w:hideMark/>
          </w:tcPr>
          <w:p w14:paraId="2F9ACA5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40/2023</w:t>
            </w:r>
          </w:p>
        </w:tc>
        <w:tc>
          <w:tcPr>
            <w:tcW w:w="483" w:type="pct"/>
            <w:tcBorders>
              <w:top w:val="nil"/>
              <w:left w:val="nil"/>
              <w:bottom w:val="single" w:sz="4" w:space="0" w:color="000000"/>
              <w:right w:val="single" w:sz="4" w:space="0" w:color="000000"/>
            </w:tcBorders>
            <w:shd w:val="clear" w:color="auto" w:fill="auto"/>
            <w:hideMark/>
          </w:tcPr>
          <w:p w14:paraId="6050DB0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Održavanje javnih zelenih površina</w:t>
            </w:r>
          </w:p>
        </w:tc>
        <w:tc>
          <w:tcPr>
            <w:tcW w:w="324" w:type="pct"/>
            <w:tcBorders>
              <w:top w:val="nil"/>
              <w:left w:val="nil"/>
              <w:bottom w:val="single" w:sz="4" w:space="0" w:color="000000"/>
              <w:right w:val="single" w:sz="4" w:space="0" w:color="000000"/>
            </w:tcBorders>
            <w:shd w:val="clear" w:color="auto" w:fill="auto"/>
            <w:hideMark/>
          </w:tcPr>
          <w:p w14:paraId="18F03B3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77313000-7</w:t>
            </w:r>
          </w:p>
        </w:tc>
        <w:tc>
          <w:tcPr>
            <w:tcW w:w="405" w:type="pct"/>
            <w:tcBorders>
              <w:top w:val="nil"/>
              <w:left w:val="nil"/>
              <w:bottom w:val="single" w:sz="4" w:space="0" w:color="000000"/>
              <w:right w:val="single" w:sz="4" w:space="0" w:color="000000"/>
            </w:tcBorders>
            <w:shd w:val="clear" w:color="auto" w:fill="auto"/>
            <w:hideMark/>
          </w:tcPr>
          <w:p w14:paraId="531D1CC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7.976,00</w:t>
            </w:r>
          </w:p>
        </w:tc>
        <w:tc>
          <w:tcPr>
            <w:tcW w:w="398" w:type="pct"/>
            <w:tcBorders>
              <w:top w:val="nil"/>
              <w:left w:val="nil"/>
              <w:bottom w:val="single" w:sz="4" w:space="0" w:color="000000"/>
              <w:right w:val="single" w:sz="4" w:space="0" w:color="000000"/>
            </w:tcBorders>
            <w:shd w:val="clear" w:color="auto" w:fill="auto"/>
            <w:hideMark/>
          </w:tcPr>
          <w:p w14:paraId="1EE4D52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4BD320F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DA4D36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3750478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1DD3F53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6772C7D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3968ADC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7FDEEFF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26A81C8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A5AA25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2212816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5A770D72" w14:textId="77777777" w:rsidTr="00685FF4">
        <w:trPr>
          <w:trHeight w:val="390"/>
        </w:trPr>
        <w:tc>
          <w:tcPr>
            <w:tcW w:w="170" w:type="pct"/>
            <w:vMerge/>
            <w:tcBorders>
              <w:top w:val="nil"/>
              <w:left w:val="single" w:sz="4" w:space="0" w:color="000000"/>
              <w:bottom w:val="single" w:sz="4" w:space="0" w:color="000000"/>
              <w:right w:val="single" w:sz="4" w:space="0" w:color="000000"/>
            </w:tcBorders>
            <w:vAlign w:val="center"/>
            <w:hideMark/>
          </w:tcPr>
          <w:p w14:paraId="742522F5"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4FBB0C6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40/2023</w:t>
            </w:r>
          </w:p>
        </w:tc>
        <w:tc>
          <w:tcPr>
            <w:tcW w:w="483" w:type="pct"/>
            <w:tcBorders>
              <w:top w:val="nil"/>
              <w:left w:val="nil"/>
              <w:bottom w:val="single" w:sz="4" w:space="0" w:color="000000"/>
              <w:right w:val="single" w:sz="4" w:space="0" w:color="000000"/>
            </w:tcBorders>
            <w:shd w:val="clear" w:color="DCDCDC" w:fill="DCDCDC"/>
            <w:hideMark/>
          </w:tcPr>
          <w:p w14:paraId="55D7F84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Održavanje javnih zelenih površina</w:t>
            </w:r>
          </w:p>
        </w:tc>
        <w:tc>
          <w:tcPr>
            <w:tcW w:w="324" w:type="pct"/>
            <w:tcBorders>
              <w:top w:val="nil"/>
              <w:left w:val="nil"/>
              <w:bottom w:val="single" w:sz="4" w:space="0" w:color="000000"/>
              <w:right w:val="single" w:sz="4" w:space="0" w:color="000000"/>
            </w:tcBorders>
            <w:shd w:val="clear" w:color="DCDCDC" w:fill="DCDCDC"/>
            <w:hideMark/>
          </w:tcPr>
          <w:p w14:paraId="595C975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77313000-7</w:t>
            </w:r>
          </w:p>
        </w:tc>
        <w:tc>
          <w:tcPr>
            <w:tcW w:w="405" w:type="pct"/>
            <w:tcBorders>
              <w:top w:val="nil"/>
              <w:left w:val="nil"/>
              <w:bottom w:val="single" w:sz="4" w:space="0" w:color="000000"/>
              <w:right w:val="single" w:sz="4" w:space="0" w:color="000000"/>
            </w:tcBorders>
            <w:shd w:val="clear" w:color="DCDCDC" w:fill="DCDCDC"/>
            <w:hideMark/>
          </w:tcPr>
          <w:p w14:paraId="5027568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6.376,00</w:t>
            </w:r>
          </w:p>
        </w:tc>
        <w:tc>
          <w:tcPr>
            <w:tcW w:w="398" w:type="pct"/>
            <w:tcBorders>
              <w:top w:val="nil"/>
              <w:left w:val="nil"/>
              <w:bottom w:val="single" w:sz="4" w:space="0" w:color="000000"/>
              <w:right w:val="single" w:sz="4" w:space="0" w:color="000000"/>
            </w:tcBorders>
            <w:shd w:val="clear" w:color="DCDCDC" w:fill="DCDCDC"/>
            <w:hideMark/>
          </w:tcPr>
          <w:p w14:paraId="1030268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2243EC6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22D1FF7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6D4176D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0378889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421DFAE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133034A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3B60F3B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11726F6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6E29680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458A01E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3E905024" w14:textId="77777777" w:rsidTr="00685FF4">
        <w:trPr>
          <w:trHeight w:val="585"/>
        </w:trPr>
        <w:tc>
          <w:tcPr>
            <w:tcW w:w="170" w:type="pct"/>
            <w:tcBorders>
              <w:top w:val="nil"/>
              <w:left w:val="single" w:sz="4" w:space="0" w:color="000000"/>
              <w:bottom w:val="single" w:sz="4" w:space="0" w:color="000000"/>
              <w:right w:val="single" w:sz="4" w:space="0" w:color="000000"/>
            </w:tcBorders>
            <w:shd w:val="clear" w:color="FFFFFF" w:fill="FFFFFF"/>
            <w:hideMark/>
          </w:tcPr>
          <w:p w14:paraId="244BC028"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41</w:t>
            </w:r>
          </w:p>
        </w:tc>
        <w:tc>
          <w:tcPr>
            <w:tcW w:w="323" w:type="pct"/>
            <w:tcBorders>
              <w:top w:val="single" w:sz="4" w:space="0" w:color="000000"/>
              <w:left w:val="nil"/>
              <w:bottom w:val="single" w:sz="4" w:space="0" w:color="000000"/>
              <w:right w:val="single" w:sz="4" w:space="0" w:color="000000"/>
            </w:tcBorders>
            <w:shd w:val="clear" w:color="auto" w:fill="auto"/>
            <w:hideMark/>
          </w:tcPr>
          <w:p w14:paraId="09178E0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41/2023</w:t>
            </w:r>
          </w:p>
        </w:tc>
        <w:tc>
          <w:tcPr>
            <w:tcW w:w="483" w:type="pct"/>
            <w:tcBorders>
              <w:top w:val="nil"/>
              <w:left w:val="nil"/>
              <w:bottom w:val="single" w:sz="4" w:space="0" w:color="000000"/>
              <w:right w:val="single" w:sz="4" w:space="0" w:color="000000"/>
            </w:tcBorders>
            <w:shd w:val="clear" w:color="auto" w:fill="auto"/>
            <w:hideMark/>
          </w:tcPr>
          <w:p w14:paraId="67B0980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Nabava materijala i opreme za održavanje cesta</w:t>
            </w:r>
          </w:p>
        </w:tc>
        <w:tc>
          <w:tcPr>
            <w:tcW w:w="324" w:type="pct"/>
            <w:tcBorders>
              <w:top w:val="nil"/>
              <w:left w:val="nil"/>
              <w:bottom w:val="single" w:sz="4" w:space="0" w:color="000000"/>
              <w:right w:val="single" w:sz="4" w:space="0" w:color="000000"/>
            </w:tcBorders>
            <w:shd w:val="clear" w:color="auto" w:fill="auto"/>
            <w:hideMark/>
          </w:tcPr>
          <w:p w14:paraId="7CC53D8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34921000-9 </w:t>
            </w:r>
          </w:p>
        </w:tc>
        <w:tc>
          <w:tcPr>
            <w:tcW w:w="405" w:type="pct"/>
            <w:tcBorders>
              <w:top w:val="nil"/>
              <w:left w:val="nil"/>
              <w:bottom w:val="single" w:sz="4" w:space="0" w:color="000000"/>
              <w:right w:val="single" w:sz="4" w:space="0" w:color="000000"/>
            </w:tcBorders>
            <w:shd w:val="clear" w:color="auto" w:fill="auto"/>
            <w:hideMark/>
          </w:tcPr>
          <w:p w14:paraId="35D7317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7.000,80</w:t>
            </w:r>
          </w:p>
        </w:tc>
        <w:tc>
          <w:tcPr>
            <w:tcW w:w="398" w:type="pct"/>
            <w:tcBorders>
              <w:top w:val="nil"/>
              <w:left w:val="nil"/>
              <w:bottom w:val="single" w:sz="4" w:space="0" w:color="000000"/>
              <w:right w:val="single" w:sz="4" w:space="0" w:color="000000"/>
            </w:tcBorders>
            <w:shd w:val="clear" w:color="auto" w:fill="auto"/>
            <w:hideMark/>
          </w:tcPr>
          <w:p w14:paraId="1B91D47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4491779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1BA657F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78A673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73A68EC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57C16F4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32D67C6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696FB9E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7E3B08F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39D3BAD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AB4363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0C995364" w14:textId="77777777" w:rsidTr="00685FF4">
        <w:trPr>
          <w:trHeight w:val="1170"/>
        </w:trPr>
        <w:tc>
          <w:tcPr>
            <w:tcW w:w="170" w:type="pct"/>
            <w:tcBorders>
              <w:top w:val="nil"/>
              <w:left w:val="single" w:sz="4" w:space="0" w:color="000000"/>
              <w:bottom w:val="single" w:sz="4" w:space="0" w:color="000000"/>
              <w:right w:val="single" w:sz="4" w:space="0" w:color="000000"/>
            </w:tcBorders>
            <w:shd w:val="clear" w:color="FFFFFF" w:fill="FFFFFF"/>
            <w:hideMark/>
          </w:tcPr>
          <w:p w14:paraId="415F5A7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42</w:t>
            </w:r>
          </w:p>
        </w:tc>
        <w:tc>
          <w:tcPr>
            <w:tcW w:w="323" w:type="pct"/>
            <w:tcBorders>
              <w:top w:val="single" w:sz="4" w:space="0" w:color="000000"/>
              <w:left w:val="nil"/>
              <w:bottom w:val="single" w:sz="4" w:space="0" w:color="000000"/>
              <w:right w:val="single" w:sz="4" w:space="0" w:color="000000"/>
            </w:tcBorders>
            <w:shd w:val="clear" w:color="auto" w:fill="auto"/>
            <w:hideMark/>
          </w:tcPr>
          <w:p w14:paraId="021E0B2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42/2023</w:t>
            </w:r>
          </w:p>
        </w:tc>
        <w:tc>
          <w:tcPr>
            <w:tcW w:w="483" w:type="pct"/>
            <w:tcBorders>
              <w:top w:val="nil"/>
              <w:left w:val="nil"/>
              <w:bottom w:val="single" w:sz="4" w:space="0" w:color="000000"/>
              <w:right w:val="single" w:sz="4" w:space="0" w:color="000000"/>
            </w:tcBorders>
            <w:shd w:val="clear" w:color="auto" w:fill="auto"/>
            <w:hideMark/>
          </w:tcPr>
          <w:p w14:paraId="559DB58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Održavanje nerazvrstanih cesta i javnih površina na kojima nije dopušten promet motornim vozilima</w:t>
            </w:r>
          </w:p>
        </w:tc>
        <w:tc>
          <w:tcPr>
            <w:tcW w:w="324" w:type="pct"/>
            <w:tcBorders>
              <w:top w:val="nil"/>
              <w:left w:val="nil"/>
              <w:bottom w:val="single" w:sz="4" w:space="0" w:color="000000"/>
              <w:right w:val="single" w:sz="4" w:space="0" w:color="000000"/>
            </w:tcBorders>
            <w:shd w:val="clear" w:color="auto" w:fill="auto"/>
            <w:hideMark/>
          </w:tcPr>
          <w:p w14:paraId="1E4A9D6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45233141-9 </w:t>
            </w:r>
          </w:p>
        </w:tc>
        <w:tc>
          <w:tcPr>
            <w:tcW w:w="405" w:type="pct"/>
            <w:tcBorders>
              <w:top w:val="nil"/>
              <w:left w:val="nil"/>
              <w:bottom w:val="single" w:sz="4" w:space="0" w:color="000000"/>
              <w:right w:val="single" w:sz="4" w:space="0" w:color="000000"/>
            </w:tcBorders>
            <w:shd w:val="clear" w:color="auto" w:fill="auto"/>
            <w:hideMark/>
          </w:tcPr>
          <w:p w14:paraId="2F85EF62"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7.646,40</w:t>
            </w:r>
          </w:p>
        </w:tc>
        <w:tc>
          <w:tcPr>
            <w:tcW w:w="398" w:type="pct"/>
            <w:tcBorders>
              <w:top w:val="nil"/>
              <w:left w:val="nil"/>
              <w:bottom w:val="single" w:sz="4" w:space="0" w:color="000000"/>
              <w:right w:val="single" w:sz="4" w:space="0" w:color="000000"/>
            </w:tcBorders>
            <w:shd w:val="clear" w:color="auto" w:fill="auto"/>
            <w:hideMark/>
          </w:tcPr>
          <w:p w14:paraId="403D507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0B44416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548E601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7509315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7CB7A2E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2BF1B4A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72ACA68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647CD7B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246D5A1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225AB1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4A21C54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6ABBDD53" w14:textId="77777777" w:rsidTr="00685FF4">
        <w:trPr>
          <w:trHeight w:val="58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7120D1B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43</w:t>
            </w:r>
          </w:p>
        </w:tc>
        <w:tc>
          <w:tcPr>
            <w:tcW w:w="323" w:type="pct"/>
            <w:tcBorders>
              <w:top w:val="single" w:sz="4" w:space="0" w:color="000000"/>
              <w:left w:val="nil"/>
              <w:bottom w:val="single" w:sz="4" w:space="0" w:color="000000"/>
              <w:right w:val="single" w:sz="4" w:space="0" w:color="000000"/>
            </w:tcBorders>
            <w:shd w:val="clear" w:color="auto" w:fill="auto"/>
            <w:hideMark/>
          </w:tcPr>
          <w:p w14:paraId="1319F74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43/2023</w:t>
            </w:r>
          </w:p>
        </w:tc>
        <w:tc>
          <w:tcPr>
            <w:tcW w:w="483" w:type="pct"/>
            <w:tcBorders>
              <w:top w:val="nil"/>
              <w:left w:val="nil"/>
              <w:bottom w:val="single" w:sz="4" w:space="0" w:color="000000"/>
              <w:right w:val="single" w:sz="4" w:space="0" w:color="000000"/>
            </w:tcBorders>
            <w:shd w:val="clear" w:color="auto" w:fill="auto"/>
            <w:hideMark/>
          </w:tcPr>
          <w:p w14:paraId="66312A3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Košnja trave i raslinja uz nerazvrstane ceste</w:t>
            </w:r>
          </w:p>
        </w:tc>
        <w:tc>
          <w:tcPr>
            <w:tcW w:w="324" w:type="pct"/>
            <w:tcBorders>
              <w:top w:val="nil"/>
              <w:left w:val="nil"/>
              <w:bottom w:val="single" w:sz="4" w:space="0" w:color="000000"/>
              <w:right w:val="single" w:sz="4" w:space="0" w:color="000000"/>
            </w:tcBorders>
            <w:shd w:val="clear" w:color="auto" w:fill="auto"/>
            <w:hideMark/>
          </w:tcPr>
          <w:p w14:paraId="072CCF9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45112730-1 </w:t>
            </w:r>
          </w:p>
        </w:tc>
        <w:tc>
          <w:tcPr>
            <w:tcW w:w="405" w:type="pct"/>
            <w:tcBorders>
              <w:top w:val="nil"/>
              <w:left w:val="nil"/>
              <w:bottom w:val="single" w:sz="4" w:space="0" w:color="000000"/>
              <w:right w:val="single" w:sz="4" w:space="0" w:color="000000"/>
            </w:tcBorders>
            <w:shd w:val="clear" w:color="auto" w:fill="auto"/>
            <w:hideMark/>
          </w:tcPr>
          <w:p w14:paraId="5D242D91"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7.452,00</w:t>
            </w:r>
          </w:p>
        </w:tc>
        <w:tc>
          <w:tcPr>
            <w:tcW w:w="398" w:type="pct"/>
            <w:tcBorders>
              <w:top w:val="nil"/>
              <w:left w:val="nil"/>
              <w:bottom w:val="single" w:sz="4" w:space="0" w:color="000000"/>
              <w:right w:val="single" w:sz="4" w:space="0" w:color="000000"/>
            </w:tcBorders>
            <w:shd w:val="clear" w:color="auto" w:fill="auto"/>
            <w:hideMark/>
          </w:tcPr>
          <w:p w14:paraId="4FF4F47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0354069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498DF55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660A220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2DC8A7C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05D98EC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064844F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D89655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3B0145E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3AE4329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F76C6F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75DEF4F1" w14:textId="77777777" w:rsidTr="00685FF4">
        <w:trPr>
          <w:trHeight w:val="585"/>
        </w:trPr>
        <w:tc>
          <w:tcPr>
            <w:tcW w:w="170" w:type="pct"/>
            <w:vMerge/>
            <w:tcBorders>
              <w:top w:val="nil"/>
              <w:left w:val="single" w:sz="4" w:space="0" w:color="000000"/>
              <w:bottom w:val="single" w:sz="4" w:space="0" w:color="000000"/>
              <w:right w:val="single" w:sz="4" w:space="0" w:color="000000"/>
            </w:tcBorders>
            <w:vAlign w:val="center"/>
            <w:hideMark/>
          </w:tcPr>
          <w:p w14:paraId="4426B310"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1BB0349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43/2023</w:t>
            </w:r>
          </w:p>
        </w:tc>
        <w:tc>
          <w:tcPr>
            <w:tcW w:w="483" w:type="pct"/>
            <w:tcBorders>
              <w:top w:val="nil"/>
              <w:left w:val="nil"/>
              <w:bottom w:val="single" w:sz="4" w:space="0" w:color="000000"/>
              <w:right w:val="single" w:sz="4" w:space="0" w:color="000000"/>
            </w:tcBorders>
            <w:shd w:val="clear" w:color="DCDCDC" w:fill="DCDCDC"/>
            <w:hideMark/>
          </w:tcPr>
          <w:p w14:paraId="51DE858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Košnja trave i raslinja uz nerazvrstane ceste</w:t>
            </w:r>
          </w:p>
        </w:tc>
        <w:tc>
          <w:tcPr>
            <w:tcW w:w="324" w:type="pct"/>
            <w:tcBorders>
              <w:top w:val="nil"/>
              <w:left w:val="nil"/>
              <w:bottom w:val="single" w:sz="4" w:space="0" w:color="000000"/>
              <w:right w:val="single" w:sz="4" w:space="0" w:color="000000"/>
            </w:tcBorders>
            <w:shd w:val="clear" w:color="DCDCDC" w:fill="DCDCDC"/>
            <w:hideMark/>
          </w:tcPr>
          <w:p w14:paraId="60B4A15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45112730-1 </w:t>
            </w:r>
          </w:p>
        </w:tc>
        <w:tc>
          <w:tcPr>
            <w:tcW w:w="405" w:type="pct"/>
            <w:tcBorders>
              <w:top w:val="nil"/>
              <w:left w:val="nil"/>
              <w:bottom w:val="single" w:sz="4" w:space="0" w:color="000000"/>
              <w:right w:val="single" w:sz="4" w:space="0" w:color="000000"/>
            </w:tcBorders>
            <w:shd w:val="clear" w:color="DCDCDC" w:fill="DCDCDC"/>
            <w:hideMark/>
          </w:tcPr>
          <w:p w14:paraId="0C9E940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3.292,00</w:t>
            </w:r>
          </w:p>
        </w:tc>
        <w:tc>
          <w:tcPr>
            <w:tcW w:w="398" w:type="pct"/>
            <w:tcBorders>
              <w:top w:val="nil"/>
              <w:left w:val="nil"/>
              <w:bottom w:val="single" w:sz="4" w:space="0" w:color="000000"/>
              <w:right w:val="single" w:sz="4" w:space="0" w:color="000000"/>
            </w:tcBorders>
            <w:shd w:val="clear" w:color="DCDCDC" w:fill="DCDCDC"/>
            <w:hideMark/>
          </w:tcPr>
          <w:p w14:paraId="3AA06E1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37AD052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03ABB95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6DF1B7A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6D1EC62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50A57DC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77D7BFA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2AE0E4A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10B1ADD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0B68028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3034D51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3BBACE94"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0567C6D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lastRenderedPageBreak/>
              <w:t>44</w:t>
            </w:r>
          </w:p>
        </w:tc>
        <w:tc>
          <w:tcPr>
            <w:tcW w:w="323" w:type="pct"/>
            <w:tcBorders>
              <w:top w:val="single" w:sz="4" w:space="0" w:color="000000"/>
              <w:left w:val="nil"/>
              <w:bottom w:val="single" w:sz="4" w:space="0" w:color="000000"/>
              <w:right w:val="single" w:sz="4" w:space="0" w:color="000000"/>
            </w:tcBorders>
            <w:shd w:val="clear" w:color="auto" w:fill="auto"/>
            <w:hideMark/>
          </w:tcPr>
          <w:p w14:paraId="7944521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44/2023</w:t>
            </w:r>
          </w:p>
        </w:tc>
        <w:tc>
          <w:tcPr>
            <w:tcW w:w="483" w:type="pct"/>
            <w:tcBorders>
              <w:top w:val="nil"/>
              <w:left w:val="nil"/>
              <w:bottom w:val="single" w:sz="4" w:space="0" w:color="000000"/>
              <w:right w:val="single" w:sz="4" w:space="0" w:color="000000"/>
            </w:tcBorders>
            <w:shd w:val="clear" w:color="auto" w:fill="auto"/>
            <w:hideMark/>
          </w:tcPr>
          <w:p w14:paraId="4D0D2AD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Zimsko održavanje</w:t>
            </w:r>
          </w:p>
        </w:tc>
        <w:tc>
          <w:tcPr>
            <w:tcW w:w="324" w:type="pct"/>
            <w:tcBorders>
              <w:top w:val="nil"/>
              <w:left w:val="nil"/>
              <w:bottom w:val="single" w:sz="4" w:space="0" w:color="000000"/>
              <w:right w:val="single" w:sz="4" w:space="0" w:color="000000"/>
            </w:tcBorders>
            <w:shd w:val="clear" w:color="auto" w:fill="auto"/>
            <w:hideMark/>
          </w:tcPr>
          <w:p w14:paraId="0D31843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90620000-9</w:t>
            </w:r>
          </w:p>
        </w:tc>
        <w:tc>
          <w:tcPr>
            <w:tcW w:w="405" w:type="pct"/>
            <w:tcBorders>
              <w:top w:val="nil"/>
              <w:left w:val="nil"/>
              <w:bottom w:val="single" w:sz="4" w:space="0" w:color="000000"/>
              <w:right w:val="single" w:sz="4" w:space="0" w:color="000000"/>
            </w:tcBorders>
            <w:shd w:val="clear" w:color="auto" w:fill="auto"/>
            <w:hideMark/>
          </w:tcPr>
          <w:p w14:paraId="3FA9694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6.371,20</w:t>
            </w:r>
          </w:p>
        </w:tc>
        <w:tc>
          <w:tcPr>
            <w:tcW w:w="398" w:type="pct"/>
            <w:tcBorders>
              <w:top w:val="nil"/>
              <w:left w:val="nil"/>
              <w:bottom w:val="single" w:sz="4" w:space="0" w:color="000000"/>
              <w:right w:val="single" w:sz="4" w:space="0" w:color="000000"/>
            </w:tcBorders>
            <w:shd w:val="clear" w:color="auto" w:fill="auto"/>
            <w:hideMark/>
          </w:tcPr>
          <w:p w14:paraId="6139817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7628B1E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123DFEE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6F68B3D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1EC91E3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24992AC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230AE55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740E0F2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5A683A5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6B93CA8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1FCDF84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18787BCC"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0893D73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45</w:t>
            </w:r>
          </w:p>
        </w:tc>
        <w:tc>
          <w:tcPr>
            <w:tcW w:w="323" w:type="pct"/>
            <w:tcBorders>
              <w:top w:val="single" w:sz="4" w:space="0" w:color="000000"/>
              <w:left w:val="nil"/>
              <w:bottom w:val="single" w:sz="4" w:space="0" w:color="000000"/>
              <w:right w:val="single" w:sz="4" w:space="0" w:color="000000"/>
            </w:tcBorders>
            <w:shd w:val="clear" w:color="auto" w:fill="auto"/>
            <w:hideMark/>
          </w:tcPr>
          <w:p w14:paraId="2AB4FFF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45/2023</w:t>
            </w:r>
          </w:p>
        </w:tc>
        <w:tc>
          <w:tcPr>
            <w:tcW w:w="483" w:type="pct"/>
            <w:tcBorders>
              <w:top w:val="nil"/>
              <w:left w:val="nil"/>
              <w:bottom w:val="single" w:sz="4" w:space="0" w:color="000000"/>
              <w:right w:val="single" w:sz="4" w:space="0" w:color="000000"/>
            </w:tcBorders>
            <w:shd w:val="clear" w:color="auto" w:fill="auto"/>
            <w:hideMark/>
          </w:tcPr>
          <w:p w14:paraId="7CCCD1D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Održavanje groblja</w:t>
            </w:r>
          </w:p>
        </w:tc>
        <w:tc>
          <w:tcPr>
            <w:tcW w:w="324" w:type="pct"/>
            <w:tcBorders>
              <w:top w:val="nil"/>
              <w:left w:val="nil"/>
              <w:bottom w:val="single" w:sz="4" w:space="0" w:color="000000"/>
              <w:right w:val="single" w:sz="4" w:space="0" w:color="000000"/>
            </w:tcBorders>
            <w:shd w:val="clear" w:color="auto" w:fill="auto"/>
            <w:hideMark/>
          </w:tcPr>
          <w:p w14:paraId="589C066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45112714-3 </w:t>
            </w:r>
          </w:p>
        </w:tc>
        <w:tc>
          <w:tcPr>
            <w:tcW w:w="405" w:type="pct"/>
            <w:tcBorders>
              <w:top w:val="nil"/>
              <w:left w:val="nil"/>
              <w:bottom w:val="single" w:sz="4" w:space="0" w:color="000000"/>
              <w:right w:val="single" w:sz="4" w:space="0" w:color="000000"/>
            </w:tcBorders>
            <w:shd w:val="clear" w:color="auto" w:fill="auto"/>
            <w:hideMark/>
          </w:tcPr>
          <w:p w14:paraId="74AE14F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5.309,60</w:t>
            </w:r>
          </w:p>
        </w:tc>
        <w:tc>
          <w:tcPr>
            <w:tcW w:w="398" w:type="pct"/>
            <w:tcBorders>
              <w:top w:val="nil"/>
              <w:left w:val="nil"/>
              <w:bottom w:val="single" w:sz="4" w:space="0" w:color="000000"/>
              <w:right w:val="single" w:sz="4" w:space="0" w:color="000000"/>
            </w:tcBorders>
            <w:shd w:val="clear" w:color="auto" w:fill="auto"/>
            <w:hideMark/>
          </w:tcPr>
          <w:p w14:paraId="55669A5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5C3B394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6711D59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323C493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4DD2904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21F531C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56839E8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2653E7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511B2A0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A277E7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782AAE9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AD7B6B9" w14:textId="77777777" w:rsidTr="00685FF4">
        <w:trPr>
          <w:trHeight w:val="1560"/>
        </w:trPr>
        <w:tc>
          <w:tcPr>
            <w:tcW w:w="170" w:type="pct"/>
            <w:tcBorders>
              <w:top w:val="nil"/>
              <w:left w:val="single" w:sz="4" w:space="0" w:color="000000"/>
              <w:bottom w:val="single" w:sz="4" w:space="0" w:color="000000"/>
              <w:right w:val="single" w:sz="4" w:space="0" w:color="000000"/>
            </w:tcBorders>
            <w:shd w:val="clear" w:color="FFFFFF" w:fill="FFFFFF"/>
            <w:hideMark/>
          </w:tcPr>
          <w:p w14:paraId="613209B7"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46</w:t>
            </w:r>
          </w:p>
        </w:tc>
        <w:tc>
          <w:tcPr>
            <w:tcW w:w="323" w:type="pct"/>
            <w:tcBorders>
              <w:top w:val="single" w:sz="4" w:space="0" w:color="000000"/>
              <w:left w:val="nil"/>
              <w:bottom w:val="single" w:sz="4" w:space="0" w:color="000000"/>
              <w:right w:val="single" w:sz="4" w:space="0" w:color="000000"/>
            </w:tcBorders>
            <w:shd w:val="clear" w:color="auto" w:fill="auto"/>
            <w:hideMark/>
          </w:tcPr>
          <w:p w14:paraId="57AB8BB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46/2023</w:t>
            </w:r>
          </w:p>
        </w:tc>
        <w:tc>
          <w:tcPr>
            <w:tcW w:w="483" w:type="pct"/>
            <w:tcBorders>
              <w:top w:val="nil"/>
              <w:left w:val="nil"/>
              <w:bottom w:val="single" w:sz="4" w:space="0" w:color="000000"/>
              <w:right w:val="single" w:sz="4" w:space="0" w:color="000000"/>
            </w:tcBorders>
            <w:shd w:val="clear" w:color="auto" w:fill="auto"/>
            <w:hideMark/>
          </w:tcPr>
          <w:p w14:paraId="6B1AF9D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Usluga stručnog nadzora nad "Sanacijom nestabilnog </w:t>
            </w:r>
            <w:proofErr w:type="spellStart"/>
            <w:r w:rsidRPr="00EE695C">
              <w:rPr>
                <w:rFonts w:ascii="Arial" w:hAnsi="Arial" w:cs="Arial"/>
                <w:color w:val="000000"/>
                <w:sz w:val="14"/>
                <w:szCs w:val="14"/>
              </w:rPr>
              <w:t>pokosa</w:t>
            </w:r>
            <w:proofErr w:type="spellEnd"/>
            <w:r w:rsidRPr="00EE695C">
              <w:rPr>
                <w:rFonts w:ascii="Arial" w:hAnsi="Arial" w:cs="Arial"/>
                <w:color w:val="000000"/>
                <w:sz w:val="14"/>
                <w:szCs w:val="14"/>
              </w:rPr>
              <w:t xml:space="preserve"> na lokaciji dijela Kumrovečke ceste prije kućnog broja 188"</w:t>
            </w:r>
          </w:p>
        </w:tc>
        <w:tc>
          <w:tcPr>
            <w:tcW w:w="324" w:type="pct"/>
            <w:tcBorders>
              <w:top w:val="nil"/>
              <w:left w:val="nil"/>
              <w:bottom w:val="single" w:sz="4" w:space="0" w:color="000000"/>
              <w:right w:val="single" w:sz="4" w:space="0" w:color="000000"/>
            </w:tcBorders>
            <w:shd w:val="clear" w:color="auto" w:fill="auto"/>
            <w:hideMark/>
          </w:tcPr>
          <w:p w14:paraId="04EE8BB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71247000-1</w:t>
            </w:r>
          </w:p>
        </w:tc>
        <w:tc>
          <w:tcPr>
            <w:tcW w:w="405" w:type="pct"/>
            <w:tcBorders>
              <w:top w:val="nil"/>
              <w:left w:val="nil"/>
              <w:bottom w:val="single" w:sz="4" w:space="0" w:color="000000"/>
              <w:right w:val="single" w:sz="4" w:space="0" w:color="000000"/>
            </w:tcBorders>
            <w:shd w:val="clear" w:color="auto" w:fill="auto"/>
            <w:hideMark/>
          </w:tcPr>
          <w:p w14:paraId="4E72955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4.648,00</w:t>
            </w:r>
          </w:p>
        </w:tc>
        <w:tc>
          <w:tcPr>
            <w:tcW w:w="398" w:type="pct"/>
            <w:tcBorders>
              <w:top w:val="nil"/>
              <w:left w:val="nil"/>
              <w:bottom w:val="single" w:sz="4" w:space="0" w:color="000000"/>
              <w:right w:val="single" w:sz="4" w:space="0" w:color="000000"/>
            </w:tcBorders>
            <w:shd w:val="clear" w:color="auto" w:fill="auto"/>
            <w:hideMark/>
          </w:tcPr>
          <w:p w14:paraId="1CD8FF3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4BC44A3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4460A46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4A90F87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369995C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3D148A6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580E5C5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39F98E6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35D82D7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1548B8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637A032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A911374" w14:textId="77777777" w:rsidTr="00685FF4">
        <w:trPr>
          <w:trHeight w:val="78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2089C2F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47</w:t>
            </w:r>
          </w:p>
        </w:tc>
        <w:tc>
          <w:tcPr>
            <w:tcW w:w="323" w:type="pct"/>
            <w:tcBorders>
              <w:top w:val="single" w:sz="4" w:space="0" w:color="000000"/>
              <w:left w:val="nil"/>
              <w:bottom w:val="single" w:sz="4" w:space="0" w:color="000000"/>
              <w:right w:val="single" w:sz="4" w:space="0" w:color="000000"/>
            </w:tcBorders>
            <w:shd w:val="clear" w:color="auto" w:fill="auto"/>
            <w:hideMark/>
          </w:tcPr>
          <w:p w14:paraId="6008EC1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47/2023</w:t>
            </w:r>
          </w:p>
        </w:tc>
        <w:tc>
          <w:tcPr>
            <w:tcW w:w="483" w:type="pct"/>
            <w:tcBorders>
              <w:top w:val="nil"/>
              <w:left w:val="nil"/>
              <w:bottom w:val="single" w:sz="4" w:space="0" w:color="000000"/>
              <w:right w:val="single" w:sz="4" w:space="0" w:color="000000"/>
            </w:tcBorders>
            <w:shd w:val="clear" w:color="auto" w:fill="auto"/>
            <w:hideMark/>
          </w:tcPr>
          <w:p w14:paraId="5157472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Građevinski radovi - Obnova mosta na potoku </w:t>
            </w:r>
            <w:proofErr w:type="spellStart"/>
            <w:r w:rsidRPr="00EE695C">
              <w:rPr>
                <w:rFonts w:ascii="Arial" w:hAnsi="Arial" w:cs="Arial"/>
                <w:color w:val="000000"/>
                <w:sz w:val="14"/>
                <w:szCs w:val="14"/>
              </w:rPr>
              <w:t>Sutlišće</w:t>
            </w:r>
            <w:proofErr w:type="spellEnd"/>
            <w:r w:rsidRPr="00EE695C">
              <w:rPr>
                <w:rFonts w:ascii="Arial" w:hAnsi="Arial" w:cs="Arial"/>
                <w:color w:val="000000"/>
                <w:sz w:val="14"/>
                <w:szCs w:val="14"/>
              </w:rPr>
              <w:t xml:space="preserve"> u naselju </w:t>
            </w:r>
            <w:proofErr w:type="spellStart"/>
            <w:r w:rsidRPr="00EE695C">
              <w:rPr>
                <w:rFonts w:ascii="Arial" w:hAnsi="Arial" w:cs="Arial"/>
                <w:color w:val="000000"/>
                <w:sz w:val="14"/>
                <w:szCs w:val="14"/>
              </w:rPr>
              <w:t>Vučilćevu</w:t>
            </w:r>
            <w:proofErr w:type="spellEnd"/>
          </w:p>
        </w:tc>
        <w:tc>
          <w:tcPr>
            <w:tcW w:w="324" w:type="pct"/>
            <w:tcBorders>
              <w:top w:val="nil"/>
              <w:left w:val="nil"/>
              <w:bottom w:val="single" w:sz="4" w:space="0" w:color="000000"/>
              <w:right w:val="single" w:sz="4" w:space="0" w:color="000000"/>
            </w:tcBorders>
            <w:shd w:val="clear" w:color="auto" w:fill="auto"/>
            <w:hideMark/>
          </w:tcPr>
          <w:p w14:paraId="1C51F14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45221000-2</w:t>
            </w:r>
          </w:p>
        </w:tc>
        <w:tc>
          <w:tcPr>
            <w:tcW w:w="405" w:type="pct"/>
            <w:tcBorders>
              <w:top w:val="nil"/>
              <w:left w:val="nil"/>
              <w:bottom w:val="single" w:sz="4" w:space="0" w:color="000000"/>
              <w:right w:val="single" w:sz="4" w:space="0" w:color="000000"/>
            </w:tcBorders>
            <w:shd w:val="clear" w:color="auto" w:fill="auto"/>
            <w:hideMark/>
          </w:tcPr>
          <w:p w14:paraId="0EA2BEB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319.840,00</w:t>
            </w:r>
          </w:p>
        </w:tc>
        <w:tc>
          <w:tcPr>
            <w:tcW w:w="398" w:type="pct"/>
            <w:tcBorders>
              <w:top w:val="nil"/>
              <w:left w:val="nil"/>
              <w:bottom w:val="single" w:sz="4" w:space="0" w:color="000000"/>
              <w:right w:val="single" w:sz="4" w:space="0" w:color="000000"/>
            </w:tcBorders>
            <w:shd w:val="clear" w:color="auto" w:fill="auto"/>
            <w:hideMark/>
          </w:tcPr>
          <w:p w14:paraId="147A23C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auto" w:fill="auto"/>
            <w:hideMark/>
          </w:tcPr>
          <w:p w14:paraId="2CBA775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0880D80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1EBC6A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D30CD2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343B653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auto" w:fill="auto"/>
            <w:hideMark/>
          </w:tcPr>
          <w:p w14:paraId="65A738E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60 dana</w:t>
            </w:r>
          </w:p>
        </w:tc>
        <w:tc>
          <w:tcPr>
            <w:tcW w:w="347" w:type="pct"/>
            <w:tcBorders>
              <w:top w:val="nil"/>
              <w:left w:val="nil"/>
              <w:bottom w:val="single" w:sz="4" w:space="0" w:color="000000"/>
              <w:right w:val="single" w:sz="4" w:space="0" w:color="000000"/>
            </w:tcBorders>
            <w:shd w:val="clear" w:color="auto" w:fill="auto"/>
            <w:hideMark/>
          </w:tcPr>
          <w:p w14:paraId="5B3F307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2234103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25DE70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2775502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5C90E3C7" w14:textId="77777777" w:rsidTr="00685FF4">
        <w:trPr>
          <w:trHeight w:val="780"/>
        </w:trPr>
        <w:tc>
          <w:tcPr>
            <w:tcW w:w="170" w:type="pct"/>
            <w:vMerge/>
            <w:tcBorders>
              <w:top w:val="nil"/>
              <w:left w:val="single" w:sz="4" w:space="0" w:color="000000"/>
              <w:bottom w:val="single" w:sz="4" w:space="0" w:color="000000"/>
              <w:right w:val="single" w:sz="4" w:space="0" w:color="000000"/>
            </w:tcBorders>
            <w:vAlign w:val="center"/>
            <w:hideMark/>
          </w:tcPr>
          <w:p w14:paraId="0AA42BD3"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5731F99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47/2023</w:t>
            </w:r>
          </w:p>
        </w:tc>
        <w:tc>
          <w:tcPr>
            <w:tcW w:w="483" w:type="pct"/>
            <w:tcBorders>
              <w:top w:val="nil"/>
              <w:left w:val="nil"/>
              <w:bottom w:val="single" w:sz="4" w:space="0" w:color="000000"/>
              <w:right w:val="single" w:sz="4" w:space="0" w:color="000000"/>
            </w:tcBorders>
            <w:shd w:val="clear" w:color="DCDCDC" w:fill="DCDCDC"/>
            <w:hideMark/>
          </w:tcPr>
          <w:p w14:paraId="3341220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Građevinski radovi - Obnova mosta na potoku </w:t>
            </w:r>
            <w:proofErr w:type="spellStart"/>
            <w:r w:rsidRPr="00EE695C">
              <w:rPr>
                <w:rFonts w:ascii="Arial" w:hAnsi="Arial" w:cs="Arial"/>
                <w:color w:val="000000"/>
                <w:sz w:val="14"/>
                <w:szCs w:val="14"/>
              </w:rPr>
              <w:t>Sutlišće</w:t>
            </w:r>
            <w:proofErr w:type="spellEnd"/>
            <w:r w:rsidRPr="00EE695C">
              <w:rPr>
                <w:rFonts w:ascii="Arial" w:hAnsi="Arial" w:cs="Arial"/>
                <w:color w:val="000000"/>
                <w:sz w:val="14"/>
                <w:szCs w:val="14"/>
              </w:rPr>
              <w:t xml:space="preserve"> u naselju </w:t>
            </w:r>
            <w:proofErr w:type="spellStart"/>
            <w:r w:rsidRPr="00EE695C">
              <w:rPr>
                <w:rFonts w:ascii="Arial" w:hAnsi="Arial" w:cs="Arial"/>
                <w:color w:val="000000"/>
                <w:sz w:val="14"/>
                <w:szCs w:val="14"/>
              </w:rPr>
              <w:t>Vučilćevu</w:t>
            </w:r>
            <w:proofErr w:type="spellEnd"/>
          </w:p>
        </w:tc>
        <w:tc>
          <w:tcPr>
            <w:tcW w:w="324" w:type="pct"/>
            <w:tcBorders>
              <w:top w:val="nil"/>
              <w:left w:val="nil"/>
              <w:bottom w:val="single" w:sz="4" w:space="0" w:color="000000"/>
              <w:right w:val="single" w:sz="4" w:space="0" w:color="000000"/>
            </w:tcBorders>
            <w:shd w:val="clear" w:color="DCDCDC" w:fill="DCDCDC"/>
            <w:hideMark/>
          </w:tcPr>
          <w:p w14:paraId="64C3FA6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45221000-2</w:t>
            </w:r>
          </w:p>
        </w:tc>
        <w:tc>
          <w:tcPr>
            <w:tcW w:w="405" w:type="pct"/>
            <w:tcBorders>
              <w:top w:val="nil"/>
              <w:left w:val="nil"/>
              <w:bottom w:val="single" w:sz="4" w:space="0" w:color="000000"/>
              <w:right w:val="single" w:sz="4" w:space="0" w:color="000000"/>
            </w:tcBorders>
            <w:shd w:val="clear" w:color="DCDCDC" w:fill="DCDCDC"/>
            <w:hideMark/>
          </w:tcPr>
          <w:p w14:paraId="4D6B2028"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297.760,00</w:t>
            </w:r>
          </w:p>
        </w:tc>
        <w:tc>
          <w:tcPr>
            <w:tcW w:w="398" w:type="pct"/>
            <w:tcBorders>
              <w:top w:val="nil"/>
              <w:left w:val="nil"/>
              <w:bottom w:val="single" w:sz="4" w:space="0" w:color="000000"/>
              <w:right w:val="single" w:sz="4" w:space="0" w:color="000000"/>
            </w:tcBorders>
            <w:shd w:val="clear" w:color="DCDCDC" w:fill="DCDCDC"/>
            <w:hideMark/>
          </w:tcPr>
          <w:p w14:paraId="21BD825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DCDCDC" w:fill="DCDCDC"/>
            <w:hideMark/>
          </w:tcPr>
          <w:p w14:paraId="7E3DF4F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29EC35E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65DD789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7C67711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2769BF4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DCDCDC" w:fill="DCDCDC"/>
            <w:hideMark/>
          </w:tcPr>
          <w:p w14:paraId="1EDC6E8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60 dana</w:t>
            </w:r>
          </w:p>
        </w:tc>
        <w:tc>
          <w:tcPr>
            <w:tcW w:w="347" w:type="pct"/>
            <w:tcBorders>
              <w:top w:val="nil"/>
              <w:left w:val="nil"/>
              <w:bottom w:val="single" w:sz="4" w:space="0" w:color="000000"/>
              <w:right w:val="single" w:sz="4" w:space="0" w:color="000000"/>
            </w:tcBorders>
            <w:shd w:val="clear" w:color="DCDCDC" w:fill="DCDCDC"/>
            <w:hideMark/>
          </w:tcPr>
          <w:p w14:paraId="0989C39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23.03.2023</w:t>
            </w:r>
          </w:p>
        </w:tc>
        <w:tc>
          <w:tcPr>
            <w:tcW w:w="347" w:type="pct"/>
            <w:tcBorders>
              <w:top w:val="nil"/>
              <w:left w:val="nil"/>
              <w:bottom w:val="single" w:sz="4" w:space="0" w:color="000000"/>
              <w:right w:val="single" w:sz="4" w:space="0" w:color="000000"/>
            </w:tcBorders>
            <w:shd w:val="clear" w:color="DCDCDC" w:fill="DCDCDC"/>
            <w:hideMark/>
          </w:tcPr>
          <w:p w14:paraId="0520F2F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5C168EC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687145D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31509417" w14:textId="77777777" w:rsidTr="00685FF4">
        <w:trPr>
          <w:trHeight w:val="780"/>
        </w:trPr>
        <w:tc>
          <w:tcPr>
            <w:tcW w:w="170" w:type="pct"/>
            <w:vMerge/>
            <w:tcBorders>
              <w:top w:val="nil"/>
              <w:left w:val="single" w:sz="4" w:space="0" w:color="000000"/>
              <w:bottom w:val="single" w:sz="4" w:space="0" w:color="000000"/>
              <w:right w:val="single" w:sz="4" w:space="0" w:color="000000"/>
            </w:tcBorders>
            <w:vAlign w:val="center"/>
            <w:hideMark/>
          </w:tcPr>
          <w:p w14:paraId="3D7F3C9C"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5544F50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47/2023</w:t>
            </w:r>
          </w:p>
        </w:tc>
        <w:tc>
          <w:tcPr>
            <w:tcW w:w="483" w:type="pct"/>
            <w:tcBorders>
              <w:top w:val="nil"/>
              <w:left w:val="nil"/>
              <w:bottom w:val="single" w:sz="4" w:space="0" w:color="000000"/>
              <w:right w:val="single" w:sz="4" w:space="0" w:color="000000"/>
            </w:tcBorders>
            <w:shd w:val="clear" w:color="DCDCDC" w:fill="DCDCDC"/>
            <w:hideMark/>
          </w:tcPr>
          <w:p w14:paraId="5179DF6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Građevinski radovi - Obnova mosta na potoku </w:t>
            </w:r>
            <w:proofErr w:type="spellStart"/>
            <w:r w:rsidRPr="00EE695C">
              <w:rPr>
                <w:rFonts w:ascii="Arial" w:hAnsi="Arial" w:cs="Arial"/>
                <w:color w:val="000000"/>
                <w:sz w:val="14"/>
                <w:szCs w:val="14"/>
              </w:rPr>
              <w:t>Sutlišće</w:t>
            </w:r>
            <w:proofErr w:type="spellEnd"/>
            <w:r w:rsidRPr="00EE695C">
              <w:rPr>
                <w:rFonts w:ascii="Arial" w:hAnsi="Arial" w:cs="Arial"/>
                <w:color w:val="000000"/>
                <w:sz w:val="14"/>
                <w:szCs w:val="14"/>
              </w:rPr>
              <w:t xml:space="preserve"> u naselju </w:t>
            </w:r>
            <w:proofErr w:type="spellStart"/>
            <w:r w:rsidRPr="00EE695C">
              <w:rPr>
                <w:rFonts w:ascii="Arial" w:hAnsi="Arial" w:cs="Arial"/>
                <w:color w:val="000000"/>
                <w:sz w:val="14"/>
                <w:szCs w:val="14"/>
              </w:rPr>
              <w:t>Vučilćevu</w:t>
            </w:r>
            <w:proofErr w:type="spellEnd"/>
          </w:p>
        </w:tc>
        <w:tc>
          <w:tcPr>
            <w:tcW w:w="324" w:type="pct"/>
            <w:tcBorders>
              <w:top w:val="nil"/>
              <w:left w:val="nil"/>
              <w:bottom w:val="single" w:sz="4" w:space="0" w:color="000000"/>
              <w:right w:val="single" w:sz="4" w:space="0" w:color="000000"/>
            </w:tcBorders>
            <w:shd w:val="clear" w:color="DCDCDC" w:fill="DCDCDC"/>
            <w:hideMark/>
          </w:tcPr>
          <w:p w14:paraId="4B7C003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45221000-2</w:t>
            </w:r>
          </w:p>
        </w:tc>
        <w:tc>
          <w:tcPr>
            <w:tcW w:w="405" w:type="pct"/>
            <w:tcBorders>
              <w:top w:val="nil"/>
              <w:left w:val="nil"/>
              <w:bottom w:val="single" w:sz="4" w:space="0" w:color="000000"/>
              <w:right w:val="single" w:sz="4" w:space="0" w:color="000000"/>
            </w:tcBorders>
            <w:shd w:val="clear" w:color="DCDCDC" w:fill="DCDCDC"/>
            <w:hideMark/>
          </w:tcPr>
          <w:p w14:paraId="6F20B4E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238.904,00</w:t>
            </w:r>
          </w:p>
        </w:tc>
        <w:tc>
          <w:tcPr>
            <w:tcW w:w="398" w:type="pct"/>
            <w:tcBorders>
              <w:top w:val="nil"/>
              <w:left w:val="nil"/>
              <w:bottom w:val="single" w:sz="4" w:space="0" w:color="000000"/>
              <w:right w:val="single" w:sz="4" w:space="0" w:color="000000"/>
            </w:tcBorders>
            <w:shd w:val="clear" w:color="DCDCDC" w:fill="DCDCDC"/>
            <w:hideMark/>
          </w:tcPr>
          <w:p w14:paraId="54C94FA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DCDCDC" w:fill="DCDCDC"/>
            <w:hideMark/>
          </w:tcPr>
          <w:p w14:paraId="4A024B3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550CF6C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6D6493D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4688DE5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0BC5DE9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DCDCDC" w:fill="DCDCDC"/>
            <w:hideMark/>
          </w:tcPr>
          <w:p w14:paraId="40F9D2F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60 dana</w:t>
            </w:r>
          </w:p>
        </w:tc>
        <w:tc>
          <w:tcPr>
            <w:tcW w:w="347" w:type="pct"/>
            <w:tcBorders>
              <w:top w:val="nil"/>
              <w:left w:val="nil"/>
              <w:bottom w:val="single" w:sz="4" w:space="0" w:color="000000"/>
              <w:right w:val="single" w:sz="4" w:space="0" w:color="000000"/>
            </w:tcBorders>
            <w:shd w:val="clear" w:color="DCDCDC" w:fill="DCDCDC"/>
            <w:hideMark/>
          </w:tcPr>
          <w:p w14:paraId="4B1E8AA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22.03.2023</w:t>
            </w:r>
          </w:p>
        </w:tc>
        <w:tc>
          <w:tcPr>
            <w:tcW w:w="347" w:type="pct"/>
            <w:tcBorders>
              <w:top w:val="nil"/>
              <w:left w:val="nil"/>
              <w:bottom w:val="single" w:sz="4" w:space="0" w:color="000000"/>
              <w:right w:val="single" w:sz="4" w:space="0" w:color="000000"/>
            </w:tcBorders>
            <w:shd w:val="clear" w:color="DCDCDC" w:fill="DCDCDC"/>
            <w:hideMark/>
          </w:tcPr>
          <w:p w14:paraId="6DBAAC8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23.03.2023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2D79417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1FD108F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40C1E9A7" w14:textId="77777777" w:rsidTr="00685FF4">
        <w:trPr>
          <w:trHeight w:val="780"/>
        </w:trPr>
        <w:tc>
          <w:tcPr>
            <w:tcW w:w="170" w:type="pct"/>
            <w:vMerge/>
            <w:tcBorders>
              <w:top w:val="nil"/>
              <w:left w:val="single" w:sz="4" w:space="0" w:color="000000"/>
              <w:bottom w:val="single" w:sz="4" w:space="0" w:color="000000"/>
              <w:right w:val="single" w:sz="4" w:space="0" w:color="000000"/>
            </w:tcBorders>
            <w:vAlign w:val="center"/>
            <w:hideMark/>
          </w:tcPr>
          <w:p w14:paraId="7B4DF2F8"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786F124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47/2023</w:t>
            </w:r>
          </w:p>
        </w:tc>
        <w:tc>
          <w:tcPr>
            <w:tcW w:w="483" w:type="pct"/>
            <w:tcBorders>
              <w:top w:val="nil"/>
              <w:left w:val="nil"/>
              <w:bottom w:val="single" w:sz="4" w:space="0" w:color="000000"/>
              <w:right w:val="single" w:sz="4" w:space="0" w:color="000000"/>
            </w:tcBorders>
            <w:shd w:val="clear" w:color="DCDCDC" w:fill="DCDCDC"/>
            <w:hideMark/>
          </w:tcPr>
          <w:p w14:paraId="581CDCC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Građevinski radovi - Obnova mosta na potoku </w:t>
            </w:r>
            <w:proofErr w:type="spellStart"/>
            <w:r w:rsidRPr="00EE695C">
              <w:rPr>
                <w:rFonts w:ascii="Arial" w:hAnsi="Arial" w:cs="Arial"/>
                <w:color w:val="000000"/>
                <w:sz w:val="14"/>
                <w:szCs w:val="14"/>
              </w:rPr>
              <w:t>Sutlišće</w:t>
            </w:r>
            <w:proofErr w:type="spellEnd"/>
            <w:r w:rsidRPr="00EE695C">
              <w:rPr>
                <w:rFonts w:ascii="Arial" w:hAnsi="Arial" w:cs="Arial"/>
                <w:color w:val="000000"/>
                <w:sz w:val="14"/>
                <w:szCs w:val="14"/>
              </w:rPr>
              <w:t xml:space="preserve"> u naselju </w:t>
            </w:r>
            <w:proofErr w:type="spellStart"/>
            <w:r w:rsidRPr="00EE695C">
              <w:rPr>
                <w:rFonts w:ascii="Arial" w:hAnsi="Arial" w:cs="Arial"/>
                <w:color w:val="000000"/>
                <w:sz w:val="14"/>
                <w:szCs w:val="14"/>
              </w:rPr>
              <w:t>Vučilćevu</w:t>
            </w:r>
            <w:proofErr w:type="spellEnd"/>
          </w:p>
        </w:tc>
        <w:tc>
          <w:tcPr>
            <w:tcW w:w="324" w:type="pct"/>
            <w:tcBorders>
              <w:top w:val="nil"/>
              <w:left w:val="nil"/>
              <w:bottom w:val="single" w:sz="4" w:space="0" w:color="000000"/>
              <w:right w:val="single" w:sz="4" w:space="0" w:color="000000"/>
            </w:tcBorders>
            <w:shd w:val="clear" w:color="DCDCDC" w:fill="DCDCDC"/>
            <w:hideMark/>
          </w:tcPr>
          <w:p w14:paraId="664E6D9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45221000-2</w:t>
            </w:r>
          </w:p>
        </w:tc>
        <w:tc>
          <w:tcPr>
            <w:tcW w:w="405" w:type="pct"/>
            <w:tcBorders>
              <w:top w:val="nil"/>
              <w:left w:val="nil"/>
              <w:bottom w:val="single" w:sz="4" w:space="0" w:color="000000"/>
              <w:right w:val="single" w:sz="4" w:space="0" w:color="000000"/>
            </w:tcBorders>
            <w:shd w:val="clear" w:color="DCDCDC" w:fill="DCDCDC"/>
            <w:hideMark/>
          </w:tcPr>
          <w:p w14:paraId="69CE6B7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238.904,00</w:t>
            </w:r>
          </w:p>
        </w:tc>
        <w:tc>
          <w:tcPr>
            <w:tcW w:w="398" w:type="pct"/>
            <w:tcBorders>
              <w:top w:val="nil"/>
              <w:left w:val="nil"/>
              <w:bottom w:val="single" w:sz="4" w:space="0" w:color="000000"/>
              <w:right w:val="single" w:sz="4" w:space="0" w:color="000000"/>
            </w:tcBorders>
            <w:shd w:val="clear" w:color="DCDCDC" w:fill="DCDCDC"/>
            <w:hideMark/>
          </w:tcPr>
          <w:p w14:paraId="2EFE27A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DCDCDC" w:fill="DCDCDC"/>
            <w:hideMark/>
          </w:tcPr>
          <w:p w14:paraId="6744D11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561656D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320F51A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10BB2BD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778D79D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DCDCDC" w:fill="DCDCDC"/>
            <w:hideMark/>
          </w:tcPr>
          <w:p w14:paraId="098944A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 mjeseca</w:t>
            </w:r>
          </w:p>
        </w:tc>
        <w:tc>
          <w:tcPr>
            <w:tcW w:w="347" w:type="pct"/>
            <w:tcBorders>
              <w:top w:val="nil"/>
              <w:left w:val="nil"/>
              <w:bottom w:val="single" w:sz="4" w:space="0" w:color="000000"/>
              <w:right w:val="single" w:sz="4" w:space="0" w:color="000000"/>
            </w:tcBorders>
            <w:shd w:val="clear" w:color="DCDCDC" w:fill="DCDCDC"/>
            <w:hideMark/>
          </w:tcPr>
          <w:p w14:paraId="721B1F5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158D5B2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22.03.2023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6AEF341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75AE74C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0B8AB0BA" w14:textId="77777777" w:rsidTr="00685FF4">
        <w:trPr>
          <w:trHeight w:val="97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6A2D87E7"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48</w:t>
            </w:r>
          </w:p>
        </w:tc>
        <w:tc>
          <w:tcPr>
            <w:tcW w:w="323" w:type="pct"/>
            <w:tcBorders>
              <w:top w:val="single" w:sz="4" w:space="0" w:color="000000"/>
              <w:left w:val="nil"/>
              <w:bottom w:val="single" w:sz="4" w:space="0" w:color="000000"/>
              <w:right w:val="single" w:sz="4" w:space="0" w:color="000000"/>
            </w:tcBorders>
            <w:shd w:val="clear" w:color="auto" w:fill="auto"/>
            <w:hideMark/>
          </w:tcPr>
          <w:p w14:paraId="6FC399C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48/2023</w:t>
            </w:r>
          </w:p>
        </w:tc>
        <w:tc>
          <w:tcPr>
            <w:tcW w:w="483" w:type="pct"/>
            <w:tcBorders>
              <w:top w:val="nil"/>
              <w:left w:val="nil"/>
              <w:bottom w:val="single" w:sz="4" w:space="0" w:color="000000"/>
              <w:right w:val="single" w:sz="4" w:space="0" w:color="000000"/>
            </w:tcBorders>
            <w:shd w:val="clear" w:color="auto" w:fill="auto"/>
            <w:hideMark/>
          </w:tcPr>
          <w:p w14:paraId="3DEE967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Izrada projektno-tehničke dokumentacije - Obnova mosta na potoku </w:t>
            </w:r>
            <w:proofErr w:type="spellStart"/>
            <w:r w:rsidRPr="00EE695C">
              <w:rPr>
                <w:rFonts w:ascii="Arial" w:hAnsi="Arial" w:cs="Arial"/>
                <w:color w:val="000000"/>
                <w:sz w:val="14"/>
                <w:szCs w:val="14"/>
              </w:rPr>
              <w:t>Sutlišće</w:t>
            </w:r>
            <w:proofErr w:type="spellEnd"/>
          </w:p>
        </w:tc>
        <w:tc>
          <w:tcPr>
            <w:tcW w:w="324" w:type="pct"/>
            <w:tcBorders>
              <w:top w:val="nil"/>
              <w:left w:val="nil"/>
              <w:bottom w:val="single" w:sz="4" w:space="0" w:color="000000"/>
              <w:right w:val="single" w:sz="4" w:space="0" w:color="000000"/>
            </w:tcBorders>
            <w:shd w:val="clear" w:color="auto" w:fill="auto"/>
            <w:hideMark/>
          </w:tcPr>
          <w:p w14:paraId="050E6DB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auto" w:fill="auto"/>
            <w:hideMark/>
          </w:tcPr>
          <w:p w14:paraId="1593678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26.400,00</w:t>
            </w:r>
          </w:p>
        </w:tc>
        <w:tc>
          <w:tcPr>
            <w:tcW w:w="398" w:type="pct"/>
            <w:tcBorders>
              <w:top w:val="nil"/>
              <w:left w:val="nil"/>
              <w:bottom w:val="single" w:sz="4" w:space="0" w:color="000000"/>
              <w:right w:val="single" w:sz="4" w:space="0" w:color="000000"/>
            </w:tcBorders>
            <w:shd w:val="clear" w:color="auto" w:fill="auto"/>
            <w:hideMark/>
          </w:tcPr>
          <w:p w14:paraId="52F6CD4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612D071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1775B3F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1986679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442048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03B4404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3512B51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29BA104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620EE38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703BC8A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408D65E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15C9A90E" w14:textId="77777777" w:rsidTr="00685FF4">
        <w:trPr>
          <w:trHeight w:val="975"/>
        </w:trPr>
        <w:tc>
          <w:tcPr>
            <w:tcW w:w="170" w:type="pct"/>
            <w:vMerge/>
            <w:tcBorders>
              <w:top w:val="nil"/>
              <w:left w:val="single" w:sz="4" w:space="0" w:color="000000"/>
              <w:bottom w:val="single" w:sz="4" w:space="0" w:color="000000"/>
              <w:right w:val="single" w:sz="4" w:space="0" w:color="000000"/>
            </w:tcBorders>
            <w:vAlign w:val="center"/>
            <w:hideMark/>
          </w:tcPr>
          <w:p w14:paraId="62AA7B54"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414A225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48/2023</w:t>
            </w:r>
          </w:p>
        </w:tc>
        <w:tc>
          <w:tcPr>
            <w:tcW w:w="483" w:type="pct"/>
            <w:tcBorders>
              <w:top w:val="nil"/>
              <w:left w:val="nil"/>
              <w:bottom w:val="single" w:sz="4" w:space="0" w:color="000000"/>
              <w:right w:val="single" w:sz="4" w:space="0" w:color="000000"/>
            </w:tcBorders>
            <w:shd w:val="clear" w:color="DCDCDC" w:fill="DCDCDC"/>
            <w:hideMark/>
          </w:tcPr>
          <w:p w14:paraId="5414B28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Izrada projektno-tehničke dokumentacije - Obnova mosta na potoku </w:t>
            </w:r>
            <w:proofErr w:type="spellStart"/>
            <w:r w:rsidRPr="00EE695C">
              <w:rPr>
                <w:rFonts w:ascii="Arial" w:hAnsi="Arial" w:cs="Arial"/>
                <w:color w:val="000000"/>
                <w:sz w:val="14"/>
                <w:szCs w:val="14"/>
              </w:rPr>
              <w:t>Sutlišće</w:t>
            </w:r>
            <w:proofErr w:type="spellEnd"/>
          </w:p>
        </w:tc>
        <w:tc>
          <w:tcPr>
            <w:tcW w:w="324" w:type="pct"/>
            <w:tcBorders>
              <w:top w:val="nil"/>
              <w:left w:val="nil"/>
              <w:bottom w:val="single" w:sz="4" w:space="0" w:color="000000"/>
              <w:right w:val="single" w:sz="4" w:space="0" w:color="000000"/>
            </w:tcBorders>
            <w:shd w:val="clear" w:color="DCDCDC" w:fill="DCDCDC"/>
            <w:hideMark/>
          </w:tcPr>
          <w:p w14:paraId="3912E5F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DCDCDC" w:fill="DCDCDC"/>
            <w:hideMark/>
          </w:tcPr>
          <w:p w14:paraId="250C787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26.000,00</w:t>
            </w:r>
          </w:p>
        </w:tc>
        <w:tc>
          <w:tcPr>
            <w:tcW w:w="398" w:type="pct"/>
            <w:tcBorders>
              <w:top w:val="nil"/>
              <w:left w:val="nil"/>
              <w:bottom w:val="single" w:sz="4" w:space="0" w:color="000000"/>
              <w:right w:val="single" w:sz="4" w:space="0" w:color="000000"/>
            </w:tcBorders>
            <w:shd w:val="clear" w:color="DCDCDC" w:fill="DCDCDC"/>
            <w:hideMark/>
          </w:tcPr>
          <w:p w14:paraId="6A772BC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78D6448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4F0F0E4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0FA4D9D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42470C7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3AB5090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4E27C09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6614F89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26.01.2023</w:t>
            </w:r>
          </w:p>
        </w:tc>
        <w:tc>
          <w:tcPr>
            <w:tcW w:w="347" w:type="pct"/>
            <w:tcBorders>
              <w:top w:val="nil"/>
              <w:left w:val="nil"/>
              <w:bottom w:val="single" w:sz="4" w:space="0" w:color="000000"/>
              <w:right w:val="single" w:sz="4" w:space="0" w:color="000000"/>
            </w:tcBorders>
            <w:shd w:val="clear" w:color="DCDCDC" w:fill="DCDCDC"/>
            <w:hideMark/>
          </w:tcPr>
          <w:p w14:paraId="4D9088A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3CD6339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008552E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29789C70" w14:textId="77777777" w:rsidTr="00685FF4">
        <w:trPr>
          <w:trHeight w:val="975"/>
        </w:trPr>
        <w:tc>
          <w:tcPr>
            <w:tcW w:w="170" w:type="pct"/>
            <w:vMerge/>
            <w:tcBorders>
              <w:top w:val="nil"/>
              <w:left w:val="single" w:sz="4" w:space="0" w:color="000000"/>
              <w:bottom w:val="single" w:sz="4" w:space="0" w:color="000000"/>
              <w:right w:val="single" w:sz="4" w:space="0" w:color="000000"/>
            </w:tcBorders>
            <w:vAlign w:val="center"/>
            <w:hideMark/>
          </w:tcPr>
          <w:p w14:paraId="746748B6"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395D768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48/2023</w:t>
            </w:r>
          </w:p>
        </w:tc>
        <w:tc>
          <w:tcPr>
            <w:tcW w:w="483" w:type="pct"/>
            <w:tcBorders>
              <w:top w:val="nil"/>
              <w:left w:val="nil"/>
              <w:bottom w:val="single" w:sz="4" w:space="0" w:color="000000"/>
              <w:right w:val="single" w:sz="4" w:space="0" w:color="000000"/>
            </w:tcBorders>
            <w:shd w:val="clear" w:color="DCDCDC" w:fill="DCDCDC"/>
            <w:hideMark/>
          </w:tcPr>
          <w:p w14:paraId="5198D36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Izrada projektno-tehničke dokumentacije - Obnova mosta na potoku </w:t>
            </w:r>
            <w:proofErr w:type="spellStart"/>
            <w:r w:rsidRPr="00EE695C">
              <w:rPr>
                <w:rFonts w:ascii="Arial" w:hAnsi="Arial" w:cs="Arial"/>
                <w:color w:val="000000"/>
                <w:sz w:val="14"/>
                <w:szCs w:val="14"/>
              </w:rPr>
              <w:t>Sutlišće</w:t>
            </w:r>
            <w:proofErr w:type="spellEnd"/>
          </w:p>
        </w:tc>
        <w:tc>
          <w:tcPr>
            <w:tcW w:w="324" w:type="pct"/>
            <w:tcBorders>
              <w:top w:val="nil"/>
              <w:left w:val="nil"/>
              <w:bottom w:val="single" w:sz="4" w:space="0" w:color="000000"/>
              <w:right w:val="single" w:sz="4" w:space="0" w:color="000000"/>
            </w:tcBorders>
            <w:shd w:val="clear" w:color="DCDCDC" w:fill="DCDCDC"/>
            <w:hideMark/>
          </w:tcPr>
          <w:p w14:paraId="6EF3501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DCDCDC" w:fill="DCDCDC"/>
            <w:hideMark/>
          </w:tcPr>
          <w:p w14:paraId="0754603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22.896,00</w:t>
            </w:r>
          </w:p>
        </w:tc>
        <w:tc>
          <w:tcPr>
            <w:tcW w:w="398" w:type="pct"/>
            <w:tcBorders>
              <w:top w:val="nil"/>
              <w:left w:val="nil"/>
              <w:bottom w:val="single" w:sz="4" w:space="0" w:color="000000"/>
              <w:right w:val="single" w:sz="4" w:space="0" w:color="000000"/>
            </w:tcBorders>
            <w:shd w:val="clear" w:color="DCDCDC" w:fill="DCDCDC"/>
            <w:hideMark/>
          </w:tcPr>
          <w:p w14:paraId="4AFCF4E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654D101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586F6D6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45C56FA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4258FB9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6AB9746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67B2658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41ED15E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3F6D108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26.01.2023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5621242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5074BCB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6B6E0914" w14:textId="77777777" w:rsidTr="00685FF4">
        <w:trPr>
          <w:trHeight w:val="780"/>
        </w:trPr>
        <w:tc>
          <w:tcPr>
            <w:tcW w:w="170" w:type="pct"/>
            <w:tcBorders>
              <w:top w:val="nil"/>
              <w:left w:val="single" w:sz="4" w:space="0" w:color="000000"/>
              <w:bottom w:val="single" w:sz="4" w:space="0" w:color="000000"/>
              <w:right w:val="single" w:sz="4" w:space="0" w:color="000000"/>
            </w:tcBorders>
            <w:shd w:val="clear" w:color="FFFFFF" w:fill="FFFFFF"/>
            <w:hideMark/>
          </w:tcPr>
          <w:p w14:paraId="13163401"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49</w:t>
            </w:r>
          </w:p>
        </w:tc>
        <w:tc>
          <w:tcPr>
            <w:tcW w:w="323" w:type="pct"/>
            <w:tcBorders>
              <w:top w:val="single" w:sz="4" w:space="0" w:color="000000"/>
              <w:left w:val="nil"/>
              <w:bottom w:val="single" w:sz="4" w:space="0" w:color="000000"/>
              <w:right w:val="single" w:sz="4" w:space="0" w:color="000000"/>
            </w:tcBorders>
            <w:shd w:val="clear" w:color="auto" w:fill="auto"/>
            <w:hideMark/>
          </w:tcPr>
          <w:p w14:paraId="55D5D07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49/2023</w:t>
            </w:r>
          </w:p>
        </w:tc>
        <w:tc>
          <w:tcPr>
            <w:tcW w:w="483" w:type="pct"/>
            <w:tcBorders>
              <w:top w:val="nil"/>
              <w:left w:val="nil"/>
              <w:bottom w:val="single" w:sz="4" w:space="0" w:color="000000"/>
              <w:right w:val="single" w:sz="4" w:space="0" w:color="000000"/>
            </w:tcBorders>
            <w:shd w:val="clear" w:color="auto" w:fill="auto"/>
            <w:hideMark/>
          </w:tcPr>
          <w:p w14:paraId="06AC729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Stručni nadzor - Obnova mosta na potoku </w:t>
            </w:r>
            <w:proofErr w:type="spellStart"/>
            <w:r w:rsidRPr="00EE695C">
              <w:rPr>
                <w:rFonts w:ascii="Arial" w:hAnsi="Arial" w:cs="Arial"/>
                <w:color w:val="000000"/>
                <w:sz w:val="14"/>
                <w:szCs w:val="14"/>
              </w:rPr>
              <w:t>Sutlišće</w:t>
            </w:r>
            <w:proofErr w:type="spellEnd"/>
            <w:r w:rsidRPr="00EE695C">
              <w:rPr>
                <w:rFonts w:ascii="Arial" w:hAnsi="Arial" w:cs="Arial"/>
                <w:color w:val="000000"/>
                <w:sz w:val="14"/>
                <w:szCs w:val="14"/>
              </w:rPr>
              <w:t xml:space="preserve"> u naselju </w:t>
            </w:r>
            <w:proofErr w:type="spellStart"/>
            <w:r w:rsidRPr="00EE695C">
              <w:rPr>
                <w:rFonts w:ascii="Arial" w:hAnsi="Arial" w:cs="Arial"/>
                <w:color w:val="000000"/>
                <w:sz w:val="14"/>
                <w:szCs w:val="14"/>
              </w:rPr>
              <w:t>Vučilćevu</w:t>
            </w:r>
            <w:proofErr w:type="spellEnd"/>
          </w:p>
        </w:tc>
        <w:tc>
          <w:tcPr>
            <w:tcW w:w="324" w:type="pct"/>
            <w:tcBorders>
              <w:top w:val="nil"/>
              <w:left w:val="nil"/>
              <w:bottom w:val="single" w:sz="4" w:space="0" w:color="000000"/>
              <w:right w:val="single" w:sz="4" w:space="0" w:color="000000"/>
            </w:tcBorders>
            <w:shd w:val="clear" w:color="auto" w:fill="auto"/>
            <w:hideMark/>
          </w:tcPr>
          <w:p w14:paraId="20B4547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71247000-1</w:t>
            </w:r>
          </w:p>
        </w:tc>
        <w:tc>
          <w:tcPr>
            <w:tcW w:w="405" w:type="pct"/>
            <w:tcBorders>
              <w:top w:val="nil"/>
              <w:left w:val="nil"/>
              <w:bottom w:val="single" w:sz="4" w:space="0" w:color="000000"/>
              <w:right w:val="single" w:sz="4" w:space="0" w:color="000000"/>
            </w:tcBorders>
            <w:shd w:val="clear" w:color="auto" w:fill="auto"/>
            <w:hideMark/>
          </w:tcPr>
          <w:p w14:paraId="4118EB4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5.976,00</w:t>
            </w:r>
          </w:p>
        </w:tc>
        <w:tc>
          <w:tcPr>
            <w:tcW w:w="398" w:type="pct"/>
            <w:tcBorders>
              <w:top w:val="nil"/>
              <w:left w:val="nil"/>
              <w:bottom w:val="single" w:sz="4" w:space="0" w:color="000000"/>
              <w:right w:val="single" w:sz="4" w:space="0" w:color="000000"/>
            </w:tcBorders>
            <w:shd w:val="clear" w:color="auto" w:fill="auto"/>
            <w:hideMark/>
          </w:tcPr>
          <w:p w14:paraId="7407471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563FACC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63D328C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36D02AC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6B057E3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4CC6E13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04BBA6E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2DFF635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3992852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50BEC4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757382C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625B7AC0" w14:textId="77777777" w:rsidTr="00685FF4">
        <w:trPr>
          <w:trHeight w:val="780"/>
        </w:trPr>
        <w:tc>
          <w:tcPr>
            <w:tcW w:w="170" w:type="pct"/>
            <w:tcBorders>
              <w:top w:val="nil"/>
              <w:left w:val="single" w:sz="4" w:space="0" w:color="000000"/>
              <w:bottom w:val="single" w:sz="4" w:space="0" w:color="000000"/>
              <w:right w:val="single" w:sz="4" w:space="0" w:color="000000"/>
            </w:tcBorders>
            <w:shd w:val="clear" w:color="FFFFFF" w:fill="FFFFFF"/>
            <w:hideMark/>
          </w:tcPr>
          <w:p w14:paraId="775F21F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50</w:t>
            </w:r>
          </w:p>
        </w:tc>
        <w:tc>
          <w:tcPr>
            <w:tcW w:w="323" w:type="pct"/>
            <w:tcBorders>
              <w:top w:val="single" w:sz="4" w:space="0" w:color="000000"/>
              <w:left w:val="nil"/>
              <w:bottom w:val="single" w:sz="4" w:space="0" w:color="000000"/>
              <w:right w:val="single" w:sz="4" w:space="0" w:color="000000"/>
            </w:tcBorders>
            <w:shd w:val="clear" w:color="auto" w:fill="auto"/>
            <w:hideMark/>
          </w:tcPr>
          <w:p w14:paraId="17A83CD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50/2023</w:t>
            </w:r>
          </w:p>
        </w:tc>
        <w:tc>
          <w:tcPr>
            <w:tcW w:w="483" w:type="pct"/>
            <w:tcBorders>
              <w:top w:val="nil"/>
              <w:left w:val="nil"/>
              <w:bottom w:val="single" w:sz="4" w:space="0" w:color="000000"/>
              <w:right w:val="single" w:sz="4" w:space="0" w:color="000000"/>
            </w:tcBorders>
            <w:shd w:val="clear" w:color="auto" w:fill="auto"/>
            <w:hideMark/>
          </w:tcPr>
          <w:p w14:paraId="2C32815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V. Izmjene i dopune Prostornog plana uređenja Općine Dubravica</w:t>
            </w:r>
          </w:p>
        </w:tc>
        <w:tc>
          <w:tcPr>
            <w:tcW w:w="324" w:type="pct"/>
            <w:tcBorders>
              <w:top w:val="nil"/>
              <w:left w:val="nil"/>
              <w:bottom w:val="single" w:sz="4" w:space="0" w:color="000000"/>
              <w:right w:val="single" w:sz="4" w:space="0" w:color="000000"/>
            </w:tcBorders>
            <w:shd w:val="clear" w:color="auto" w:fill="auto"/>
            <w:hideMark/>
          </w:tcPr>
          <w:p w14:paraId="28987E6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71000000-8</w:t>
            </w:r>
          </w:p>
        </w:tc>
        <w:tc>
          <w:tcPr>
            <w:tcW w:w="405" w:type="pct"/>
            <w:tcBorders>
              <w:top w:val="nil"/>
              <w:left w:val="nil"/>
              <w:bottom w:val="single" w:sz="4" w:space="0" w:color="000000"/>
              <w:right w:val="single" w:sz="4" w:space="0" w:color="000000"/>
            </w:tcBorders>
            <w:shd w:val="clear" w:color="auto" w:fill="auto"/>
            <w:hideMark/>
          </w:tcPr>
          <w:p w14:paraId="7D37390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8.712,00</w:t>
            </w:r>
          </w:p>
        </w:tc>
        <w:tc>
          <w:tcPr>
            <w:tcW w:w="398" w:type="pct"/>
            <w:tcBorders>
              <w:top w:val="nil"/>
              <w:left w:val="nil"/>
              <w:bottom w:val="single" w:sz="4" w:space="0" w:color="000000"/>
              <w:right w:val="single" w:sz="4" w:space="0" w:color="000000"/>
            </w:tcBorders>
            <w:shd w:val="clear" w:color="auto" w:fill="auto"/>
            <w:hideMark/>
          </w:tcPr>
          <w:p w14:paraId="4A9366B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13D80B3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62321DA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37A995F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7FEB2B4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7BE90B8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366B284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47F62D7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4A3A6AF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3E259B6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43C7C84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7032833F" w14:textId="77777777" w:rsidTr="00685FF4">
        <w:trPr>
          <w:trHeight w:val="585"/>
        </w:trPr>
        <w:tc>
          <w:tcPr>
            <w:tcW w:w="170" w:type="pct"/>
            <w:tcBorders>
              <w:top w:val="nil"/>
              <w:left w:val="single" w:sz="4" w:space="0" w:color="000000"/>
              <w:bottom w:val="single" w:sz="4" w:space="0" w:color="000000"/>
              <w:right w:val="single" w:sz="4" w:space="0" w:color="000000"/>
            </w:tcBorders>
            <w:shd w:val="clear" w:color="FFFFFF" w:fill="FFFFFF"/>
            <w:hideMark/>
          </w:tcPr>
          <w:p w14:paraId="6A80F69B"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51</w:t>
            </w:r>
          </w:p>
        </w:tc>
        <w:tc>
          <w:tcPr>
            <w:tcW w:w="323" w:type="pct"/>
            <w:tcBorders>
              <w:top w:val="single" w:sz="4" w:space="0" w:color="000000"/>
              <w:left w:val="nil"/>
              <w:bottom w:val="single" w:sz="4" w:space="0" w:color="000000"/>
              <w:right w:val="single" w:sz="4" w:space="0" w:color="000000"/>
            </w:tcBorders>
            <w:shd w:val="clear" w:color="auto" w:fill="auto"/>
            <w:hideMark/>
          </w:tcPr>
          <w:p w14:paraId="708196D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51/2023</w:t>
            </w:r>
          </w:p>
        </w:tc>
        <w:tc>
          <w:tcPr>
            <w:tcW w:w="483" w:type="pct"/>
            <w:tcBorders>
              <w:top w:val="nil"/>
              <w:left w:val="nil"/>
              <w:bottom w:val="single" w:sz="4" w:space="0" w:color="000000"/>
              <w:right w:val="single" w:sz="4" w:space="0" w:color="000000"/>
            </w:tcBorders>
            <w:shd w:val="clear" w:color="auto" w:fill="auto"/>
            <w:hideMark/>
          </w:tcPr>
          <w:p w14:paraId="36856E1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Rekonstrukcija kulturnog centra Dubravica</w:t>
            </w:r>
          </w:p>
        </w:tc>
        <w:tc>
          <w:tcPr>
            <w:tcW w:w="324" w:type="pct"/>
            <w:tcBorders>
              <w:top w:val="nil"/>
              <w:left w:val="nil"/>
              <w:bottom w:val="single" w:sz="4" w:space="0" w:color="000000"/>
              <w:right w:val="single" w:sz="4" w:space="0" w:color="000000"/>
            </w:tcBorders>
            <w:shd w:val="clear" w:color="auto" w:fill="auto"/>
            <w:hideMark/>
          </w:tcPr>
          <w:p w14:paraId="37DDE92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45000000-7</w:t>
            </w:r>
          </w:p>
        </w:tc>
        <w:tc>
          <w:tcPr>
            <w:tcW w:w="405" w:type="pct"/>
            <w:tcBorders>
              <w:top w:val="nil"/>
              <w:left w:val="nil"/>
              <w:bottom w:val="single" w:sz="4" w:space="0" w:color="000000"/>
              <w:right w:val="single" w:sz="4" w:space="0" w:color="000000"/>
            </w:tcBorders>
            <w:shd w:val="clear" w:color="auto" w:fill="auto"/>
            <w:hideMark/>
          </w:tcPr>
          <w:p w14:paraId="5745A9B2"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424.713,60</w:t>
            </w:r>
          </w:p>
        </w:tc>
        <w:tc>
          <w:tcPr>
            <w:tcW w:w="398" w:type="pct"/>
            <w:tcBorders>
              <w:top w:val="nil"/>
              <w:left w:val="nil"/>
              <w:bottom w:val="single" w:sz="4" w:space="0" w:color="000000"/>
              <w:right w:val="single" w:sz="4" w:space="0" w:color="000000"/>
            </w:tcBorders>
            <w:shd w:val="clear" w:color="auto" w:fill="auto"/>
            <w:hideMark/>
          </w:tcPr>
          <w:p w14:paraId="268C048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auto" w:fill="auto"/>
            <w:hideMark/>
          </w:tcPr>
          <w:p w14:paraId="64969A5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00ABD9A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BC940D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2C9774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15F10DA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IV. kvartal</w:t>
            </w:r>
          </w:p>
        </w:tc>
        <w:tc>
          <w:tcPr>
            <w:tcW w:w="275" w:type="pct"/>
            <w:tcBorders>
              <w:top w:val="nil"/>
              <w:left w:val="nil"/>
              <w:bottom w:val="single" w:sz="4" w:space="0" w:color="000000"/>
              <w:right w:val="single" w:sz="4" w:space="0" w:color="000000"/>
            </w:tcBorders>
            <w:shd w:val="clear" w:color="auto" w:fill="auto"/>
            <w:hideMark/>
          </w:tcPr>
          <w:p w14:paraId="5BA557A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1 godina</w:t>
            </w:r>
          </w:p>
        </w:tc>
        <w:tc>
          <w:tcPr>
            <w:tcW w:w="347" w:type="pct"/>
            <w:tcBorders>
              <w:top w:val="nil"/>
              <w:left w:val="nil"/>
              <w:bottom w:val="single" w:sz="4" w:space="0" w:color="000000"/>
              <w:right w:val="single" w:sz="4" w:space="0" w:color="000000"/>
            </w:tcBorders>
            <w:shd w:val="clear" w:color="auto" w:fill="auto"/>
            <w:hideMark/>
          </w:tcPr>
          <w:p w14:paraId="7120339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7B67780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B75690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724C324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30A714D5" w14:textId="77777777" w:rsidTr="00685FF4">
        <w:trPr>
          <w:trHeight w:val="97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5CE1E89E"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52</w:t>
            </w:r>
          </w:p>
        </w:tc>
        <w:tc>
          <w:tcPr>
            <w:tcW w:w="323" w:type="pct"/>
            <w:tcBorders>
              <w:top w:val="single" w:sz="4" w:space="0" w:color="000000"/>
              <w:left w:val="nil"/>
              <w:bottom w:val="single" w:sz="4" w:space="0" w:color="000000"/>
              <w:right w:val="single" w:sz="4" w:space="0" w:color="000000"/>
            </w:tcBorders>
            <w:shd w:val="clear" w:color="auto" w:fill="auto"/>
            <w:hideMark/>
          </w:tcPr>
          <w:p w14:paraId="61A5E26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52/2023</w:t>
            </w:r>
          </w:p>
        </w:tc>
        <w:tc>
          <w:tcPr>
            <w:tcW w:w="483" w:type="pct"/>
            <w:tcBorders>
              <w:top w:val="nil"/>
              <w:left w:val="nil"/>
              <w:bottom w:val="single" w:sz="4" w:space="0" w:color="000000"/>
              <w:right w:val="single" w:sz="4" w:space="0" w:color="000000"/>
            </w:tcBorders>
            <w:shd w:val="clear" w:color="auto" w:fill="auto"/>
            <w:hideMark/>
          </w:tcPr>
          <w:p w14:paraId="33EC07B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Izmjena projektne dokumentacije - Rekonstrukcija kulturnog centra Dubravica</w:t>
            </w:r>
          </w:p>
        </w:tc>
        <w:tc>
          <w:tcPr>
            <w:tcW w:w="324" w:type="pct"/>
            <w:tcBorders>
              <w:top w:val="nil"/>
              <w:left w:val="nil"/>
              <w:bottom w:val="single" w:sz="4" w:space="0" w:color="000000"/>
              <w:right w:val="single" w:sz="4" w:space="0" w:color="000000"/>
            </w:tcBorders>
            <w:shd w:val="clear" w:color="auto" w:fill="auto"/>
            <w:hideMark/>
          </w:tcPr>
          <w:p w14:paraId="00F130C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71242000-6</w:t>
            </w:r>
          </w:p>
        </w:tc>
        <w:tc>
          <w:tcPr>
            <w:tcW w:w="405" w:type="pct"/>
            <w:tcBorders>
              <w:top w:val="nil"/>
              <w:left w:val="nil"/>
              <w:bottom w:val="single" w:sz="4" w:space="0" w:color="000000"/>
              <w:right w:val="single" w:sz="4" w:space="0" w:color="000000"/>
            </w:tcBorders>
            <w:shd w:val="clear" w:color="auto" w:fill="auto"/>
            <w:hideMark/>
          </w:tcPr>
          <w:p w14:paraId="3FE923B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12.742,40</w:t>
            </w:r>
          </w:p>
        </w:tc>
        <w:tc>
          <w:tcPr>
            <w:tcW w:w="398" w:type="pct"/>
            <w:tcBorders>
              <w:top w:val="nil"/>
              <w:left w:val="nil"/>
              <w:bottom w:val="single" w:sz="4" w:space="0" w:color="000000"/>
              <w:right w:val="single" w:sz="4" w:space="0" w:color="000000"/>
            </w:tcBorders>
            <w:shd w:val="clear" w:color="auto" w:fill="auto"/>
            <w:hideMark/>
          </w:tcPr>
          <w:p w14:paraId="6E0B68F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46C68FF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4A8EC90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62C315D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712AB6F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0EB93ED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73AC077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29A7E9E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29C606D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2D00FC2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19D58DA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38F508BE" w14:textId="77777777" w:rsidTr="00685FF4">
        <w:trPr>
          <w:trHeight w:val="975"/>
        </w:trPr>
        <w:tc>
          <w:tcPr>
            <w:tcW w:w="170" w:type="pct"/>
            <w:vMerge/>
            <w:tcBorders>
              <w:top w:val="nil"/>
              <w:left w:val="single" w:sz="4" w:space="0" w:color="000000"/>
              <w:bottom w:val="single" w:sz="4" w:space="0" w:color="000000"/>
              <w:right w:val="single" w:sz="4" w:space="0" w:color="000000"/>
            </w:tcBorders>
            <w:vAlign w:val="center"/>
            <w:hideMark/>
          </w:tcPr>
          <w:p w14:paraId="14D703D3"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17BA845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52/2023</w:t>
            </w:r>
          </w:p>
        </w:tc>
        <w:tc>
          <w:tcPr>
            <w:tcW w:w="483" w:type="pct"/>
            <w:tcBorders>
              <w:top w:val="nil"/>
              <w:left w:val="nil"/>
              <w:bottom w:val="single" w:sz="4" w:space="0" w:color="000000"/>
              <w:right w:val="single" w:sz="4" w:space="0" w:color="000000"/>
            </w:tcBorders>
            <w:shd w:val="clear" w:color="DCDCDC" w:fill="DCDCDC"/>
            <w:hideMark/>
          </w:tcPr>
          <w:p w14:paraId="697359B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Izmjena projektne dokumentacije - Rekonstrukcija kulturnog centra Dubravica</w:t>
            </w:r>
          </w:p>
        </w:tc>
        <w:tc>
          <w:tcPr>
            <w:tcW w:w="324" w:type="pct"/>
            <w:tcBorders>
              <w:top w:val="nil"/>
              <w:left w:val="nil"/>
              <w:bottom w:val="single" w:sz="4" w:space="0" w:color="000000"/>
              <w:right w:val="single" w:sz="4" w:space="0" w:color="000000"/>
            </w:tcBorders>
            <w:shd w:val="clear" w:color="DCDCDC" w:fill="DCDCDC"/>
            <w:hideMark/>
          </w:tcPr>
          <w:p w14:paraId="09459B1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71242000-6</w:t>
            </w:r>
          </w:p>
        </w:tc>
        <w:tc>
          <w:tcPr>
            <w:tcW w:w="405" w:type="pct"/>
            <w:tcBorders>
              <w:top w:val="nil"/>
              <w:left w:val="nil"/>
              <w:bottom w:val="single" w:sz="4" w:space="0" w:color="000000"/>
              <w:right w:val="single" w:sz="4" w:space="0" w:color="000000"/>
            </w:tcBorders>
            <w:shd w:val="clear" w:color="DCDCDC" w:fill="DCDCDC"/>
            <w:hideMark/>
          </w:tcPr>
          <w:p w14:paraId="4E5BCAD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11.680,00</w:t>
            </w:r>
          </w:p>
        </w:tc>
        <w:tc>
          <w:tcPr>
            <w:tcW w:w="398" w:type="pct"/>
            <w:tcBorders>
              <w:top w:val="nil"/>
              <w:left w:val="nil"/>
              <w:bottom w:val="single" w:sz="4" w:space="0" w:color="000000"/>
              <w:right w:val="single" w:sz="4" w:space="0" w:color="000000"/>
            </w:tcBorders>
            <w:shd w:val="clear" w:color="DCDCDC" w:fill="DCDCDC"/>
            <w:hideMark/>
          </w:tcPr>
          <w:p w14:paraId="3281CC9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3892639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6303948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1B662F3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3A2D92C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DCDCDC" w:fill="DCDCDC"/>
            <w:hideMark/>
          </w:tcPr>
          <w:p w14:paraId="0165325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DCDCDC" w:fill="DCDCDC"/>
            <w:hideMark/>
          </w:tcPr>
          <w:p w14:paraId="2249F19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09C6764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DCDCDC" w:fill="DCDCDC"/>
            <w:hideMark/>
          </w:tcPr>
          <w:p w14:paraId="1DB4D5F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3D80C46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0FFB5B9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469C658B"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2B5D41E8"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53</w:t>
            </w:r>
          </w:p>
        </w:tc>
        <w:tc>
          <w:tcPr>
            <w:tcW w:w="323" w:type="pct"/>
            <w:tcBorders>
              <w:top w:val="single" w:sz="4" w:space="0" w:color="000000"/>
              <w:left w:val="nil"/>
              <w:bottom w:val="single" w:sz="4" w:space="0" w:color="000000"/>
              <w:right w:val="single" w:sz="4" w:space="0" w:color="000000"/>
            </w:tcBorders>
            <w:shd w:val="clear" w:color="auto" w:fill="auto"/>
            <w:hideMark/>
          </w:tcPr>
          <w:p w14:paraId="33B635C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53/2023</w:t>
            </w:r>
          </w:p>
        </w:tc>
        <w:tc>
          <w:tcPr>
            <w:tcW w:w="483" w:type="pct"/>
            <w:tcBorders>
              <w:top w:val="nil"/>
              <w:left w:val="nil"/>
              <w:bottom w:val="single" w:sz="4" w:space="0" w:color="000000"/>
              <w:right w:val="single" w:sz="4" w:space="0" w:color="000000"/>
            </w:tcBorders>
            <w:shd w:val="clear" w:color="auto" w:fill="auto"/>
            <w:hideMark/>
          </w:tcPr>
          <w:p w14:paraId="703ACF1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Usluge - Božićna rasvjeta</w:t>
            </w:r>
          </w:p>
        </w:tc>
        <w:tc>
          <w:tcPr>
            <w:tcW w:w="324" w:type="pct"/>
            <w:tcBorders>
              <w:top w:val="nil"/>
              <w:left w:val="nil"/>
              <w:bottom w:val="single" w:sz="4" w:space="0" w:color="000000"/>
              <w:right w:val="single" w:sz="4" w:space="0" w:color="000000"/>
            </w:tcBorders>
            <w:shd w:val="clear" w:color="auto" w:fill="auto"/>
            <w:hideMark/>
          </w:tcPr>
          <w:p w14:paraId="1B287CF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50232100-1 </w:t>
            </w:r>
          </w:p>
        </w:tc>
        <w:tc>
          <w:tcPr>
            <w:tcW w:w="405" w:type="pct"/>
            <w:tcBorders>
              <w:top w:val="nil"/>
              <w:left w:val="nil"/>
              <w:bottom w:val="single" w:sz="4" w:space="0" w:color="000000"/>
              <w:right w:val="single" w:sz="4" w:space="0" w:color="000000"/>
            </w:tcBorders>
            <w:shd w:val="clear" w:color="auto" w:fill="auto"/>
            <w:hideMark/>
          </w:tcPr>
          <w:p w14:paraId="7B4F5CF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3.400,00</w:t>
            </w:r>
          </w:p>
        </w:tc>
        <w:tc>
          <w:tcPr>
            <w:tcW w:w="398" w:type="pct"/>
            <w:tcBorders>
              <w:top w:val="nil"/>
              <w:left w:val="nil"/>
              <w:bottom w:val="single" w:sz="4" w:space="0" w:color="000000"/>
              <w:right w:val="single" w:sz="4" w:space="0" w:color="000000"/>
            </w:tcBorders>
            <w:shd w:val="clear" w:color="auto" w:fill="auto"/>
            <w:hideMark/>
          </w:tcPr>
          <w:p w14:paraId="2EAE108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66BDBA4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17A0137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731724E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59F0857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7B3E141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179627C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7680BA5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437A36A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290BAB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4557712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B020B16" w14:textId="77777777" w:rsidTr="00685FF4">
        <w:trPr>
          <w:trHeight w:val="780"/>
        </w:trPr>
        <w:tc>
          <w:tcPr>
            <w:tcW w:w="170" w:type="pct"/>
            <w:tcBorders>
              <w:top w:val="nil"/>
              <w:left w:val="single" w:sz="4" w:space="0" w:color="000000"/>
              <w:bottom w:val="single" w:sz="4" w:space="0" w:color="000000"/>
              <w:right w:val="single" w:sz="4" w:space="0" w:color="000000"/>
            </w:tcBorders>
            <w:shd w:val="clear" w:color="FFFFFF" w:fill="FFFFFF"/>
            <w:hideMark/>
          </w:tcPr>
          <w:p w14:paraId="78F05BC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54</w:t>
            </w:r>
          </w:p>
        </w:tc>
        <w:tc>
          <w:tcPr>
            <w:tcW w:w="323" w:type="pct"/>
            <w:tcBorders>
              <w:top w:val="single" w:sz="4" w:space="0" w:color="000000"/>
              <w:left w:val="nil"/>
              <w:bottom w:val="single" w:sz="4" w:space="0" w:color="000000"/>
              <w:right w:val="single" w:sz="4" w:space="0" w:color="000000"/>
            </w:tcBorders>
            <w:shd w:val="clear" w:color="auto" w:fill="auto"/>
            <w:hideMark/>
          </w:tcPr>
          <w:p w14:paraId="37FF1DF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54/2023</w:t>
            </w:r>
          </w:p>
        </w:tc>
        <w:tc>
          <w:tcPr>
            <w:tcW w:w="483" w:type="pct"/>
            <w:tcBorders>
              <w:top w:val="nil"/>
              <w:left w:val="nil"/>
              <w:bottom w:val="single" w:sz="4" w:space="0" w:color="000000"/>
              <w:right w:val="single" w:sz="4" w:space="0" w:color="000000"/>
            </w:tcBorders>
            <w:shd w:val="clear" w:color="auto" w:fill="auto"/>
            <w:hideMark/>
          </w:tcPr>
          <w:p w14:paraId="512E749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Izrada projektne dokumentacije za sportsko-rekreacijski centar Dubravica</w:t>
            </w:r>
          </w:p>
        </w:tc>
        <w:tc>
          <w:tcPr>
            <w:tcW w:w="324" w:type="pct"/>
            <w:tcBorders>
              <w:top w:val="nil"/>
              <w:left w:val="nil"/>
              <w:bottom w:val="single" w:sz="4" w:space="0" w:color="000000"/>
              <w:right w:val="single" w:sz="4" w:space="0" w:color="000000"/>
            </w:tcBorders>
            <w:shd w:val="clear" w:color="auto" w:fill="auto"/>
            <w:hideMark/>
          </w:tcPr>
          <w:p w14:paraId="7E3C6E9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71242000-6</w:t>
            </w:r>
          </w:p>
        </w:tc>
        <w:tc>
          <w:tcPr>
            <w:tcW w:w="405" w:type="pct"/>
            <w:tcBorders>
              <w:top w:val="nil"/>
              <w:left w:val="nil"/>
              <w:bottom w:val="single" w:sz="4" w:space="0" w:color="000000"/>
              <w:right w:val="single" w:sz="4" w:space="0" w:color="000000"/>
            </w:tcBorders>
            <w:shd w:val="clear" w:color="auto" w:fill="auto"/>
            <w:hideMark/>
          </w:tcPr>
          <w:p w14:paraId="6F6C9D7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42.474,40</w:t>
            </w:r>
          </w:p>
        </w:tc>
        <w:tc>
          <w:tcPr>
            <w:tcW w:w="398" w:type="pct"/>
            <w:tcBorders>
              <w:top w:val="nil"/>
              <w:left w:val="nil"/>
              <w:bottom w:val="single" w:sz="4" w:space="0" w:color="000000"/>
              <w:right w:val="single" w:sz="4" w:space="0" w:color="000000"/>
            </w:tcBorders>
            <w:shd w:val="clear" w:color="auto" w:fill="auto"/>
            <w:hideMark/>
          </w:tcPr>
          <w:p w14:paraId="34E1674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auto" w:fill="auto"/>
            <w:hideMark/>
          </w:tcPr>
          <w:p w14:paraId="4644A7B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52E256B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026934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72EC3BD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6BBFAFE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IV. kvartal</w:t>
            </w:r>
          </w:p>
        </w:tc>
        <w:tc>
          <w:tcPr>
            <w:tcW w:w="275" w:type="pct"/>
            <w:tcBorders>
              <w:top w:val="nil"/>
              <w:left w:val="nil"/>
              <w:bottom w:val="single" w:sz="4" w:space="0" w:color="000000"/>
              <w:right w:val="single" w:sz="4" w:space="0" w:color="000000"/>
            </w:tcBorders>
            <w:shd w:val="clear" w:color="auto" w:fill="auto"/>
            <w:hideMark/>
          </w:tcPr>
          <w:p w14:paraId="33CBBE7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 mjeseci</w:t>
            </w:r>
          </w:p>
        </w:tc>
        <w:tc>
          <w:tcPr>
            <w:tcW w:w="347" w:type="pct"/>
            <w:tcBorders>
              <w:top w:val="nil"/>
              <w:left w:val="nil"/>
              <w:bottom w:val="single" w:sz="4" w:space="0" w:color="000000"/>
              <w:right w:val="single" w:sz="4" w:space="0" w:color="000000"/>
            </w:tcBorders>
            <w:shd w:val="clear" w:color="auto" w:fill="auto"/>
            <w:hideMark/>
          </w:tcPr>
          <w:p w14:paraId="2A5749E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04.01.2023</w:t>
            </w:r>
          </w:p>
        </w:tc>
        <w:tc>
          <w:tcPr>
            <w:tcW w:w="347" w:type="pct"/>
            <w:tcBorders>
              <w:top w:val="nil"/>
              <w:left w:val="nil"/>
              <w:bottom w:val="single" w:sz="4" w:space="0" w:color="000000"/>
              <w:right w:val="single" w:sz="4" w:space="0" w:color="000000"/>
            </w:tcBorders>
            <w:shd w:val="clear" w:color="auto" w:fill="auto"/>
            <w:hideMark/>
          </w:tcPr>
          <w:p w14:paraId="71BA045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08467CD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133107B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1701128C" w14:textId="77777777" w:rsidTr="00685FF4">
        <w:trPr>
          <w:trHeight w:val="195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787044B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lastRenderedPageBreak/>
              <w:t>55</w:t>
            </w:r>
          </w:p>
        </w:tc>
        <w:tc>
          <w:tcPr>
            <w:tcW w:w="323" w:type="pct"/>
            <w:tcBorders>
              <w:top w:val="single" w:sz="4" w:space="0" w:color="000000"/>
              <w:left w:val="nil"/>
              <w:bottom w:val="single" w:sz="4" w:space="0" w:color="000000"/>
              <w:right w:val="single" w:sz="4" w:space="0" w:color="000000"/>
            </w:tcBorders>
            <w:shd w:val="clear" w:color="auto" w:fill="auto"/>
            <w:hideMark/>
          </w:tcPr>
          <w:p w14:paraId="060A59F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55/2023</w:t>
            </w:r>
          </w:p>
        </w:tc>
        <w:tc>
          <w:tcPr>
            <w:tcW w:w="483" w:type="pct"/>
            <w:tcBorders>
              <w:top w:val="nil"/>
              <w:left w:val="nil"/>
              <w:bottom w:val="single" w:sz="4" w:space="0" w:color="000000"/>
              <w:right w:val="single" w:sz="4" w:space="0" w:color="000000"/>
            </w:tcBorders>
            <w:shd w:val="clear" w:color="auto" w:fill="auto"/>
            <w:hideMark/>
          </w:tcPr>
          <w:p w14:paraId="5629EE8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tehničke pomoći u provedbi projekta "Obnova pješačke staze i ograde starog groblja u Rozgi, Općina Dubravica, stradale u potresu" i priprema i provedba postupaka nabave</w:t>
            </w:r>
          </w:p>
        </w:tc>
        <w:tc>
          <w:tcPr>
            <w:tcW w:w="324" w:type="pct"/>
            <w:tcBorders>
              <w:top w:val="nil"/>
              <w:left w:val="nil"/>
              <w:bottom w:val="single" w:sz="4" w:space="0" w:color="000000"/>
              <w:right w:val="single" w:sz="4" w:space="0" w:color="000000"/>
            </w:tcBorders>
            <w:shd w:val="clear" w:color="auto" w:fill="auto"/>
            <w:hideMark/>
          </w:tcPr>
          <w:p w14:paraId="21B0D22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72224000-1</w:t>
            </w:r>
          </w:p>
        </w:tc>
        <w:tc>
          <w:tcPr>
            <w:tcW w:w="405" w:type="pct"/>
            <w:tcBorders>
              <w:top w:val="nil"/>
              <w:left w:val="nil"/>
              <w:bottom w:val="single" w:sz="4" w:space="0" w:color="000000"/>
              <w:right w:val="single" w:sz="4" w:space="0" w:color="000000"/>
            </w:tcBorders>
            <w:shd w:val="clear" w:color="auto" w:fill="auto"/>
            <w:hideMark/>
          </w:tcPr>
          <w:p w14:paraId="177A76C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19.500,00</w:t>
            </w:r>
          </w:p>
        </w:tc>
        <w:tc>
          <w:tcPr>
            <w:tcW w:w="398" w:type="pct"/>
            <w:tcBorders>
              <w:top w:val="nil"/>
              <w:left w:val="nil"/>
              <w:bottom w:val="single" w:sz="4" w:space="0" w:color="000000"/>
              <w:right w:val="single" w:sz="4" w:space="0" w:color="000000"/>
            </w:tcBorders>
            <w:shd w:val="clear" w:color="auto" w:fill="auto"/>
            <w:hideMark/>
          </w:tcPr>
          <w:p w14:paraId="502BD05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3BE472D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4616AF1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6F490C4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60680B3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1282B1D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auto" w:fill="auto"/>
            <w:hideMark/>
          </w:tcPr>
          <w:p w14:paraId="3AEC764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C82ED2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65D06C5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07DA60B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FBDFF8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2225492D" w14:textId="77777777" w:rsidTr="00685FF4">
        <w:trPr>
          <w:trHeight w:val="1950"/>
        </w:trPr>
        <w:tc>
          <w:tcPr>
            <w:tcW w:w="170" w:type="pct"/>
            <w:vMerge/>
            <w:tcBorders>
              <w:top w:val="nil"/>
              <w:left w:val="single" w:sz="4" w:space="0" w:color="000000"/>
              <w:bottom w:val="single" w:sz="4" w:space="0" w:color="000000"/>
              <w:right w:val="single" w:sz="4" w:space="0" w:color="000000"/>
            </w:tcBorders>
            <w:vAlign w:val="center"/>
            <w:hideMark/>
          </w:tcPr>
          <w:p w14:paraId="1F314E4B"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4195470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55/2023</w:t>
            </w:r>
          </w:p>
        </w:tc>
        <w:tc>
          <w:tcPr>
            <w:tcW w:w="483" w:type="pct"/>
            <w:tcBorders>
              <w:top w:val="nil"/>
              <w:left w:val="nil"/>
              <w:bottom w:val="single" w:sz="4" w:space="0" w:color="000000"/>
              <w:right w:val="single" w:sz="4" w:space="0" w:color="000000"/>
            </w:tcBorders>
            <w:shd w:val="clear" w:color="DCDCDC" w:fill="DCDCDC"/>
            <w:hideMark/>
          </w:tcPr>
          <w:p w14:paraId="16D2785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tehničke pomoći u provedbi projekta "Obnova pješačke staze i ograde starog groblja u Rozgi, Općina Dubravica, stradale u potresu" i priprema i provedba postupaka nabave</w:t>
            </w:r>
          </w:p>
        </w:tc>
        <w:tc>
          <w:tcPr>
            <w:tcW w:w="324" w:type="pct"/>
            <w:tcBorders>
              <w:top w:val="nil"/>
              <w:left w:val="nil"/>
              <w:bottom w:val="single" w:sz="4" w:space="0" w:color="000000"/>
              <w:right w:val="single" w:sz="4" w:space="0" w:color="000000"/>
            </w:tcBorders>
            <w:shd w:val="clear" w:color="DCDCDC" w:fill="DCDCDC"/>
            <w:hideMark/>
          </w:tcPr>
          <w:p w14:paraId="236050B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72224000-1</w:t>
            </w:r>
          </w:p>
        </w:tc>
        <w:tc>
          <w:tcPr>
            <w:tcW w:w="405" w:type="pct"/>
            <w:tcBorders>
              <w:top w:val="nil"/>
              <w:left w:val="nil"/>
              <w:bottom w:val="single" w:sz="4" w:space="0" w:color="000000"/>
              <w:right w:val="single" w:sz="4" w:space="0" w:color="000000"/>
            </w:tcBorders>
            <w:shd w:val="clear" w:color="DCDCDC" w:fill="DCDCDC"/>
            <w:hideMark/>
          </w:tcPr>
          <w:p w14:paraId="41046606"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9.100,00</w:t>
            </w:r>
          </w:p>
        </w:tc>
        <w:tc>
          <w:tcPr>
            <w:tcW w:w="398" w:type="pct"/>
            <w:tcBorders>
              <w:top w:val="nil"/>
              <w:left w:val="nil"/>
              <w:bottom w:val="single" w:sz="4" w:space="0" w:color="000000"/>
              <w:right w:val="single" w:sz="4" w:space="0" w:color="000000"/>
            </w:tcBorders>
            <w:shd w:val="clear" w:color="DCDCDC" w:fill="DCDCDC"/>
            <w:hideMark/>
          </w:tcPr>
          <w:p w14:paraId="60CAD83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60D555E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734D40E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75C0C54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7F5CEDF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2B21E6F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DCDCDC" w:fill="DCDCDC"/>
            <w:hideMark/>
          </w:tcPr>
          <w:p w14:paraId="4EA72BA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7E43C61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21.02.2023</w:t>
            </w:r>
          </w:p>
        </w:tc>
        <w:tc>
          <w:tcPr>
            <w:tcW w:w="347" w:type="pct"/>
            <w:tcBorders>
              <w:top w:val="nil"/>
              <w:left w:val="nil"/>
              <w:bottom w:val="single" w:sz="4" w:space="0" w:color="000000"/>
              <w:right w:val="single" w:sz="4" w:space="0" w:color="000000"/>
            </w:tcBorders>
            <w:shd w:val="clear" w:color="DCDCDC" w:fill="DCDCDC"/>
            <w:hideMark/>
          </w:tcPr>
          <w:p w14:paraId="09145C2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6D20AD6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19A9CCD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067213F5" w14:textId="77777777" w:rsidTr="00685FF4">
        <w:trPr>
          <w:trHeight w:val="156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0B7505BD"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56</w:t>
            </w:r>
          </w:p>
        </w:tc>
        <w:tc>
          <w:tcPr>
            <w:tcW w:w="323" w:type="pct"/>
            <w:tcBorders>
              <w:top w:val="single" w:sz="4" w:space="0" w:color="000000"/>
              <w:left w:val="nil"/>
              <w:bottom w:val="single" w:sz="4" w:space="0" w:color="000000"/>
              <w:right w:val="single" w:sz="4" w:space="0" w:color="000000"/>
            </w:tcBorders>
            <w:shd w:val="clear" w:color="auto" w:fill="auto"/>
            <w:hideMark/>
          </w:tcPr>
          <w:p w14:paraId="2369D49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56/2023</w:t>
            </w:r>
          </w:p>
        </w:tc>
        <w:tc>
          <w:tcPr>
            <w:tcW w:w="483" w:type="pct"/>
            <w:tcBorders>
              <w:top w:val="nil"/>
              <w:left w:val="nil"/>
              <w:bottom w:val="single" w:sz="4" w:space="0" w:color="000000"/>
              <w:right w:val="single" w:sz="4" w:space="0" w:color="000000"/>
            </w:tcBorders>
            <w:shd w:val="clear" w:color="auto" w:fill="auto"/>
            <w:hideMark/>
          </w:tcPr>
          <w:p w14:paraId="2E0D6FC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Izrada projektno tehničke dokumentacije za obnovu pješačke staze i ograde starog groblja u Rozgi, Općina Dubravica</w:t>
            </w:r>
          </w:p>
        </w:tc>
        <w:tc>
          <w:tcPr>
            <w:tcW w:w="324" w:type="pct"/>
            <w:tcBorders>
              <w:top w:val="nil"/>
              <w:left w:val="nil"/>
              <w:bottom w:val="single" w:sz="4" w:space="0" w:color="000000"/>
              <w:right w:val="single" w:sz="4" w:space="0" w:color="000000"/>
            </w:tcBorders>
            <w:shd w:val="clear" w:color="auto" w:fill="auto"/>
            <w:hideMark/>
          </w:tcPr>
          <w:p w14:paraId="54863E1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auto" w:fill="auto"/>
            <w:hideMark/>
          </w:tcPr>
          <w:p w14:paraId="3D08206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8.000,00</w:t>
            </w:r>
          </w:p>
        </w:tc>
        <w:tc>
          <w:tcPr>
            <w:tcW w:w="398" w:type="pct"/>
            <w:tcBorders>
              <w:top w:val="nil"/>
              <w:left w:val="nil"/>
              <w:bottom w:val="single" w:sz="4" w:space="0" w:color="000000"/>
              <w:right w:val="single" w:sz="4" w:space="0" w:color="000000"/>
            </w:tcBorders>
            <w:shd w:val="clear" w:color="auto" w:fill="auto"/>
            <w:hideMark/>
          </w:tcPr>
          <w:p w14:paraId="7BCF6CB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5F8AF19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062F56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1F6DA8E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4CF5147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711EC05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auto" w:fill="auto"/>
            <w:hideMark/>
          </w:tcPr>
          <w:p w14:paraId="43C5C2C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4CDA81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30B6D18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7091DB7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269D953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0F28A7EF" w14:textId="77777777" w:rsidTr="00685FF4">
        <w:trPr>
          <w:trHeight w:val="1560"/>
        </w:trPr>
        <w:tc>
          <w:tcPr>
            <w:tcW w:w="170" w:type="pct"/>
            <w:vMerge/>
            <w:tcBorders>
              <w:top w:val="nil"/>
              <w:left w:val="single" w:sz="4" w:space="0" w:color="000000"/>
              <w:bottom w:val="single" w:sz="4" w:space="0" w:color="000000"/>
              <w:right w:val="single" w:sz="4" w:space="0" w:color="000000"/>
            </w:tcBorders>
            <w:vAlign w:val="center"/>
            <w:hideMark/>
          </w:tcPr>
          <w:p w14:paraId="61746196"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48D0B18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56/2023</w:t>
            </w:r>
          </w:p>
        </w:tc>
        <w:tc>
          <w:tcPr>
            <w:tcW w:w="483" w:type="pct"/>
            <w:tcBorders>
              <w:top w:val="nil"/>
              <w:left w:val="nil"/>
              <w:bottom w:val="single" w:sz="4" w:space="0" w:color="000000"/>
              <w:right w:val="single" w:sz="4" w:space="0" w:color="000000"/>
            </w:tcBorders>
            <w:shd w:val="clear" w:color="DCDCDC" w:fill="DCDCDC"/>
            <w:hideMark/>
          </w:tcPr>
          <w:p w14:paraId="093843F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Izrada projektno tehničke dokumentacije za obnovu pješačke staze i ograde starog groblja u Rozgi, Općina Dubravica</w:t>
            </w:r>
          </w:p>
        </w:tc>
        <w:tc>
          <w:tcPr>
            <w:tcW w:w="324" w:type="pct"/>
            <w:tcBorders>
              <w:top w:val="nil"/>
              <w:left w:val="nil"/>
              <w:bottom w:val="single" w:sz="4" w:space="0" w:color="000000"/>
              <w:right w:val="single" w:sz="4" w:space="0" w:color="000000"/>
            </w:tcBorders>
            <w:shd w:val="clear" w:color="DCDCDC" w:fill="DCDCDC"/>
            <w:hideMark/>
          </w:tcPr>
          <w:p w14:paraId="4E93469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DCDCDC" w:fill="DCDCDC"/>
            <w:hideMark/>
          </w:tcPr>
          <w:p w14:paraId="0308317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6.500,00</w:t>
            </w:r>
          </w:p>
        </w:tc>
        <w:tc>
          <w:tcPr>
            <w:tcW w:w="398" w:type="pct"/>
            <w:tcBorders>
              <w:top w:val="nil"/>
              <w:left w:val="nil"/>
              <w:bottom w:val="single" w:sz="4" w:space="0" w:color="000000"/>
              <w:right w:val="single" w:sz="4" w:space="0" w:color="000000"/>
            </w:tcBorders>
            <w:shd w:val="clear" w:color="DCDCDC" w:fill="DCDCDC"/>
            <w:hideMark/>
          </w:tcPr>
          <w:p w14:paraId="6C5DE8C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69B74E7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384A230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0F2F217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1E24464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70A8B60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DCDCDC" w:fill="DCDCDC"/>
            <w:hideMark/>
          </w:tcPr>
          <w:p w14:paraId="135D33F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79A0695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21.02.2023</w:t>
            </w:r>
          </w:p>
        </w:tc>
        <w:tc>
          <w:tcPr>
            <w:tcW w:w="347" w:type="pct"/>
            <w:tcBorders>
              <w:top w:val="nil"/>
              <w:left w:val="nil"/>
              <w:bottom w:val="single" w:sz="4" w:space="0" w:color="000000"/>
              <w:right w:val="single" w:sz="4" w:space="0" w:color="000000"/>
            </w:tcBorders>
            <w:shd w:val="clear" w:color="DCDCDC" w:fill="DCDCDC"/>
            <w:hideMark/>
          </w:tcPr>
          <w:p w14:paraId="19F544A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7157C12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4E9A43D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0A0FF9AE" w14:textId="77777777" w:rsidTr="00685FF4">
        <w:trPr>
          <w:trHeight w:val="117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25BF2ABB"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lastRenderedPageBreak/>
              <w:t>57</w:t>
            </w:r>
          </w:p>
        </w:tc>
        <w:tc>
          <w:tcPr>
            <w:tcW w:w="323" w:type="pct"/>
            <w:tcBorders>
              <w:top w:val="single" w:sz="4" w:space="0" w:color="000000"/>
              <w:left w:val="nil"/>
              <w:bottom w:val="single" w:sz="4" w:space="0" w:color="000000"/>
              <w:right w:val="single" w:sz="4" w:space="0" w:color="000000"/>
            </w:tcBorders>
            <w:shd w:val="clear" w:color="auto" w:fill="auto"/>
            <w:hideMark/>
          </w:tcPr>
          <w:p w14:paraId="31D7168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57/2023</w:t>
            </w:r>
          </w:p>
        </w:tc>
        <w:tc>
          <w:tcPr>
            <w:tcW w:w="483" w:type="pct"/>
            <w:tcBorders>
              <w:top w:val="nil"/>
              <w:left w:val="nil"/>
              <w:bottom w:val="single" w:sz="4" w:space="0" w:color="000000"/>
              <w:right w:val="single" w:sz="4" w:space="0" w:color="000000"/>
            </w:tcBorders>
            <w:shd w:val="clear" w:color="auto" w:fill="auto"/>
            <w:hideMark/>
          </w:tcPr>
          <w:p w14:paraId="23884E0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Izvođenje radova na obnovi pješačke staze i ograde starog groblja u Rozgi, Općina Dubravica</w:t>
            </w:r>
          </w:p>
        </w:tc>
        <w:tc>
          <w:tcPr>
            <w:tcW w:w="324" w:type="pct"/>
            <w:tcBorders>
              <w:top w:val="nil"/>
              <w:left w:val="nil"/>
              <w:bottom w:val="single" w:sz="4" w:space="0" w:color="000000"/>
              <w:right w:val="single" w:sz="4" w:space="0" w:color="000000"/>
            </w:tcBorders>
            <w:shd w:val="clear" w:color="auto" w:fill="auto"/>
            <w:hideMark/>
          </w:tcPr>
          <w:p w14:paraId="3F2533B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45233161-5</w:t>
            </w:r>
          </w:p>
        </w:tc>
        <w:tc>
          <w:tcPr>
            <w:tcW w:w="405" w:type="pct"/>
            <w:tcBorders>
              <w:top w:val="nil"/>
              <w:left w:val="nil"/>
              <w:bottom w:val="single" w:sz="4" w:space="0" w:color="000000"/>
              <w:right w:val="single" w:sz="4" w:space="0" w:color="000000"/>
            </w:tcBorders>
            <w:shd w:val="clear" w:color="auto" w:fill="auto"/>
            <w:hideMark/>
          </w:tcPr>
          <w:p w14:paraId="113E960E"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168.000,00</w:t>
            </w:r>
          </w:p>
        </w:tc>
        <w:tc>
          <w:tcPr>
            <w:tcW w:w="398" w:type="pct"/>
            <w:tcBorders>
              <w:top w:val="nil"/>
              <w:left w:val="nil"/>
              <w:bottom w:val="single" w:sz="4" w:space="0" w:color="000000"/>
              <w:right w:val="single" w:sz="4" w:space="0" w:color="000000"/>
            </w:tcBorders>
            <w:shd w:val="clear" w:color="auto" w:fill="auto"/>
            <w:hideMark/>
          </w:tcPr>
          <w:p w14:paraId="290F5A0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auto" w:fill="auto"/>
            <w:hideMark/>
          </w:tcPr>
          <w:p w14:paraId="4CFC6D5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0AFB9D6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71D2BA2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3C3D6C4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1B6F931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auto" w:fill="auto"/>
            <w:hideMark/>
          </w:tcPr>
          <w:p w14:paraId="226BD00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60 dana</w:t>
            </w:r>
          </w:p>
        </w:tc>
        <w:tc>
          <w:tcPr>
            <w:tcW w:w="347" w:type="pct"/>
            <w:tcBorders>
              <w:top w:val="nil"/>
              <w:left w:val="nil"/>
              <w:bottom w:val="single" w:sz="4" w:space="0" w:color="000000"/>
              <w:right w:val="single" w:sz="4" w:space="0" w:color="000000"/>
            </w:tcBorders>
            <w:shd w:val="clear" w:color="auto" w:fill="auto"/>
            <w:hideMark/>
          </w:tcPr>
          <w:p w14:paraId="1D174B4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21AF638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608A9E4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40E7721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390DC5B1" w14:textId="77777777" w:rsidTr="00685FF4">
        <w:trPr>
          <w:trHeight w:val="1170"/>
        </w:trPr>
        <w:tc>
          <w:tcPr>
            <w:tcW w:w="170" w:type="pct"/>
            <w:vMerge/>
            <w:tcBorders>
              <w:top w:val="nil"/>
              <w:left w:val="single" w:sz="4" w:space="0" w:color="000000"/>
              <w:bottom w:val="single" w:sz="4" w:space="0" w:color="000000"/>
              <w:right w:val="single" w:sz="4" w:space="0" w:color="000000"/>
            </w:tcBorders>
            <w:vAlign w:val="center"/>
            <w:hideMark/>
          </w:tcPr>
          <w:p w14:paraId="21EA3339"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30BBCF3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57/2023</w:t>
            </w:r>
          </w:p>
        </w:tc>
        <w:tc>
          <w:tcPr>
            <w:tcW w:w="483" w:type="pct"/>
            <w:tcBorders>
              <w:top w:val="nil"/>
              <w:left w:val="nil"/>
              <w:bottom w:val="single" w:sz="4" w:space="0" w:color="000000"/>
              <w:right w:val="single" w:sz="4" w:space="0" w:color="000000"/>
            </w:tcBorders>
            <w:shd w:val="clear" w:color="DCDCDC" w:fill="DCDCDC"/>
            <w:hideMark/>
          </w:tcPr>
          <w:p w14:paraId="30099C6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Izvođenje radova na obnovi pješačke staze i ograde starog groblja u Rozgi, Općina Dubravica</w:t>
            </w:r>
          </w:p>
        </w:tc>
        <w:tc>
          <w:tcPr>
            <w:tcW w:w="324" w:type="pct"/>
            <w:tcBorders>
              <w:top w:val="nil"/>
              <w:left w:val="nil"/>
              <w:bottom w:val="single" w:sz="4" w:space="0" w:color="000000"/>
              <w:right w:val="single" w:sz="4" w:space="0" w:color="000000"/>
            </w:tcBorders>
            <w:shd w:val="clear" w:color="DCDCDC" w:fill="DCDCDC"/>
            <w:hideMark/>
          </w:tcPr>
          <w:p w14:paraId="7BC27F1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45233161-5</w:t>
            </w:r>
          </w:p>
        </w:tc>
        <w:tc>
          <w:tcPr>
            <w:tcW w:w="405" w:type="pct"/>
            <w:tcBorders>
              <w:top w:val="nil"/>
              <w:left w:val="nil"/>
              <w:bottom w:val="single" w:sz="4" w:space="0" w:color="000000"/>
              <w:right w:val="single" w:sz="4" w:space="0" w:color="000000"/>
            </w:tcBorders>
            <w:shd w:val="clear" w:color="DCDCDC" w:fill="DCDCDC"/>
            <w:hideMark/>
          </w:tcPr>
          <w:p w14:paraId="6F93C8B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161.414,82</w:t>
            </w:r>
          </w:p>
        </w:tc>
        <w:tc>
          <w:tcPr>
            <w:tcW w:w="398" w:type="pct"/>
            <w:tcBorders>
              <w:top w:val="nil"/>
              <w:left w:val="nil"/>
              <w:bottom w:val="single" w:sz="4" w:space="0" w:color="000000"/>
              <w:right w:val="single" w:sz="4" w:space="0" w:color="000000"/>
            </w:tcBorders>
            <w:shd w:val="clear" w:color="DCDCDC" w:fill="DCDCDC"/>
            <w:hideMark/>
          </w:tcPr>
          <w:p w14:paraId="1386EEA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DCDCDC" w:fill="DCDCDC"/>
            <w:hideMark/>
          </w:tcPr>
          <w:p w14:paraId="3A7ECAC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2D36C23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28C4694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1206B6D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26A0E98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DCDCDC" w:fill="DCDCDC"/>
            <w:hideMark/>
          </w:tcPr>
          <w:p w14:paraId="062B222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60 dana</w:t>
            </w:r>
          </w:p>
        </w:tc>
        <w:tc>
          <w:tcPr>
            <w:tcW w:w="347" w:type="pct"/>
            <w:tcBorders>
              <w:top w:val="nil"/>
              <w:left w:val="nil"/>
              <w:bottom w:val="single" w:sz="4" w:space="0" w:color="000000"/>
              <w:right w:val="single" w:sz="4" w:space="0" w:color="000000"/>
            </w:tcBorders>
            <w:shd w:val="clear" w:color="DCDCDC" w:fill="DCDCDC"/>
            <w:hideMark/>
          </w:tcPr>
          <w:p w14:paraId="3FCA0AA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347" w:type="pct"/>
            <w:tcBorders>
              <w:top w:val="nil"/>
              <w:left w:val="nil"/>
              <w:bottom w:val="single" w:sz="4" w:space="0" w:color="000000"/>
              <w:right w:val="single" w:sz="4" w:space="0" w:color="000000"/>
            </w:tcBorders>
            <w:shd w:val="clear" w:color="DCDCDC" w:fill="DCDCDC"/>
            <w:hideMark/>
          </w:tcPr>
          <w:p w14:paraId="4507BCB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54E0026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30C963F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602966AB" w14:textId="77777777" w:rsidTr="00685FF4">
        <w:trPr>
          <w:trHeight w:val="1170"/>
        </w:trPr>
        <w:tc>
          <w:tcPr>
            <w:tcW w:w="170" w:type="pct"/>
            <w:vMerge/>
            <w:tcBorders>
              <w:top w:val="nil"/>
              <w:left w:val="single" w:sz="4" w:space="0" w:color="000000"/>
              <w:bottom w:val="single" w:sz="4" w:space="0" w:color="000000"/>
              <w:right w:val="single" w:sz="4" w:space="0" w:color="000000"/>
            </w:tcBorders>
            <w:vAlign w:val="center"/>
            <w:hideMark/>
          </w:tcPr>
          <w:p w14:paraId="6065D68A"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3DE451A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57/2023</w:t>
            </w:r>
          </w:p>
        </w:tc>
        <w:tc>
          <w:tcPr>
            <w:tcW w:w="483" w:type="pct"/>
            <w:tcBorders>
              <w:top w:val="nil"/>
              <w:left w:val="nil"/>
              <w:bottom w:val="single" w:sz="4" w:space="0" w:color="000000"/>
              <w:right w:val="single" w:sz="4" w:space="0" w:color="000000"/>
            </w:tcBorders>
            <w:shd w:val="clear" w:color="DCDCDC" w:fill="DCDCDC"/>
            <w:hideMark/>
          </w:tcPr>
          <w:p w14:paraId="7B1D9EF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Izvođenje radova na obnovi pješačke staze i ograde starog groblja u Rozgi, Općina Dubravica</w:t>
            </w:r>
          </w:p>
        </w:tc>
        <w:tc>
          <w:tcPr>
            <w:tcW w:w="324" w:type="pct"/>
            <w:tcBorders>
              <w:top w:val="nil"/>
              <w:left w:val="nil"/>
              <w:bottom w:val="single" w:sz="4" w:space="0" w:color="000000"/>
              <w:right w:val="single" w:sz="4" w:space="0" w:color="000000"/>
            </w:tcBorders>
            <w:shd w:val="clear" w:color="DCDCDC" w:fill="DCDCDC"/>
            <w:hideMark/>
          </w:tcPr>
          <w:p w14:paraId="3A67D95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45233161-5</w:t>
            </w:r>
          </w:p>
        </w:tc>
        <w:tc>
          <w:tcPr>
            <w:tcW w:w="405" w:type="pct"/>
            <w:tcBorders>
              <w:top w:val="nil"/>
              <w:left w:val="nil"/>
              <w:bottom w:val="single" w:sz="4" w:space="0" w:color="000000"/>
              <w:right w:val="single" w:sz="4" w:space="0" w:color="000000"/>
            </w:tcBorders>
            <w:shd w:val="clear" w:color="DCDCDC" w:fill="DCDCDC"/>
            <w:hideMark/>
          </w:tcPr>
          <w:p w14:paraId="3D09012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161.414,82</w:t>
            </w:r>
          </w:p>
        </w:tc>
        <w:tc>
          <w:tcPr>
            <w:tcW w:w="398" w:type="pct"/>
            <w:tcBorders>
              <w:top w:val="nil"/>
              <w:left w:val="nil"/>
              <w:bottom w:val="single" w:sz="4" w:space="0" w:color="000000"/>
              <w:right w:val="single" w:sz="4" w:space="0" w:color="000000"/>
            </w:tcBorders>
            <w:shd w:val="clear" w:color="DCDCDC" w:fill="DCDCDC"/>
            <w:hideMark/>
          </w:tcPr>
          <w:p w14:paraId="1D7EBB6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DCDCDC" w:fill="DCDCDC"/>
            <w:hideMark/>
          </w:tcPr>
          <w:p w14:paraId="21E8C7D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7A4695D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00EFF93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1138297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329B917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DCDCDC" w:fill="DCDCDC"/>
            <w:hideMark/>
          </w:tcPr>
          <w:p w14:paraId="1527B83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60 dana</w:t>
            </w:r>
          </w:p>
        </w:tc>
        <w:tc>
          <w:tcPr>
            <w:tcW w:w="347" w:type="pct"/>
            <w:tcBorders>
              <w:top w:val="nil"/>
              <w:left w:val="nil"/>
              <w:bottom w:val="single" w:sz="4" w:space="0" w:color="000000"/>
              <w:right w:val="single" w:sz="4" w:space="0" w:color="000000"/>
            </w:tcBorders>
            <w:shd w:val="clear" w:color="DCDCDC" w:fill="DCDCDC"/>
            <w:hideMark/>
          </w:tcPr>
          <w:p w14:paraId="2FD3DAF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347" w:type="pct"/>
            <w:tcBorders>
              <w:top w:val="nil"/>
              <w:left w:val="nil"/>
              <w:bottom w:val="single" w:sz="4" w:space="0" w:color="000000"/>
              <w:right w:val="single" w:sz="4" w:space="0" w:color="000000"/>
            </w:tcBorders>
            <w:shd w:val="clear" w:color="DCDCDC" w:fill="DCDCDC"/>
            <w:hideMark/>
          </w:tcPr>
          <w:p w14:paraId="6D84B71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1770149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41D33F1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DF7B774" w14:textId="77777777" w:rsidTr="00685FF4">
        <w:trPr>
          <w:trHeight w:val="1170"/>
        </w:trPr>
        <w:tc>
          <w:tcPr>
            <w:tcW w:w="170" w:type="pct"/>
            <w:vMerge/>
            <w:tcBorders>
              <w:top w:val="nil"/>
              <w:left w:val="single" w:sz="4" w:space="0" w:color="000000"/>
              <w:bottom w:val="single" w:sz="4" w:space="0" w:color="000000"/>
              <w:right w:val="single" w:sz="4" w:space="0" w:color="000000"/>
            </w:tcBorders>
            <w:vAlign w:val="center"/>
            <w:hideMark/>
          </w:tcPr>
          <w:p w14:paraId="2F54A93B"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5DED009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57/2023</w:t>
            </w:r>
          </w:p>
        </w:tc>
        <w:tc>
          <w:tcPr>
            <w:tcW w:w="483" w:type="pct"/>
            <w:tcBorders>
              <w:top w:val="nil"/>
              <w:left w:val="nil"/>
              <w:bottom w:val="single" w:sz="4" w:space="0" w:color="000000"/>
              <w:right w:val="single" w:sz="4" w:space="0" w:color="000000"/>
            </w:tcBorders>
            <w:shd w:val="clear" w:color="DCDCDC" w:fill="DCDCDC"/>
            <w:hideMark/>
          </w:tcPr>
          <w:p w14:paraId="683D927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Izvođenje radova na obnovi pješačke staze i ograde starog groblja u Rozgi, Općina Dubravica</w:t>
            </w:r>
          </w:p>
        </w:tc>
        <w:tc>
          <w:tcPr>
            <w:tcW w:w="324" w:type="pct"/>
            <w:tcBorders>
              <w:top w:val="nil"/>
              <w:left w:val="nil"/>
              <w:bottom w:val="single" w:sz="4" w:space="0" w:color="000000"/>
              <w:right w:val="single" w:sz="4" w:space="0" w:color="000000"/>
            </w:tcBorders>
            <w:shd w:val="clear" w:color="DCDCDC" w:fill="DCDCDC"/>
            <w:hideMark/>
          </w:tcPr>
          <w:p w14:paraId="1D292D7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45233161-5</w:t>
            </w:r>
          </w:p>
        </w:tc>
        <w:tc>
          <w:tcPr>
            <w:tcW w:w="405" w:type="pct"/>
            <w:tcBorders>
              <w:top w:val="nil"/>
              <w:left w:val="nil"/>
              <w:bottom w:val="single" w:sz="4" w:space="0" w:color="000000"/>
              <w:right w:val="single" w:sz="4" w:space="0" w:color="000000"/>
            </w:tcBorders>
            <w:shd w:val="clear" w:color="DCDCDC" w:fill="DCDCDC"/>
            <w:hideMark/>
          </w:tcPr>
          <w:p w14:paraId="4FC0D05E"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161.414,82</w:t>
            </w:r>
          </w:p>
        </w:tc>
        <w:tc>
          <w:tcPr>
            <w:tcW w:w="398" w:type="pct"/>
            <w:tcBorders>
              <w:top w:val="nil"/>
              <w:left w:val="nil"/>
              <w:bottom w:val="single" w:sz="4" w:space="0" w:color="000000"/>
              <w:right w:val="single" w:sz="4" w:space="0" w:color="000000"/>
            </w:tcBorders>
            <w:shd w:val="clear" w:color="DCDCDC" w:fill="DCDCDC"/>
            <w:hideMark/>
          </w:tcPr>
          <w:p w14:paraId="3306863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DCDCDC" w:fill="DCDCDC"/>
            <w:hideMark/>
          </w:tcPr>
          <w:p w14:paraId="1C5773D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6204287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5490645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42676AE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147BEF7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DCDCDC" w:fill="DCDCDC"/>
            <w:hideMark/>
          </w:tcPr>
          <w:p w14:paraId="719E64C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2 mjeseca</w:t>
            </w:r>
          </w:p>
        </w:tc>
        <w:tc>
          <w:tcPr>
            <w:tcW w:w="347" w:type="pct"/>
            <w:tcBorders>
              <w:top w:val="nil"/>
              <w:left w:val="nil"/>
              <w:bottom w:val="single" w:sz="4" w:space="0" w:color="000000"/>
              <w:right w:val="single" w:sz="4" w:space="0" w:color="000000"/>
            </w:tcBorders>
            <w:shd w:val="clear" w:color="DCDCDC" w:fill="DCDCDC"/>
            <w:hideMark/>
          </w:tcPr>
          <w:p w14:paraId="648CD0C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21.02.2023</w:t>
            </w:r>
          </w:p>
        </w:tc>
        <w:tc>
          <w:tcPr>
            <w:tcW w:w="347" w:type="pct"/>
            <w:tcBorders>
              <w:top w:val="nil"/>
              <w:left w:val="nil"/>
              <w:bottom w:val="single" w:sz="4" w:space="0" w:color="000000"/>
              <w:right w:val="single" w:sz="4" w:space="0" w:color="000000"/>
            </w:tcBorders>
            <w:shd w:val="clear" w:color="DCDCDC" w:fill="DCDCDC"/>
            <w:hideMark/>
          </w:tcPr>
          <w:p w14:paraId="09323BD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672E368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72EF360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6B310C2B" w14:textId="77777777" w:rsidTr="00685FF4">
        <w:trPr>
          <w:trHeight w:val="136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0345B6F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58</w:t>
            </w:r>
          </w:p>
        </w:tc>
        <w:tc>
          <w:tcPr>
            <w:tcW w:w="323" w:type="pct"/>
            <w:tcBorders>
              <w:top w:val="single" w:sz="4" w:space="0" w:color="000000"/>
              <w:left w:val="nil"/>
              <w:bottom w:val="single" w:sz="4" w:space="0" w:color="000000"/>
              <w:right w:val="single" w:sz="4" w:space="0" w:color="000000"/>
            </w:tcBorders>
            <w:shd w:val="clear" w:color="auto" w:fill="auto"/>
            <w:hideMark/>
          </w:tcPr>
          <w:p w14:paraId="24898CD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58/2023</w:t>
            </w:r>
          </w:p>
        </w:tc>
        <w:tc>
          <w:tcPr>
            <w:tcW w:w="483" w:type="pct"/>
            <w:tcBorders>
              <w:top w:val="nil"/>
              <w:left w:val="nil"/>
              <w:bottom w:val="single" w:sz="4" w:space="0" w:color="000000"/>
              <w:right w:val="single" w:sz="4" w:space="0" w:color="000000"/>
            </w:tcBorders>
            <w:shd w:val="clear" w:color="auto" w:fill="auto"/>
            <w:hideMark/>
          </w:tcPr>
          <w:p w14:paraId="4BED86F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stručnog nadzora građenja na obnovi pješačke staze i ograde starog groblja u Rozgi, Općina Dubravica</w:t>
            </w:r>
          </w:p>
        </w:tc>
        <w:tc>
          <w:tcPr>
            <w:tcW w:w="324" w:type="pct"/>
            <w:tcBorders>
              <w:top w:val="nil"/>
              <w:left w:val="nil"/>
              <w:bottom w:val="single" w:sz="4" w:space="0" w:color="000000"/>
              <w:right w:val="single" w:sz="4" w:space="0" w:color="000000"/>
            </w:tcBorders>
            <w:shd w:val="clear" w:color="auto" w:fill="auto"/>
            <w:hideMark/>
          </w:tcPr>
          <w:p w14:paraId="725EFD8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71247000-1</w:t>
            </w:r>
          </w:p>
        </w:tc>
        <w:tc>
          <w:tcPr>
            <w:tcW w:w="405" w:type="pct"/>
            <w:tcBorders>
              <w:top w:val="nil"/>
              <w:left w:val="nil"/>
              <w:bottom w:val="single" w:sz="4" w:space="0" w:color="000000"/>
              <w:right w:val="single" w:sz="4" w:space="0" w:color="000000"/>
            </w:tcBorders>
            <w:shd w:val="clear" w:color="auto" w:fill="auto"/>
            <w:hideMark/>
          </w:tcPr>
          <w:p w14:paraId="413026E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6.800,00</w:t>
            </w:r>
          </w:p>
        </w:tc>
        <w:tc>
          <w:tcPr>
            <w:tcW w:w="398" w:type="pct"/>
            <w:tcBorders>
              <w:top w:val="nil"/>
              <w:left w:val="nil"/>
              <w:bottom w:val="single" w:sz="4" w:space="0" w:color="000000"/>
              <w:right w:val="single" w:sz="4" w:space="0" w:color="000000"/>
            </w:tcBorders>
            <w:shd w:val="clear" w:color="auto" w:fill="auto"/>
            <w:hideMark/>
          </w:tcPr>
          <w:p w14:paraId="6F51ABF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2B3EC4C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220EBF3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2ACA3CB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2B87A72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0E251E6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auto" w:fill="auto"/>
            <w:hideMark/>
          </w:tcPr>
          <w:p w14:paraId="410BF99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0373A54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069737F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724B66B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1B0156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72CD0561" w14:textId="77777777" w:rsidTr="00685FF4">
        <w:trPr>
          <w:trHeight w:val="1365"/>
        </w:trPr>
        <w:tc>
          <w:tcPr>
            <w:tcW w:w="170" w:type="pct"/>
            <w:vMerge/>
            <w:tcBorders>
              <w:top w:val="nil"/>
              <w:left w:val="single" w:sz="4" w:space="0" w:color="000000"/>
              <w:bottom w:val="single" w:sz="4" w:space="0" w:color="000000"/>
              <w:right w:val="single" w:sz="4" w:space="0" w:color="000000"/>
            </w:tcBorders>
            <w:vAlign w:val="center"/>
            <w:hideMark/>
          </w:tcPr>
          <w:p w14:paraId="53ACB6F8"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23F430E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58/2023</w:t>
            </w:r>
          </w:p>
        </w:tc>
        <w:tc>
          <w:tcPr>
            <w:tcW w:w="483" w:type="pct"/>
            <w:tcBorders>
              <w:top w:val="nil"/>
              <w:left w:val="nil"/>
              <w:bottom w:val="single" w:sz="4" w:space="0" w:color="000000"/>
              <w:right w:val="single" w:sz="4" w:space="0" w:color="000000"/>
            </w:tcBorders>
            <w:shd w:val="clear" w:color="DCDCDC" w:fill="DCDCDC"/>
            <w:hideMark/>
          </w:tcPr>
          <w:p w14:paraId="6A0585A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stručnog nadzora građenja na obnovi pješačke staze i ograde starog groblja u Rozgi, Općina Dubravica</w:t>
            </w:r>
          </w:p>
        </w:tc>
        <w:tc>
          <w:tcPr>
            <w:tcW w:w="324" w:type="pct"/>
            <w:tcBorders>
              <w:top w:val="nil"/>
              <w:left w:val="nil"/>
              <w:bottom w:val="single" w:sz="4" w:space="0" w:color="000000"/>
              <w:right w:val="single" w:sz="4" w:space="0" w:color="000000"/>
            </w:tcBorders>
            <w:shd w:val="clear" w:color="DCDCDC" w:fill="DCDCDC"/>
            <w:hideMark/>
          </w:tcPr>
          <w:p w14:paraId="70E45EA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71247000-1</w:t>
            </w:r>
          </w:p>
        </w:tc>
        <w:tc>
          <w:tcPr>
            <w:tcW w:w="405" w:type="pct"/>
            <w:tcBorders>
              <w:top w:val="nil"/>
              <w:left w:val="nil"/>
              <w:bottom w:val="single" w:sz="4" w:space="0" w:color="000000"/>
              <w:right w:val="single" w:sz="4" w:space="0" w:color="000000"/>
            </w:tcBorders>
            <w:shd w:val="clear" w:color="DCDCDC" w:fill="DCDCDC"/>
            <w:hideMark/>
          </w:tcPr>
          <w:p w14:paraId="041045D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6.456,59</w:t>
            </w:r>
          </w:p>
        </w:tc>
        <w:tc>
          <w:tcPr>
            <w:tcW w:w="398" w:type="pct"/>
            <w:tcBorders>
              <w:top w:val="nil"/>
              <w:left w:val="nil"/>
              <w:bottom w:val="single" w:sz="4" w:space="0" w:color="000000"/>
              <w:right w:val="single" w:sz="4" w:space="0" w:color="000000"/>
            </w:tcBorders>
            <w:shd w:val="clear" w:color="DCDCDC" w:fill="DCDCDC"/>
            <w:hideMark/>
          </w:tcPr>
          <w:p w14:paraId="7F536D9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3EA1288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479DA7A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06348F6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296D1F1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5A4E2DD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DCDCDC" w:fill="DCDCDC"/>
            <w:hideMark/>
          </w:tcPr>
          <w:p w14:paraId="04424AD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7E3D952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21.02.2023</w:t>
            </w:r>
          </w:p>
        </w:tc>
        <w:tc>
          <w:tcPr>
            <w:tcW w:w="347" w:type="pct"/>
            <w:tcBorders>
              <w:top w:val="nil"/>
              <w:left w:val="nil"/>
              <w:bottom w:val="single" w:sz="4" w:space="0" w:color="000000"/>
              <w:right w:val="single" w:sz="4" w:space="0" w:color="000000"/>
            </w:tcBorders>
            <w:shd w:val="clear" w:color="DCDCDC" w:fill="DCDCDC"/>
            <w:hideMark/>
          </w:tcPr>
          <w:p w14:paraId="1B90203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032F804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50589EB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661C19C7" w14:textId="77777777" w:rsidTr="00685FF4">
        <w:trPr>
          <w:trHeight w:val="1365"/>
        </w:trPr>
        <w:tc>
          <w:tcPr>
            <w:tcW w:w="170" w:type="pct"/>
            <w:tcBorders>
              <w:top w:val="nil"/>
              <w:left w:val="single" w:sz="4" w:space="0" w:color="000000"/>
              <w:bottom w:val="single" w:sz="4" w:space="0" w:color="000000"/>
              <w:right w:val="single" w:sz="4" w:space="0" w:color="000000"/>
            </w:tcBorders>
            <w:shd w:val="clear" w:color="FFFFFF" w:fill="FFFFFF"/>
            <w:hideMark/>
          </w:tcPr>
          <w:p w14:paraId="3E544E9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lastRenderedPageBreak/>
              <w:t>59</w:t>
            </w:r>
          </w:p>
        </w:tc>
        <w:tc>
          <w:tcPr>
            <w:tcW w:w="323" w:type="pct"/>
            <w:tcBorders>
              <w:top w:val="single" w:sz="4" w:space="0" w:color="000000"/>
              <w:left w:val="nil"/>
              <w:bottom w:val="single" w:sz="4" w:space="0" w:color="000000"/>
              <w:right w:val="single" w:sz="4" w:space="0" w:color="000000"/>
            </w:tcBorders>
            <w:shd w:val="clear" w:color="auto" w:fill="auto"/>
            <w:hideMark/>
          </w:tcPr>
          <w:p w14:paraId="4358473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59/2023</w:t>
            </w:r>
          </w:p>
        </w:tc>
        <w:tc>
          <w:tcPr>
            <w:tcW w:w="483" w:type="pct"/>
            <w:tcBorders>
              <w:top w:val="nil"/>
              <w:left w:val="nil"/>
              <w:bottom w:val="single" w:sz="4" w:space="0" w:color="000000"/>
              <w:right w:val="single" w:sz="4" w:space="0" w:color="000000"/>
            </w:tcBorders>
            <w:shd w:val="clear" w:color="auto" w:fill="auto"/>
            <w:hideMark/>
          </w:tcPr>
          <w:p w14:paraId="2CB181B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tehničke pomoći u provedbi projekta te priprema i provedba postupka nabave - Sanacija Ulice Matije Gupca stradale u potresu</w:t>
            </w:r>
          </w:p>
        </w:tc>
        <w:tc>
          <w:tcPr>
            <w:tcW w:w="324" w:type="pct"/>
            <w:tcBorders>
              <w:top w:val="nil"/>
              <w:left w:val="nil"/>
              <w:bottom w:val="single" w:sz="4" w:space="0" w:color="000000"/>
              <w:right w:val="single" w:sz="4" w:space="0" w:color="000000"/>
            </w:tcBorders>
            <w:shd w:val="clear" w:color="auto" w:fill="auto"/>
            <w:hideMark/>
          </w:tcPr>
          <w:p w14:paraId="30CB31A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72224000-1</w:t>
            </w:r>
          </w:p>
        </w:tc>
        <w:tc>
          <w:tcPr>
            <w:tcW w:w="405" w:type="pct"/>
            <w:tcBorders>
              <w:top w:val="nil"/>
              <w:left w:val="nil"/>
              <w:bottom w:val="single" w:sz="4" w:space="0" w:color="000000"/>
              <w:right w:val="single" w:sz="4" w:space="0" w:color="000000"/>
            </w:tcBorders>
            <w:shd w:val="clear" w:color="auto" w:fill="auto"/>
            <w:hideMark/>
          </w:tcPr>
          <w:p w14:paraId="7E3CFFD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9.000,00</w:t>
            </w:r>
          </w:p>
        </w:tc>
        <w:tc>
          <w:tcPr>
            <w:tcW w:w="398" w:type="pct"/>
            <w:tcBorders>
              <w:top w:val="nil"/>
              <w:left w:val="nil"/>
              <w:bottom w:val="single" w:sz="4" w:space="0" w:color="000000"/>
              <w:right w:val="single" w:sz="4" w:space="0" w:color="000000"/>
            </w:tcBorders>
            <w:shd w:val="clear" w:color="auto" w:fill="auto"/>
            <w:hideMark/>
          </w:tcPr>
          <w:p w14:paraId="053037C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25D857D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7AF5DD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1DB0404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0D9D98D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71FC3AE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auto" w:fill="auto"/>
            <w:hideMark/>
          </w:tcPr>
          <w:p w14:paraId="746D8E5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29FB276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347" w:type="pct"/>
            <w:tcBorders>
              <w:top w:val="nil"/>
              <w:left w:val="nil"/>
              <w:bottom w:val="single" w:sz="4" w:space="0" w:color="000000"/>
              <w:right w:val="single" w:sz="4" w:space="0" w:color="000000"/>
            </w:tcBorders>
            <w:shd w:val="clear" w:color="auto" w:fill="auto"/>
            <w:hideMark/>
          </w:tcPr>
          <w:p w14:paraId="23246FD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7E4675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205E8B8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Dodana</w:t>
            </w:r>
          </w:p>
        </w:tc>
      </w:tr>
      <w:tr w:rsidR="001E6FB3" w:rsidRPr="00EE695C" w14:paraId="31AD2A92" w14:textId="77777777" w:rsidTr="00685FF4">
        <w:trPr>
          <w:trHeight w:val="1365"/>
        </w:trPr>
        <w:tc>
          <w:tcPr>
            <w:tcW w:w="170" w:type="pct"/>
            <w:tcBorders>
              <w:top w:val="nil"/>
              <w:left w:val="single" w:sz="4" w:space="0" w:color="000000"/>
              <w:bottom w:val="single" w:sz="4" w:space="0" w:color="000000"/>
              <w:right w:val="single" w:sz="4" w:space="0" w:color="000000"/>
            </w:tcBorders>
            <w:shd w:val="clear" w:color="FFFFFF" w:fill="FFFFFF"/>
            <w:hideMark/>
          </w:tcPr>
          <w:p w14:paraId="5F15CFAB"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60</w:t>
            </w:r>
          </w:p>
        </w:tc>
        <w:tc>
          <w:tcPr>
            <w:tcW w:w="323" w:type="pct"/>
            <w:tcBorders>
              <w:top w:val="single" w:sz="4" w:space="0" w:color="000000"/>
              <w:left w:val="nil"/>
              <w:bottom w:val="single" w:sz="4" w:space="0" w:color="000000"/>
              <w:right w:val="single" w:sz="4" w:space="0" w:color="000000"/>
            </w:tcBorders>
            <w:shd w:val="clear" w:color="auto" w:fill="auto"/>
            <w:hideMark/>
          </w:tcPr>
          <w:p w14:paraId="62CCADE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60/2023</w:t>
            </w:r>
          </w:p>
        </w:tc>
        <w:tc>
          <w:tcPr>
            <w:tcW w:w="483" w:type="pct"/>
            <w:tcBorders>
              <w:top w:val="nil"/>
              <w:left w:val="nil"/>
              <w:bottom w:val="single" w:sz="4" w:space="0" w:color="000000"/>
              <w:right w:val="single" w:sz="4" w:space="0" w:color="000000"/>
            </w:tcBorders>
            <w:shd w:val="clear" w:color="auto" w:fill="auto"/>
            <w:hideMark/>
          </w:tcPr>
          <w:p w14:paraId="6139895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Usluga tehničke pomoći u provedbi projekta te priprema i provedba postupka nabave - </w:t>
            </w:r>
            <w:proofErr w:type="spellStart"/>
            <w:r w:rsidRPr="00EE695C">
              <w:rPr>
                <w:rFonts w:ascii="Arial" w:hAnsi="Arial" w:cs="Arial"/>
                <w:color w:val="000000"/>
                <w:sz w:val="14"/>
                <w:szCs w:val="14"/>
              </w:rPr>
              <w:t>Sanancija</w:t>
            </w:r>
            <w:proofErr w:type="spellEnd"/>
            <w:r w:rsidRPr="00EE695C">
              <w:rPr>
                <w:rFonts w:ascii="Arial" w:hAnsi="Arial" w:cs="Arial"/>
                <w:color w:val="000000"/>
                <w:sz w:val="14"/>
                <w:szCs w:val="14"/>
              </w:rPr>
              <w:t xml:space="preserve"> </w:t>
            </w:r>
            <w:proofErr w:type="spellStart"/>
            <w:r w:rsidRPr="00EE695C">
              <w:rPr>
                <w:rFonts w:ascii="Arial" w:hAnsi="Arial" w:cs="Arial"/>
                <w:color w:val="000000"/>
                <w:sz w:val="14"/>
                <w:szCs w:val="14"/>
              </w:rPr>
              <w:t>Otovačke</w:t>
            </w:r>
            <w:proofErr w:type="spellEnd"/>
            <w:r w:rsidRPr="00EE695C">
              <w:rPr>
                <w:rFonts w:ascii="Arial" w:hAnsi="Arial" w:cs="Arial"/>
                <w:color w:val="000000"/>
                <w:sz w:val="14"/>
                <w:szCs w:val="14"/>
              </w:rPr>
              <w:t xml:space="preserve"> ulice stradale u potresu</w:t>
            </w:r>
          </w:p>
        </w:tc>
        <w:tc>
          <w:tcPr>
            <w:tcW w:w="324" w:type="pct"/>
            <w:tcBorders>
              <w:top w:val="nil"/>
              <w:left w:val="nil"/>
              <w:bottom w:val="single" w:sz="4" w:space="0" w:color="000000"/>
              <w:right w:val="single" w:sz="4" w:space="0" w:color="000000"/>
            </w:tcBorders>
            <w:shd w:val="clear" w:color="auto" w:fill="auto"/>
            <w:hideMark/>
          </w:tcPr>
          <w:p w14:paraId="7757589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72224000-1</w:t>
            </w:r>
          </w:p>
        </w:tc>
        <w:tc>
          <w:tcPr>
            <w:tcW w:w="405" w:type="pct"/>
            <w:tcBorders>
              <w:top w:val="nil"/>
              <w:left w:val="nil"/>
              <w:bottom w:val="single" w:sz="4" w:space="0" w:color="000000"/>
              <w:right w:val="single" w:sz="4" w:space="0" w:color="000000"/>
            </w:tcBorders>
            <w:shd w:val="clear" w:color="auto" w:fill="auto"/>
            <w:hideMark/>
          </w:tcPr>
          <w:p w14:paraId="6CEEDF0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9.000,00</w:t>
            </w:r>
          </w:p>
        </w:tc>
        <w:tc>
          <w:tcPr>
            <w:tcW w:w="398" w:type="pct"/>
            <w:tcBorders>
              <w:top w:val="nil"/>
              <w:left w:val="nil"/>
              <w:bottom w:val="single" w:sz="4" w:space="0" w:color="000000"/>
              <w:right w:val="single" w:sz="4" w:space="0" w:color="000000"/>
            </w:tcBorders>
            <w:shd w:val="clear" w:color="auto" w:fill="auto"/>
            <w:hideMark/>
          </w:tcPr>
          <w:p w14:paraId="22EF6D6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5645027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307CD80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4078C9A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74DDEE1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0103554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auto" w:fill="auto"/>
            <w:hideMark/>
          </w:tcPr>
          <w:p w14:paraId="77EA45F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718A62F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347" w:type="pct"/>
            <w:tcBorders>
              <w:top w:val="nil"/>
              <w:left w:val="nil"/>
              <w:bottom w:val="single" w:sz="4" w:space="0" w:color="000000"/>
              <w:right w:val="single" w:sz="4" w:space="0" w:color="000000"/>
            </w:tcBorders>
            <w:shd w:val="clear" w:color="auto" w:fill="auto"/>
            <w:hideMark/>
          </w:tcPr>
          <w:p w14:paraId="6504052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6647B95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689EDDB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Dodana</w:t>
            </w:r>
          </w:p>
        </w:tc>
      </w:tr>
      <w:tr w:rsidR="001E6FB3" w:rsidRPr="00EE695C" w14:paraId="10037308" w14:textId="77777777" w:rsidTr="00685FF4">
        <w:trPr>
          <w:trHeight w:val="1365"/>
        </w:trPr>
        <w:tc>
          <w:tcPr>
            <w:tcW w:w="170" w:type="pct"/>
            <w:tcBorders>
              <w:top w:val="nil"/>
              <w:left w:val="single" w:sz="4" w:space="0" w:color="000000"/>
              <w:bottom w:val="single" w:sz="4" w:space="0" w:color="000000"/>
              <w:right w:val="single" w:sz="4" w:space="0" w:color="000000"/>
            </w:tcBorders>
            <w:shd w:val="clear" w:color="FFFFFF" w:fill="FFFFFF"/>
            <w:hideMark/>
          </w:tcPr>
          <w:p w14:paraId="5B47027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61</w:t>
            </w:r>
          </w:p>
        </w:tc>
        <w:tc>
          <w:tcPr>
            <w:tcW w:w="323" w:type="pct"/>
            <w:tcBorders>
              <w:top w:val="single" w:sz="4" w:space="0" w:color="000000"/>
              <w:left w:val="nil"/>
              <w:bottom w:val="single" w:sz="4" w:space="0" w:color="000000"/>
              <w:right w:val="single" w:sz="4" w:space="0" w:color="000000"/>
            </w:tcBorders>
            <w:shd w:val="clear" w:color="auto" w:fill="auto"/>
            <w:hideMark/>
          </w:tcPr>
          <w:p w14:paraId="4E37ABB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61/2023</w:t>
            </w:r>
          </w:p>
        </w:tc>
        <w:tc>
          <w:tcPr>
            <w:tcW w:w="483" w:type="pct"/>
            <w:tcBorders>
              <w:top w:val="nil"/>
              <w:left w:val="nil"/>
              <w:bottom w:val="single" w:sz="4" w:space="0" w:color="000000"/>
              <w:right w:val="single" w:sz="4" w:space="0" w:color="000000"/>
            </w:tcBorders>
            <w:shd w:val="clear" w:color="auto" w:fill="auto"/>
            <w:hideMark/>
          </w:tcPr>
          <w:p w14:paraId="48C33C5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tehničke pomoći u provedbi projekta te priprema i provedba postupka nabave - Sanacija Zagrebačke ulice stradale u potresu</w:t>
            </w:r>
          </w:p>
        </w:tc>
        <w:tc>
          <w:tcPr>
            <w:tcW w:w="324" w:type="pct"/>
            <w:tcBorders>
              <w:top w:val="nil"/>
              <w:left w:val="nil"/>
              <w:bottom w:val="single" w:sz="4" w:space="0" w:color="000000"/>
              <w:right w:val="single" w:sz="4" w:space="0" w:color="000000"/>
            </w:tcBorders>
            <w:shd w:val="clear" w:color="auto" w:fill="auto"/>
            <w:hideMark/>
          </w:tcPr>
          <w:p w14:paraId="04EE733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72224000-1</w:t>
            </w:r>
          </w:p>
        </w:tc>
        <w:tc>
          <w:tcPr>
            <w:tcW w:w="405" w:type="pct"/>
            <w:tcBorders>
              <w:top w:val="nil"/>
              <w:left w:val="nil"/>
              <w:bottom w:val="single" w:sz="4" w:space="0" w:color="000000"/>
              <w:right w:val="single" w:sz="4" w:space="0" w:color="000000"/>
            </w:tcBorders>
            <w:shd w:val="clear" w:color="auto" w:fill="auto"/>
            <w:hideMark/>
          </w:tcPr>
          <w:p w14:paraId="4AC6621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9.000,00</w:t>
            </w:r>
          </w:p>
        </w:tc>
        <w:tc>
          <w:tcPr>
            <w:tcW w:w="398" w:type="pct"/>
            <w:tcBorders>
              <w:top w:val="nil"/>
              <w:left w:val="nil"/>
              <w:bottom w:val="single" w:sz="4" w:space="0" w:color="000000"/>
              <w:right w:val="single" w:sz="4" w:space="0" w:color="000000"/>
            </w:tcBorders>
            <w:shd w:val="clear" w:color="auto" w:fill="auto"/>
            <w:hideMark/>
          </w:tcPr>
          <w:p w14:paraId="37ACE74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7F31D5C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35E4041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077DF8D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06C02E1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15B4137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auto" w:fill="auto"/>
            <w:hideMark/>
          </w:tcPr>
          <w:p w14:paraId="385BE5D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388E587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347" w:type="pct"/>
            <w:tcBorders>
              <w:top w:val="nil"/>
              <w:left w:val="nil"/>
              <w:bottom w:val="single" w:sz="4" w:space="0" w:color="000000"/>
              <w:right w:val="single" w:sz="4" w:space="0" w:color="000000"/>
            </w:tcBorders>
            <w:shd w:val="clear" w:color="auto" w:fill="auto"/>
            <w:hideMark/>
          </w:tcPr>
          <w:p w14:paraId="47E5309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3E84E1E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ADB096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Dodana</w:t>
            </w:r>
          </w:p>
        </w:tc>
      </w:tr>
      <w:tr w:rsidR="001E6FB3" w:rsidRPr="00EE695C" w14:paraId="64803712" w14:textId="77777777" w:rsidTr="00685FF4">
        <w:trPr>
          <w:trHeight w:val="136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6F60B47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62</w:t>
            </w:r>
          </w:p>
        </w:tc>
        <w:tc>
          <w:tcPr>
            <w:tcW w:w="323" w:type="pct"/>
            <w:tcBorders>
              <w:top w:val="single" w:sz="4" w:space="0" w:color="000000"/>
              <w:left w:val="nil"/>
              <w:bottom w:val="single" w:sz="4" w:space="0" w:color="000000"/>
              <w:right w:val="single" w:sz="4" w:space="0" w:color="000000"/>
            </w:tcBorders>
            <w:shd w:val="clear" w:color="auto" w:fill="auto"/>
            <w:hideMark/>
          </w:tcPr>
          <w:p w14:paraId="6BF96DF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62/2023</w:t>
            </w:r>
          </w:p>
        </w:tc>
        <w:tc>
          <w:tcPr>
            <w:tcW w:w="483" w:type="pct"/>
            <w:tcBorders>
              <w:top w:val="nil"/>
              <w:left w:val="nil"/>
              <w:bottom w:val="single" w:sz="4" w:space="0" w:color="000000"/>
              <w:right w:val="single" w:sz="4" w:space="0" w:color="000000"/>
            </w:tcBorders>
            <w:shd w:val="clear" w:color="auto" w:fill="auto"/>
            <w:hideMark/>
          </w:tcPr>
          <w:p w14:paraId="5AFD548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Projektna dokumentacija za radove sanacije oštećenja nastalih uslijed potresa na lokaciji Odvojak Zagrebačke ceste</w:t>
            </w:r>
          </w:p>
        </w:tc>
        <w:tc>
          <w:tcPr>
            <w:tcW w:w="324" w:type="pct"/>
            <w:tcBorders>
              <w:top w:val="nil"/>
              <w:left w:val="nil"/>
              <w:bottom w:val="single" w:sz="4" w:space="0" w:color="000000"/>
              <w:right w:val="single" w:sz="4" w:space="0" w:color="000000"/>
            </w:tcBorders>
            <w:shd w:val="clear" w:color="auto" w:fill="auto"/>
            <w:hideMark/>
          </w:tcPr>
          <w:p w14:paraId="439FD1B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auto" w:fill="auto"/>
            <w:hideMark/>
          </w:tcPr>
          <w:p w14:paraId="653D7F85"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4.800,00</w:t>
            </w:r>
          </w:p>
        </w:tc>
        <w:tc>
          <w:tcPr>
            <w:tcW w:w="398" w:type="pct"/>
            <w:tcBorders>
              <w:top w:val="nil"/>
              <w:left w:val="nil"/>
              <w:bottom w:val="single" w:sz="4" w:space="0" w:color="000000"/>
              <w:right w:val="single" w:sz="4" w:space="0" w:color="000000"/>
            </w:tcBorders>
            <w:shd w:val="clear" w:color="auto" w:fill="auto"/>
            <w:hideMark/>
          </w:tcPr>
          <w:p w14:paraId="0351FEF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7BAE0D0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5F37EA6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7F28DFE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5E22F41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7DFA04E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auto" w:fill="auto"/>
            <w:hideMark/>
          </w:tcPr>
          <w:p w14:paraId="7B9B95E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AD33D9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34EEFFB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FD4968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299F6F5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3A0BF651" w14:textId="77777777" w:rsidTr="00685FF4">
        <w:trPr>
          <w:trHeight w:val="1365"/>
        </w:trPr>
        <w:tc>
          <w:tcPr>
            <w:tcW w:w="170" w:type="pct"/>
            <w:vMerge/>
            <w:tcBorders>
              <w:top w:val="nil"/>
              <w:left w:val="single" w:sz="4" w:space="0" w:color="000000"/>
              <w:bottom w:val="single" w:sz="4" w:space="0" w:color="000000"/>
              <w:right w:val="single" w:sz="4" w:space="0" w:color="000000"/>
            </w:tcBorders>
            <w:vAlign w:val="center"/>
            <w:hideMark/>
          </w:tcPr>
          <w:p w14:paraId="25CDAA26"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5E0529E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62/2023</w:t>
            </w:r>
          </w:p>
        </w:tc>
        <w:tc>
          <w:tcPr>
            <w:tcW w:w="483" w:type="pct"/>
            <w:tcBorders>
              <w:top w:val="nil"/>
              <w:left w:val="nil"/>
              <w:bottom w:val="single" w:sz="4" w:space="0" w:color="000000"/>
              <w:right w:val="single" w:sz="4" w:space="0" w:color="000000"/>
            </w:tcBorders>
            <w:shd w:val="clear" w:color="DCDCDC" w:fill="DCDCDC"/>
            <w:hideMark/>
          </w:tcPr>
          <w:p w14:paraId="0725624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Projektna dokumentacija za radove sanacije oštećenja nastalih uslijed potresa na lokaciji Odvojak Zagrebačke ceste</w:t>
            </w:r>
          </w:p>
        </w:tc>
        <w:tc>
          <w:tcPr>
            <w:tcW w:w="324" w:type="pct"/>
            <w:tcBorders>
              <w:top w:val="nil"/>
              <w:left w:val="nil"/>
              <w:bottom w:val="single" w:sz="4" w:space="0" w:color="000000"/>
              <w:right w:val="single" w:sz="4" w:space="0" w:color="000000"/>
            </w:tcBorders>
            <w:shd w:val="clear" w:color="DCDCDC" w:fill="DCDCDC"/>
            <w:hideMark/>
          </w:tcPr>
          <w:p w14:paraId="4039069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DCDCDC" w:fill="DCDCDC"/>
            <w:hideMark/>
          </w:tcPr>
          <w:p w14:paraId="66BE371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4.818,07</w:t>
            </w:r>
          </w:p>
        </w:tc>
        <w:tc>
          <w:tcPr>
            <w:tcW w:w="398" w:type="pct"/>
            <w:tcBorders>
              <w:top w:val="nil"/>
              <w:left w:val="nil"/>
              <w:bottom w:val="single" w:sz="4" w:space="0" w:color="000000"/>
              <w:right w:val="single" w:sz="4" w:space="0" w:color="000000"/>
            </w:tcBorders>
            <w:shd w:val="clear" w:color="DCDCDC" w:fill="DCDCDC"/>
            <w:hideMark/>
          </w:tcPr>
          <w:p w14:paraId="2A54CA6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11E5586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267CA3A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16A042A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1D28A3A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3B1A377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DCDCDC" w:fill="DCDCDC"/>
            <w:hideMark/>
          </w:tcPr>
          <w:p w14:paraId="77CEEA9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580A36D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347" w:type="pct"/>
            <w:tcBorders>
              <w:top w:val="nil"/>
              <w:left w:val="nil"/>
              <w:bottom w:val="single" w:sz="4" w:space="0" w:color="000000"/>
              <w:right w:val="single" w:sz="4" w:space="0" w:color="000000"/>
            </w:tcBorders>
            <w:shd w:val="clear" w:color="DCDCDC" w:fill="DCDCDC"/>
            <w:hideMark/>
          </w:tcPr>
          <w:p w14:paraId="1AE782F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3E973C6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4AF527F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28AFE1D8" w14:textId="77777777" w:rsidTr="00685FF4">
        <w:trPr>
          <w:trHeight w:val="136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77F5605B"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lastRenderedPageBreak/>
              <w:t>63</w:t>
            </w:r>
          </w:p>
        </w:tc>
        <w:tc>
          <w:tcPr>
            <w:tcW w:w="323" w:type="pct"/>
            <w:tcBorders>
              <w:top w:val="single" w:sz="4" w:space="0" w:color="000000"/>
              <w:left w:val="nil"/>
              <w:bottom w:val="single" w:sz="4" w:space="0" w:color="000000"/>
              <w:right w:val="single" w:sz="4" w:space="0" w:color="000000"/>
            </w:tcBorders>
            <w:shd w:val="clear" w:color="auto" w:fill="auto"/>
            <w:hideMark/>
          </w:tcPr>
          <w:p w14:paraId="1B7E889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63/2023</w:t>
            </w:r>
          </w:p>
        </w:tc>
        <w:tc>
          <w:tcPr>
            <w:tcW w:w="483" w:type="pct"/>
            <w:tcBorders>
              <w:top w:val="nil"/>
              <w:left w:val="nil"/>
              <w:bottom w:val="single" w:sz="4" w:space="0" w:color="000000"/>
              <w:right w:val="single" w:sz="4" w:space="0" w:color="000000"/>
            </w:tcBorders>
            <w:shd w:val="clear" w:color="auto" w:fill="auto"/>
            <w:hideMark/>
          </w:tcPr>
          <w:p w14:paraId="604A89F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Projektna dokumentacija za radove sanacije oštećenja nastalih uslijed potresa na lokaciji Ulica Matije Gupca</w:t>
            </w:r>
          </w:p>
        </w:tc>
        <w:tc>
          <w:tcPr>
            <w:tcW w:w="324" w:type="pct"/>
            <w:tcBorders>
              <w:top w:val="nil"/>
              <w:left w:val="nil"/>
              <w:bottom w:val="single" w:sz="4" w:space="0" w:color="000000"/>
              <w:right w:val="single" w:sz="4" w:space="0" w:color="000000"/>
            </w:tcBorders>
            <w:shd w:val="clear" w:color="auto" w:fill="auto"/>
            <w:hideMark/>
          </w:tcPr>
          <w:p w14:paraId="269C317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auto" w:fill="auto"/>
            <w:hideMark/>
          </w:tcPr>
          <w:p w14:paraId="51223616"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4.800,00</w:t>
            </w:r>
          </w:p>
        </w:tc>
        <w:tc>
          <w:tcPr>
            <w:tcW w:w="398" w:type="pct"/>
            <w:tcBorders>
              <w:top w:val="nil"/>
              <w:left w:val="nil"/>
              <w:bottom w:val="single" w:sz="4" w:space="0" w:color="000000"/>
              <w:right w:val="single" w:sz="4" w:space="0" w:color="000000"/>
            </w:tcBorders>
            <w:shd w:val="clear" w:color="auto" w:fill="auto"/>
            <w:hideMark/>
          </w:tcPr>
          <w:p w14:paraId="2881C90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1608EB2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6F311A9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49D514C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0E89EF2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5CA7959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auto" w:fill="auto"/>
            <w:hideMark/>
          </w:tcPr>
          <w:p w14:paraId="24236C9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7E09E4C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5C9A6CC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2B4CCB7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3C2669A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0531252C" w14:textId="77777777" w:rsidTr="00685FF4">
        <w:trPr>
          <w:trHeight w:val="1365"/>
        </w:trPr>
        <w:tc>
          <w:tcPr>
            <w:tcW w:w="170" w:type="pct"/>
            <w:vMerge/>
            <w:tcBorders>
              <w:top w:val="nil"/>
              <w:left w:val="single" w:sz="4" w:space="0" w:color="000000"/>
              <w:bottom w:val="single" w:sz="4" w:space="0" w:color="000000"/>
              <w:right w:val="single" w:sz="4" w:space="0" w:color="000000"/>
            </w:tcBorders>
            <w:vAlign w:val="center"/>
            <w:hideMark/>
          </w:tcPr>
          <w:p w14:paraId="7E77DB74"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572AF5F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63/2023</w:t>
            </w:r>
          </w:p>
        </w:tc>
        <w:tc>
          <w:tcPr>
            <w:tcW w:w="483" w:type="pct"/>
            <w:tcBorders>
              <w:top w:val="nil"/>
              <w:left w:val="nil"/>
              <w:bottom w:val="single" w:sz="4" w:space="0" w:color="000000"/>
              <w:right w:val="single" w:sz="4" w:space="0" w:color="000000"/>
            </w:tcBorders>
            <w:shd w:val="clear" w:color="DCDCDC" w:fill="DCDCDC"/>
            <w:hideMark/>
          </w:tcPr>
          <w:p w14:paraId="262BC6B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Projektna dokumentacija za radove sanacije oštećenja nastalih uslijed potresa na lokaciji Ulica Matije Gupca</w:t>
            </w:r>
          </w:p>
        </w:tc>
        <w:tc>
          <w:tcPr>
            <w:tcW w:w="324" w:type="pct"/>
            <w:tcBorders>
              <w:top w:val="nil"/>
              <w:left w:val="nil"/>
              <w:bottom w:val="single" w:sz="4" w:space="0" w:color="000000"/>
              <w:right w:val="single" w:sz="4" w:space="0" w:color="000000"/>
            </w:tcBorders>
            <w:shd w:val="clear" w:color="DCDCDC" w:fill="DCDCDC"/>
            <w:hideMark/>
          </w:tcPr>
          <w:p w14:paraId="7872880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DCDCDC" w:fill="DCDCDC"/>
            <w:hideMark/>
          </w:tcPr>
          <w:p w14:paraId="5CDA88C8"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4.818,07</w:t>
            </w:r>
          </w:p>
        </w:tc>
        <w:tc>
          <w:tcPr>
            <w:tcW w:w="398" w:type="pct"/>
            <w:tcBorders>
              <w:top w:val="nil"/>
              <w:left w:val="nil"/>
              <w:bottom w:val="single" w:sz="4" w:space="0" w:color="000000"/>
              <w:right w:val="single" w:sz="4" w:space="0" w:color="000000"/>
            </w:tcBorders>
            <w:shd w:val="clear" w:color="DCDCDC" w:fill="DCDCDC"/>
            <w:hideMark/>
          </w:tcPr>
          <w:p w14:paraId="46BE38B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0A91EEE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1B87503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311D133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4376F88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46291AD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DCDCDC" w:fill="DCDCDC"/>
            <w:hideMark/>
          </w:tcPr>
          <w:p w14:paraId="31F6EAF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689FF4A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347" w:type="pct"/>
            <w:tcBorders>
              <w:top w:val="nil"/>
              <w:left w:val="nil"/>
              <w:bottom w:val="single" w:sz="4" w:space="0" w:color="000000"/>
              <w:right w:val="single" w:sz="4" w:space="0" w:color="000000"/>
            </w:tcBorders>
            <w:shd w:val="clear" w:color="DCDCDC" w:fill="DCDCDC"/>
            <w:hideMark/>
          </w:tcPr>
          <w:p w14:paraId="5B7A2B2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78D6214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49C77DC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1D65F79C" w14:textId="77777777" w:rsidTr="00685FF4">
        <w:trPr>
          <w:trHeight w:val="136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496BAF5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64</w:t>
            </w:r>
          </w:p>
        </w:tc>
        <w:tc>
          <w:tcPr>
            <w:tcW w:w="323" w:type="pct"/>
            <w:tcBorders>
              <w:top w:val="single" w:sz="4" w:space="0" w:color="000000"/>
              <w:left w:val="nil"/>
              <w:bottom w:val="single" w:sz="4" w:space="0" w:color="000000"/>
              <w:right w:val="single" w:sz="4" w:space="0" w:color="000000"/>
            </w:tcBorders>
            <w:shd w:val="clear" w:color="auto" w:fill="auto"/>
            <w:hideMark/>
          </w:tcPr>
          <w:p w14:paraId="4332C32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64/2023</w:t>
            </w:r>
          </w:p>
        </w:tc>
        <w:tc>
          <w:tcPr>
            <w:tcW w:w="483" w:type="pct"/>
            <w:tcBorders>
              <w:top w:val="nil"/>
              <w:left w:val="nil"/>
              <w:bottom w:val="single" w:sz="4" w:space="0" w:color="000000"/>
              <w:right w:val="single" w:sz="4" w:space="0" w:color="000000"/>
            </w:tcBorders>
            <w:shd w:val="clear" w:color="auto" w:fill="auto"/>
            <w:hideMark/>
          </w:tcPr>
          <w:p w14:paraId="0D7640A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Projektna dokumentacija za radove sanacije oštećenja nastalih uslijed potresa na lokaciji </w:t>
            </w:r>
            <w:proofErr w:type="spellStart"/>
            <w:r w:rsidRPr="00EE695C">
              <w:rPr>
                <w:rFonts w:ascii="Arial" w:hAnsi="Arial" w:cs="Arial"/>
                <w:color w:val="000000"/>
                <w:sz w:val="14"/>
                <w:szCs w:val="14"/>
              </w:rPr>
              <w:t>Otovačka</w:t>
            </w:r>
            <w:proofErr w:type="spellEnd"/>
            <w:r w:rsidRPr="00EE695C">
              <w:rPr>
                <w:rFonts w:ascii="Arial" w:hAnsi="Arial" w:cs="Arial"/>
                <w:color w:val="000000"/>
                <w:sz w:val="14"/>
                <w:szCs w:val="14"/>
              </w:rPr>
              <w:t xml:space="preserve"> ulica</w:t>
            </w:r>
          </w:p>
        </w:tc>
        <w:tc>
          <w:tcPr>
            <w:tcW w:w="324" w:type="pct"/>
            <w:tcBorders>
              <w:top w:val="nil"/>
              <w:left w:val="nil"/>
              <w:bottom w:val="single" w:sz="4" w:space="0" w:color="000000"/>
              <w:right w:val="single" w:sz="4" w:space="0" w:color="000000"/>
            </w:tcBorders>
            <w:shd w:val="clear" w:color="auto" w:fill="auto"/>
            <w:hideMark/>
          </w:tcPr>
          <w:p w14:paraId="0C9B466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auto" w:fill="auto"/>
            <w:hideMark/>
          </w:tcPr>
          <w:p w14:paraId="3BE96B76"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6.140,00</w:t>
            </w:r>
          </w:p>
        </w:tc>
        <w:tc>
          <w:tcPr>
            <w:tcW w:w="398" w:type="pct"/>
            <w:tcBorders>
              <w:top w:val="nil"/>
              <w:left w:val="nil"/>
              <w:bottom w:val="single" w:sz="4" w:space="0" w:color="000000"/>
              <w:right w:val="single" w:sz="4" w:space="0" w:color="000000"/>
            </w:tcBorders>
            <w:shd w:val="clear" w:color="auto" w:fill="auto"/>
            <w:hideMark/>
          </w:tcPr>
          <w:p w14:paraId="04CC59A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2E96F4B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037D78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2954C40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33F0A31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31ADC12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auto" w:fill="auto"/>
            <w:hideMark/>
          </w:tcPr>
          <w:p w14:paraId="71D81BE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0AB28CB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7ECCF34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79D46A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7AD461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5B2300A8" w14:textId="77777777" w:rsidTr="00685FF4">
        <w:trPr>
          <w:trHeight w:val="1365"/>
        </w:trPr>
        <w:tc>
          <w:tcPr>
            <w:tcW w:w="170" w:type="pct"/>
            <w:vMerge/>
            <w:tcBorders>
              <w:top w:val="nil"/>
              <w:left w:val="single" w:sz="4" w:space="0" w:color="000000"/>
              <w:bottom w:val="single" w:sz="4" w:space="0" w:color="000000"/>
              <w:right w:val="single" w:sz="4" w:space="0" w:color="000000"/>
            </w:tcBorders>
            <w:vAlign w:val="center"/>
            <w:hideMark/>
          </w:tcPr>
          <w:p w14:paraId="6BD8D1B1"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77F1721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64/2023</w:t>
            </w:r>
          </w:p>
        </w:tc>
        <w:tc>
          <w:tcPr>
            <w:tcW w:w="483" w:type="pct"/>
            <w:tcBorders>
              <w:top w:val="nil"/>
              <w:left w:val="nil"/>
              <w:bottom w:val="single" w:sz="4" w:space="0" w:color="000000"/>
              <w:right w:val="single" w:sz="4" w:space="0" w:color="000000"/>
            </w:tcBorders>
            <w:shd w:val="clear" w:color="DCDCDC" w:fill="DCDCDC"/>
            <w:hideMark/>
          </w:tcPr>
          <w:p w14:paraId="04B24FF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Projektna dokumentacija za radove sanacije oštećenja nastalih uslijed potresa na lokaciji </w:t>
            </w:r>
            <w:proofErr w:type="spellStart"/>
            <w:r w:rsidRPr="00EE695C">
              <w:rPr>
                <w:rFonts w:ascii="Arial" w:hAnsi="Arial" w:cs="Arial"/>
                <w:color w:val="000000"/>
                <w:sz w:val="14"/>
                <w:szCs w:val="14"/>
              </w:rPr>
              <w:t>Otovačka</w:t>
            </w:r>
            <w:proofErr w:type="spellEnd"/>
            <w:r w:rsidRPr="00EE695C">
              <w:rPr>
                <w:rFonts w:ascii="Arial" w:hAnsi="Arial" w:cs="Arial"/>
                <w:color w:val="000000"/>
                <w:sz w:val="14"/>
                <w:szCs w:val="14"/>
              </w:rPr>
              <w:t xml:space="preserve"> ulica</w:t>
            </w:r>
          </w:p>
        </w:tc>
        <w:tc>
          <w:tcPr>
            <w:tcW w:w="324" w:type="pct"/>
            <w:tcBorders>
              <w:top w:val="nil"/>
              <w:left w:val="nil"/>
              <w:bottom w:val="single" w:sz="4" w:space="0" w:color="000000"/>
              <w:right w:val="single" w:sz="4" w:space="0" w:color="000000"/>
            </w:tcBorders>
            <w:shd w:val="clear" w:color="DCDCDC" w:fill="DCDCDC"/>
            <w:hideMark/>
          </w:tcPr>
          <w:p w14:paraId="47B39E5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DCDCDC" w:fill="DCDCDC"/>
            <w:hideMark/>
          </w:tcPr>
          <w:p w14:paraId="50CD312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7.636,14</w:t>
            </w:r>
          </w:p>
        </w:tc>
        <w:tc>
          <w:tcPr>
            <w:tcW w:w="398" w:type="pct"/>
            <w:tcBorders>
              <w:top w:val="nil"/>
              <w:left w:val="nil"/>
              <w:bottom w:val="single" w:sz="4" w:space="0" w:color="000000"/>
              <w:right w:val="single" w:sz="4" w:space="0" w:color="000000"/>
            </w:tcBorders>
            <w:shd w:val="clear" w:color="DCDCDC" w:fill="DCDCDC"/>
            <w:hideMark/>
          </w:tcPr>
          <w:p w14:paraId="6AE2EFE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1F19F86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425BB44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531FE35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0961F28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0DA2D28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DCDCDC" w:fill="DCDCDC"/>
            <w:hideMark/>
          </w:tcPr>
          <w:p w14:paraId="3A74686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1ED70B7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347" w:type="pct"/>
            <w:tcBorders>
              <w:top w:val="nil"/>
              <w:left w:val="nil"/>
              <w:bottom w:val="single" w:sz="4" w:space="0" w:color="000000"/>
              <w:right w:val="single" w:sz="4" w:space="0" w:color="000000"/>
            </w:tcBorders>
            <w:shd w:val="clear" w:color="DCDCDC" w:fill="DCDCDC"/>
            <w:hideMark/>
          </w:tcPr>
          <w:p w14:paraId="3ADED2D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114AF49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039736E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A0EA408" w14:textId="77777777" w:rsidTr="00685FF4">
        <w:trPr>
          <w:trHeight w:val="117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68DD0FB6"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65</w:t>
            </w:r>
          </w:p>
        </w:tc>
        <w:tc>
          <w:tcPr>
            <w:tcW w:w="323" w:type="pct"/>
            <w:tcBorders>
              <w:top w:val="single" w:sz="4" w:space="0" w:color="000000"/>
              <w:left w:val="nil"/>
              <w:bottom w:val="single" w:sz="4" w:space="0" w:color="000000"/>
              <w:right w:val="single" w:sz="4" w:space="0" w:color="000000"/>
            </w:tcBorders>
            <w:shd w:val="clear" w:color="auto" w:fill="auto"/>
            <w:hideMark/>
          </w:tcPr>
          <w:p w14:paraId="03B09B6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65/2023</w:t>
            </w:r>
          </w:p>
        </w:tc>
        <w:tc>
          <w:tcPr>
            <w:tcW w:w="483" w:type="pct"/>
            <w:tcBorders>
              <w:top w:val="nil"/>
              <w:left w:val="nil"/>
              <w:bottom w:val="single" w:sz="4" w:space="0" w:color="000000"/>
              <w:right w:val="single" w:sz="4" w:space="0" w:color="000000"/>
            </w:tcBorders>
            <w:shd w:val="clear" w:color="auto" w:fill="auto"/>
            <w:hideMark/>
          </w:tcPr>
          <w:p w14:paraId="2947641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Sanacija prometnica oštećenih u potresu (Ulica Matije Gupca, Odvojak Zagrebačke ulice, </w:t>
            </w:r>
            <w:proofErr w:type="spellStart"/>
            <w:r w:rsidRPr="00EE695C">
              <w:rPr>
                <w:rFonts w:ascii="Arial" w:hAnsi="Arial" w:cs="Arial"/>
                <w:color w:val="000000"/>
                <w:sz w:val="14"/>
                <w:szCs w:val="14"/>
              </w:rPr>
              <w:t>Otovačka</w:t>
            </w:r>
            <w:proofErr w:type="spellEnd"/>
            <w:r w:rsidRPr="00EE695C">
              <w:rPr>
                <w:rFonts w:ascii="Arial" w:hAnsi="Arial" w:cs="Arial"/>
                <w:color w:val="000000"/>
                <w:sz w:val="14"/>
                <w:szCs w:val="14"/>
              </w:rPr>
              <w:t xml:space="preserve"> ulica)</w:t>
            </w:r>
          </w:p>
        </w:tc>
        <w:tc>
          <w:tcPr>
            <w:tcW w:w="324" w:type="pct"/>
            <w:tcBorders>
              <w:top w:val="nil"/>
              <w:left w:val="nil"/>
              <w:bottom w:val="single" w:sz="4" w:space="0" w:color="000000"/>
              <w:right w:val="single" w:sz="4" w:space="0" w:color="000000"/>
            </w:tcBorders>
            <w:shd w:val="clear" w:color="auto" w:fill="auto"/>
            <w:hideMark/>
          </w:tcPr>
          <w:p w14:paraId="32D68DE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45233120-6</w:t>
            </w:r>
          </w:p>
        </w:tc>
        <w:tc>
          <w:tcPr>
            <w:tcW w:w="405" w:type="pct"/>
            <w:tcBorders>
              <w:top w:val="nil"/>
              <w:left w:val="nil"/>
              <w:bottom w:val="single" w:sz="4" w:space="0" w:color="000000"/>
              <w:right w:val="single" w:sz="4" w:space="0" w:color="000000"/>
            </w:tcBorders>
            <w:shd w:val="clear" w:color="auto" w:fill="auto"/>
            <w:hideMark/>
          </w:tcPr>
          <w:p w14:paraId="6C0DE94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148.694,44</w:t>
            </w:r>
          </w:p>
        </w:tc>
        <w:tc>
          <w:tcPr>
            <w:tcW w:w="398" w:type="pct"/>
            <w:tcBorders>
              <w:top w:val="nil"/>
              <w:left w:val="nil"/>
              <w:bottom w:val="single" w:sz="4" w:space="0" w:color="000000"/>
              <w:right w:val="single" w:sz="4" w:space="0" w:color="000000"/>
            </w:tcBorders>
            <w:shd w:val="clear" w:color="auto" w:fill="auto"/>
            <w:hideMark/>
          </w:tcPr>
          <w:p w14:paraId="6CBBEC6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auto" w:fill="auto"/>
            <w:hideMark/>
          </w:tcPr>
          <w:p w14:paraId="0069764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68EA43B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467" w:type="pct"/>
            <w:tcBorders>
              <w:top w:val="nil"/>
              <w:left w:val="nil"/>
              <w:bottom w:val="single" w:sz="4" w:space="0" w:color="000000"/>
              <w:right w:val="single" w:sz="4" w:space="0" w:color="000000"/>
            </w:tcBorders>
            <w:shd w:val="clear" w:color="auto" w:fill="auto"/>
            <w:hideMark/>
          </w:tcPr>
          <w:p w14:paraId="7E340AA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2D8ACFF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4158077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auto" w:fill="auto"/>
            <w:hideMark/>
          </w:tcPr>
          <w:p w14:paraId="69238C4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30 dana</w:t>
            </w:r>
          </w:p>
        </w:tc>
        <w:tc>
          <w:tcPr>
            <w:tcW w:w="347" w:type="pct"/>
            <w:tcBorders>
              <w:top w:val="nil"/>
              <w:left w:val="nil"/>
              <w:bottom w:val="single" w:sz="4" w:space="0" w:color="000000"/>
              <w:right w:val="single" w:sz="4" w:space="0" w:color="000000"/>
            </w:tcBorders>
            <w:shd w:val="clear" w:color="auto" w:fill="auto"/>
            <w:hideMark/>
          </w:tcPr>
          <w:p w14:paraId="13C8E85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1D86311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0151C6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4EED92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5EF5C7FF" w14:textId="77777777" w:rsidTr="00685FF4">
        <w:trPr>
          <w:trHeight w:val="1170"/>
        </w:trPr>
        <w:tc>
          <w:tcPr>
            <w:tcW w:w="170" w:type="pct"/>
            <w:vMerge/>
            <w:tcBorders>
              <w:top w:val="nil"/>
              <w:left w:val="single" w:sz="4" w:space="0" w:color="000000"/>
              <w:bottom w:val="single" w:sz="4" w:space="0" w:color="000000"/>
              <w:right w:val="single" w:sz="4" w:space="0" w:color="000000"/>
            </w:tcBorders>
            <w:vAlign w:val="center"/>
            <w:hideMark/>
          </w:tcPr>
          <w:p w14:paraId="7EB7BD70"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69EB7F8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65/2023</w:t>
            </w:r>
          </w:p>
        </w:tc>
        <w:tc>
          <w:tcPr>
            <w:tcW w:w="483" w:type="pct"/>
            <w:tcBorders>
              <w:top w:val="nil"/>
              <w:left w:val="nil"/>
              <w:bottom w:val="single" w:sz="4" w:space="0" w:color="000000"/>
              <w:right w:val="single" w:sz="4" w:space="0" w:color="000000"/>
            </w:tcBorders>
            <w:shd w:val="clear" w:color="DCDCDC" w:fill="DCDCDC"/>
            <w:hideMark/>
          </w:tcPr>
          <w:p w14:paraId="0A88320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Sanacija prometnica oštećenih u potresu (Ulica Matije Gupca, Odvojak Zagrebačke ulice, </w:t>
            </w:r>
            <w:proofErr w:type="spellStart"/>
            <w:r w:rsidRPr="00EE695C">
              <w:rPr>
                <w:rFonts w:ascii="Arial" w:hAnsi="Arial" w:cs="Arial"/>
                <w:color w:val="000000"/>
                <w:sz w:val="14"/>
                <w:szCs w:val="14"/>
              </w:rPr>
              <w:t>Otovačka</w:t>
            </w:r>
            <w:proofErr w:type="spellEnd"/>
            <w:r w:rsidRPr="00EE695C">
              <w:rPr>
                <w:rFonts w:ascii="Arial" w:hAnsi="Arial" w:cs="Arial"/>
                <w:color w:val="000000"/>
                <w:sz w:val="14"/>
                <w:szCs w:val="14"/>
              </w:rPr>
              <w:t xml:space="preserve"> ulica)</w:t>
            </w:r>
          </w:p>
        </w:tc>
        <w:tc>
          <w:tcPr>
            <w:tcW w:w="324" w:type="pct"/>
            <w:tcBorders>
              <w:top w:val="nil"/>
              <w:left w:val="nil"/>
              <w:bottom w:val="single" w:sz="4" w:space="0" w:color="000000"/>
              <w:right w:val="single" w:sz="4" w:space="0" w:color="000000"/>
            </w:tcBorders>
            <w:shd w:val="clear" w:color="DCDCDC" w:fill="DCDCDC"/>
            <w:hideMark/>
          </w:tcPr>
          <w:p w14:paraId="25F474D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45233120-6</w:t>
            </w:r>
          </w:p>
        </w:tc>
        <w:tc>
          <w:tcPr>
            <w:tcW w:w="405" w:type="pct"/>
            <w:tcBorders>
              <w:top w:val="nil"/>
              <w:left w:val="nil"/>
              <w:bottom w:val="single" w:sz="4" w:space="0" w:color="000000"/>
              <w:right w:val="single" w:sz="4" w:space="0" w:color="000000"/>
            </w:tcBorders>
            <w:shd w:val="clear" w:color="DCDCDC" w:fill="DCDCDC"/>
            <w:hideMark/>
          </w:tcPr>
          <w:p w14:paraId="2E3403D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149.490,15</w:t>
            </w:r>
          </w:p>
        </w:tc>
        <w:tc>
          <w:tcPr>
            <w:tcW w:w="398" w:type="pct"/>
            <w:tcBorders>
              <w:top w:val="nil"/>
              <w:left w:val="nil"/>
              <w:bottom w:val="single" w:sz="4" w:space="0" w:color="000000"/>
              <w:right w:val="single" w:sz="4" w:space="0" w:color="000000"/>
            </w:tcBorders>
            <w:shd w:val="clear" w:color="DCDCDC" w:fill="DCDCDC"/>
            <w:hideMark/>
          </w:tcPr>
          <w:p w14:paraId="1C84733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DCDCDC" w:fill="DCDCDC"/>
            <w:hideMark/>
          </w:tcPr>
          <w:p w14:paraId="20443D6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74F5468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467" w:type="pct"/>
            <w:tcBorders>
              <w:top w:val="nil"/>
              <w:left w:val="nil"/>
              <w:bottom w:val="single" w:sz="4" w:space="0" w:color="000000"/>
              <w:right w:val="single" w:sz="4" w:space="0" w:color="000000"/>
            </w:tcBorders>
            <w:shd w:val="clear" w:color="DCDCDC" w:fill="DCDCDC"/>
            <w:hideMark/>
          </w:tcPr>
          <w:p w14:paraId="009F914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0494D10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5C23753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DCDCDC" w:fill="DCDCDC"/>
            <w:hideMark/>
          </w:tcPr>
          <w:p w14:paraId="5753F65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30 dana</w:t>
            </w:r>
          </w:p>
        </w:tc>
        <w:tc>
          <w:tcPr>
            <w:tcW w:w="347" w:type="pct"/>
            <w:tcBorders>
              <w:top w:val="nil"/>
              <w:left w:val="nil"/>
              <w:bottom w:val="single" w:sz="4" w:space="0" w:color="000000"/>
              <w:right w:val="single" w:sz="4" w:space="0" w:color="000000"/>
            </w:tcBorders>
            <w:shd w:val="clear" w:color="DCDCDC" w:fill="DCDCDC"/>
            <w:hideMark/>
          </w:tcPr>
          <w:p w14:paraId="4B1DFC6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347" w:type="pct"/>
            <w:tcBorders>
              <w:top w:val="nil"/>
              <w:left w:val="nil"/>
              <w:bottom w:val="single" w:sz="4" w:space="0" w:color="000000"/>
              <w:right w:val="single" w:sz="4" w:space="0" w:color="000000"/>
            </w:tcBorders>
            <w:shd w:val="clear" w:color="DCDCDC" w:fill="DCDCDC"/>
            <w:hideMark/>
          </w:tcPr>
          <w:p w14:paraId="586A1B3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79A2241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5C4F081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0819F9ED" w14:textId="77777777" w:rsidTr="00685FF4">
        <w:trPr>
          <w:trHeight w:val="175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16066E96"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66</w:t>
            </w:r>
          </w:p>
        </w:tc>
        <w:tc>
          <w:tcPr>
            <w:tcW w:w="323" w:type="pct"/>
            <w:tcBorders>
              <w:top w:val="single" w:sz="4" w:space="0" w:color="000000"/>
              <w:left w:val="nil"/>
              <w:bottom w:val="single" w:sz="4" w:space="0" w:color="000000"/>
              <w:right w:val="single" w:sz="4" w:space="0" w:color="000000"/>
            </w:tcBorders>
            <w:shd w:val="clear" w:color="auto" w:fill="auto"/>
            <w:hideMark/>
          </w:tcPr>
          <w:p w14:paraId="0FCD280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66/2023</w:t>
            </w:r>
          </w:p>
        </w:tc>
        <w:tc>
          <w:tcPr>
            <w:tcW w:w="483" w:type="pct"/>
            <w:tcBorders>
              <w:top w:val="nil"/>
              <w:left w:val="nil"/>
              <w:bottom w:val="single" w:sz="4" w:space="0" w:color="000000"/>
              <w:right w:val="single" w:sz="4" w:space="0" w:color="000000"/>
            </w:tcBorders>
            <w:shd w:val="clear" w:color="auto" w:fill="auto"/>
            <w:hideMark/>
          </w:tcPr>
          <w:p w14:paraId="4C84EBC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Usluga stručnog nadzora nad radovima sanacije prometnica oštećenih u potresu (Ulica Matije Gupca, Odvojak Zagrebačke ulice, </w:t>
            </w:r>
            <w:proofErr w:type="spellStart"/>
            <w:r w:rsidRPr="00EE695C">
              <w:rPr>
                <w:rFonts w:ascii="Arial" w:hAnsi="Arial" w:cs="Arial"/>
                <w:color w:val="000000"/>
                <w:sz w:val="14"/>
                <w:szCs w:val="14"/>
              </w:rPr>
              <w:t>Otovačka</w:t>
            </w:r>
            <w:proofErr w:type="spellEnd"/>
            <w:r w:rsidRPr="00EE695C">
              <w:rPr>
                <w:rFonts w:ascii="Arial" w:hAnsi="Arial" w:cs="Arial"/>
                <w:color w:val="000000"/>
                <w:sz w:val="14"/>
                <w:szCs w:val="14"/>
              </w:rPr>
              <w:t xml:space="preserve"> ulica)</w:t>
            </w:r>
          </w:p>
        </w:tc>
        <w:tc>
          <w:tcPr>
            <w:tcW w:w="324" w:type="pct"/>
            <w:tcBorders>
              <w:top w:val="nil"/>
              <w:left w:val="nil"/>
              <w:bottom w:val="single" w:sz="4" w:space="0" w:color="000000"/>
              <w:right w:val="single" w:sz="4" w:space="0" w:color="000000"/>
            </w:tcBorders>
            <w:shd w:val="clear" w:color="auto" w:fill="auto"/>
            <w:hideMark/>
          </w:tcPr>
          <w:p w14:paraId="225638B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71247000-1</w:t>
            </w:r>
          </w:p>
        </w:tc>
        <w:tc>
          <w:tcPr>
            <w:tcW w:w="405" w:type="pct"/>
            <w:tcBorders>
              <w:top w:val="nil"/>
              <w:left w:val="nil"/>
              <w:bottom w:val="single" w:sz="4" w:space="0" w:color="000000"/>
              <w:right w:val="single" w:sz="4" w:space="0" w:color="000000"/>
            </w:tcBorders>
            <w:shd w:val="clear" w:color="auto" w:fill="auto"/>
            <w:hideMark/>
          </w:tcPr>
          <w:p w14:paraId="60C99A6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6.800,00</w:t>
            </w:r>
          </w:p>
        </w:tc>
        <w:tc>
          <w:tcPr>
            <w:tcW w:w="398" w:type="pct"/>
            <w:tcBorders>
              <w:top w:val="nil"/>
              <w:left w:val="nil"/>
              <w:bottom w:val="single" w:sz="4" w:space="0" w:color="000000"/>
              <w:right w:val="single" w:sz="4" w:space="0" w:color="000000"/>
            </w:tcBorders>
            <w:shd w:val="clear" w:color="auto" w:fill="auto"/>
            <w:hideMark/>
          </w:tcPr>
          <w:p w14:paraId="3134E21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54D27E8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2A4D93C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7D2C229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21381C7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00A9468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auto" w:fill="auto"/>
            <w:hideMark/>
          </w:tcPr>
          <w:p w14:paraId="790319C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06FFFF3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25EEE15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5847597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4440E18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0FD2E53F" w14:textId="77777777" w:rsidTr="00685FF4">
        <w:trPr>
          <w:trHeight w:val="1755"/>
        </w:trPr>
        <w:tc>
          <w:tcPr>
            <w:tcW w:w="170" w:type="pct"/>
            <w:vMerge/>
            <w:tcBorders>
              <w:top w:val="nil"/>
              <w:left w:val="single" w:sz="4" w:space="0" w:color="000000"/>
              <w:bottom w:val="single" w:sz="4" w:space="0" w:color="000000"/>
              <w:right w:val="single" w:sz="4" w:space="0" w:color="000000"/>
            </w:tcBorders>
            <w:vAlign w:val="center"/>
            <w:hideMark/>
          </w:tcPr>
          <w:p w14:paraId="6795BDCE"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769F775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66/2023</w:t>
            </w:r>
          </w:p>
        </w:tc>
        <w:tc>
          <w:tcPr>
            <w:tcW w:w="483" w:type="pct"/>
            <w:tcBorders>
              <w:top w:val="nil"/>
              <w:left w:val="nil"/>
              <w:bottom w:val="single" w:sz="4" w:space="0" w:color="000000"/>
              <w:right w:val="single" w:sz="4" w:space="0" w:color="000000"/>
            </w:tcBorders>
            <w:shd w:val="clear" w:color="DCDCDC" w:fill="DCDCDC"/>
            <w:hideMark/>
          </w:tcPr>
          <w:p w14:paraId="5EB1B62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xml:space="preserve">Usluga stručnog nadzora nad radovima sanacije prometnica oštećenih u potresu (Ulica Matije Gupca, Odvojak Zagrebačke ulice, </w:t>
            </w:r>
            <w:proofErr w:type="spellStart"/>
            <w:r w:rsidRPr="00EE695C">
              <w:rPr>
                <w:rFonts w:ascii="Arial" w:hAnsi="Arial" w:cs="Arial"/>
                <w:color w:val="000000"/>
                <w:sz w:val="14"/>
                <w:szCs w:val="14"/>
              </w:rPr>
              <w:t>Otovačka</w:t>
            </w:r>
            <w:proofErr w:type="spellEnd"/>
            <w:r w:rsidRPr="00EE695C">
              <w:rPr>
                <w:rFonts w:ascii="Arial" w:hAnsi="Arial" w:cs="Arial"/>
                <w:color w:val="000000"/>
                <w:sz w:val="14"/>
                <w:szCs w:val="14"/>
              </w:rPr>
              <w:t xml:space="preserve"> ulica)</w:t>
            </w:r>
          </w:p>
        </w:tc>
        <w:tc>
          <w:tcPr>
            <w:tcW w:w="324" w:type="pct"/>
            <w:tcBorders>
              <w:top w:val="nil"/>
              <w:left w:val="nil"/>
              <w:bottom w:val="single" w:sz="4" w:space="0" w:color="000000"/>
              <w:right w:val="single" w:sz="4" w:space="0" w:color="000000"/>
            </w:tcBorders>
            <w:shd w:val="clear" w:color="DCDCDC" w:fill="DCDCDC"/>
            <w:hideMark/>
          </w:tcPr>
          <w:p w14:paraId="62A5812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71247000-1</w:t>
            </w:r>
          </w:p>
        </w:tc>
        <w:tc>
          <w:tcPr>
            <w:tcW w:w="405" w:type="pct"/>
            <w:tcBorders>
              <w:top w:val="nil"/>
              <w:left w:val="nil"/>
              <w:bottom w:val="single" w:sz="4" w:space="0" w:color="000000"/>
              <w:right w:val="single" w:sz="4" w:space="0" w:color="000000"/>
            </w:tcBorders>
            <w:shd w:val="clear" w:color="DCDCDC" w:fill="DCDCDC"/>
            <w:hideMark/>
          </w:tcPr>
          <w:p w14:paraId="0259B67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5.979,60</w:t>
            </w:r>
          </w:p>
        </w:tc>
        <w:tc>
          <w:tcPr>
            <w:tcW w:w="398" w:type="pct"/>
            <w:tcBorders>
              <w:top w:val="nil"/>
              <w:left w:val="nil"/>
              <w:bottom w:val="single" w:sz="4" w:space="0" w:color="000000"/>
              <w:right w:val="single" w:sz="4" w:space="0" w:color="000000"/>
            </w:tcBorders>
            <w:shd w:val="clear" w:color="DCDCDC" w:fill="DCDCDC"/>
            <w:hideMark/>
          </w:tcPr>
          <w:p w14:paraId="46B9337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49F8465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54AEFD2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DCDCDC" w:fill="DCDCDC"/>
            <w:hideMark/>
          </w:tcPr>
          <w:p w14:paraId="5832859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DCDCDC" w:fill="DCDCDC"/>
            <w:hideMark/>
          </w:tcPr>
          <w:p w14:paraId="253B526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6FD46EB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 kvartal</w:t>
            </w:r>
          </w:p>
        </w:tc>
        <w:tc>
          <w:tcPr>
            <w:tcW w:w="275" w:type="pct"/>
            <w:tcBorders>
              <w:top w:val="nil"/>
              <w:left w:val="nil"/>
              <w:bottom w:val="single" w:sz="4" w:space="0" w:color="000000"/>
              <w:right w:val="single" w:sz="4" w:space="0" w:color="000000"/>
            </w:tcBorders>
            <w:shd w:val="clear" w:color="DCDCDC" w:fill="DCDCDC"/>
            <w:hideMark/>
          </w:tcPr>
          <w:p w14:paraId="43A838A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27920DF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21.03.2023</w:t>
            </w:r>
          </w:p>
        </w:tc>
        <w:tc>
          <w:tcPr>
            <w:tcW w:w="347" w:type="pct"/>
            <w:tcBorders>
              <w:top w:val="nil"/>
              <w:left w:val="nil"/>
              <w:bottom w:val="single" w:sz="4" w:space="0" w:color="000000"/>
              <w:right w:val="single" w:sz="4" w:space="0" w:color="000000"/>
            </w:tcBorders>
            <w:shd w:val="clear" w:color="DCDCDC" w:fill="DCDCDC"/>
            <w:hideMark/>
          </w:tcPr>
          <w:p w14:paraId="292DEE5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621DF30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3201F2F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7B5EEC7B" w14:textId="77777777" w:rsidTr="00685FF4">
        <w:trPr>
          <w:trHeight w:val="1365"/>
        </w:trPr>
        <w:tc>
          <w:tcPr>
            <w:tcW w:w="170" w:type="pct"/>
            <w:tcBorders>
              <w:top w:val="nil"/>
              <w:left w:val="single" w:sz="4" w:space="0" w:color="000000"/>
              <w:bottom w:val="single" w:sz="4" w:space="0" w:color="000000"/>
              <w:right w:val="single" w:sz="4" w:space="0" w:color="000000"/>
            </w:tcBorders>
            <w:shd w:val="clear" w:color="FFFFFF" w:fill="FFFFFF"/>
            <w:hideMark/>
          </w:tcPr>
          <w:p w14:paraId="28B14A8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67</w:t>
            </w:r>
          </w:p>
        </w:tc>
        <w:tc>
          <w:tcPr>
            <w:tcW w:w="323" w:type="pct"/>
            <w:tcBorders>
              <w:top w:val="single" w:sz="4" w:space="0" w:color="000000"/>
              <w:left w:val="nil"/>
              <w:bottom w:val="single" w:sz="4" w:space="0" w:color="000000"/>
              <w:right w:val="single" w:sz="4" w:space="0" w:color="000000"/>
            </w:tcBorders>
            <w:shd w:val="clear" w:color="auto" w:fill="auto"/>
            <w:hideMark/>
          </w:tcPr>
          <w:p w14:paraId="3483D53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67/2023</w:t>
            </w:r>
          </w:p>
        </w:tc>
        <w:tc>
          <w:tcPr>
            <w:tcW w:w="483" w:type="pct"/>
            <w:tcBorders>
              <w:top w:val="nil"/>
              <w:left w:val="nil"/>
              <w:bottom w:val="single" w:sz="4" w:space="0" w:color="000000"/>
              <w:right w:val="single" w:sz="4" w:space="0" w:color="000000"/>
            </w:tcBorders>
            <w:shd w:val="clear" w:color="auto" w:fill="auto"/>
            <w:hideMark/>
          </w:tcPr>
          <w:p w14:paraId="409741B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tehničke pomoći u provedbi projekta te priprema i provedba postupka nabave -Vinogradski put i dio Vinskog puta</w:t>
            </w:r>
          </w:p>
        </w:tc>
        <w:tc>
          <w:tcPr>
            <w:tcW w:w="324" w:type="pct"/>
            <w:tcBorders>
              <w:top w:val="nil"/>
              <w:left w:val="nil"/>
              <w:bottom w:val="single" w:sz="4" w:space="0" w:color="000000"/>
              <w:right w:val="single" w:sz="4" w:space="0" w:color="000000"/>
            </w:tcBorders>
            <w:shd w:val="clear" w:color="auto" w:fill="auto"/>
            <w:hideMark/>
          </w:tcPr>
          <w:p w14:paraId="05C2210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72224000-1</w:t>
            </w:r>
          </w:p>
        </w:tc>
        <w:tc>
          <w:tcPr>
            <w:tcW w:w="405" w:type="pct"/>
            <w:tcBorders>
              <w:top w:val="nil"/>
              <w:left w:val="nil"/>
              <w:bottom w:val="single" w:sz="4" w:space="0" w:color="000000"/>
              <w:right w:val="single" w:sz="4" w:space="0" w:color="000000"/>
            </w:tcBorders>
            <w:shd w:val="clear" w:color="auto" w:fill="auto"/>
            <w:hideMark/>
          </w:tcPr>
          <w:p w14:paraId="03796E2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3.600,00</w:t>
            </w:r>
          </w:p>
        </w:tc>
        <w:tc>
          <w:tcPr>
            <w:tcW w:w="398" w:type="pct"/>
            <w:tcBorders>
              <w:top w:val="nil"/>
              <w:left w:val="nil"/>
              <w:bottom w:val="single" w:sz="4" w:space="0" w:color="000000"/>
              <w:right w:val="single" w:sz="4" w:space="0" w:color="000000"/>
            </w:tcBorders>
            <w:shd w:val="clear" w:color="auto" w:fill="auto"/>
            <w:hideMark/>
          </w:tcPr>
          <w:p w14:paraId="648262A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791017E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972EF2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NE</w:t>
            </w:r>
          </w:p>
        </w:tc>
        <w:tc>
          <w:tcPr>
            <w:tcW w:w="467" w:type="pct"/>
            <w:tcBorders>
              <w:top w:val="nil"/>
              <w:left w:val="nil"/>
              <w:bottom w:val="single" w:sz="4" w:space="0" w:color="000000"/>
              <w:right w:val="single" w:sz="4" w:space="0" w:color="000000"/>
            </w:tcBorders>
            <w:shd w:val="clear" w:color="auto" w:fill="auto"/>
            <w:hideMark/>
          </w:tcPr>
          <w:p w14:paraId="494EC34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6DA74A1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45D274D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auto" w:fill="auto"/>
            <w:hideMark/>
          </w:tcPr>
          <w:p w14:paraId="35D9AC0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7AA98AC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06.04.2023</w:t>
            </w:r>
          </w:p>
        </w:tc>
        <w:tc>
          <w:tcPr>
            <w:tcW w:w="347" w:type="pct"/>
            <w:tcBorders>
              <w:top w:val="nil"/>
              <w:left w:val="nil"/>
              <w:bottom w:val="single" w:sz="4" w:space="0" w:color="000000"/>
              <w:right w:val="single" w:sz="4" w:space="0" w:color="000000"/>
            </w:tcBorders>
            <w:shd w:val="clear" w:color="auto" w:fill="auto"/>
            <w:hideMark/>
          </w:tcPr>
          <w:p w14:paraId="553D759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31D418F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30CE74A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Dodana</w:t>
            </w:r>
          </w:p>
        </w:tc>
      </w:tr>
      <w:tr w:rsidR="001E6FB3" w:rsidRPr="00EE695C" w14:paraId="4B52C3F8" w14:textId="77777777" w:rsidTr="00685FF4">
        <w:trPr>
          <w:trHeight w:val="117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03A33082"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68</w:t>
            </w:r>
          </w:p>
        </w:tc>
        <w:tc>
          <w:tcPr>
            <w:tcW w:w="323" w:type="pct"/>
            <w:tcBorders>
              <w:top w:val="single" w:sz="4" w:space="0" w:color="000000"/>
              <w:left w:val="nil"/>
              <w:bottom w:val="single" w:sz="4" w:space="0" w:color="000000"/>
              <w:right w:val="single" w:sz="4" w:space="0" w:color="000000"/>
            </w:tcBorders>
            <w:shd w:val="clear" w:color="auto" w:fill="auto"/>
            <w:hideMark/>
          </w:tcPr>
          <w:p w14:paraId="2688AE9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68/2023</w:t>
            </w:r>
          </w:p>
        </w:tc>
        <w:tc>
          <w:tcPr>
            <w:tcW w:w="483" w:type="pct"/>
            <w:tcBorders>
              <w:top w:val="nil"/>
              <w:left w:val="nil"/>
              <w:bottom w:val="single" w:sz="4" w:space="0" w:color="000000"/>
              <w:right w:val="single" w:sz="4" w:space="0" w:color="000000"/>
            </w:tcBorders>
            <w:shd w:val="clear" w:color="auto" w:fill="auto"/>
            <w:hideMark/>
          </w:tcPr>
          <w:p w14:paraId="649E95A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izrade projektno tehničke dokumentacije - prometnica Vinogradski put i dio Vinskog puta</w:t>
            </w:r>
          </w:p>
        </w:tc>
        <w:tc>
          <w:tcPr>
            <w:tcW w:w="324" w:type="pct"/>
            <w:tcBorders>
              <w:top w:val="nil"/>
              <w:left w:val="nil"/>
              <w:bottom w:val="single" w:sz="4" w:space="0" w:color="000000"/>
              <w:right w:val="single" w:sz="4" w:space="0" w:color="000000"/>
            </w:tcBorders>
            <w:shd w:val="clear" w:color="auto" w:fill="auto"/>
            <w:hideMark/>
          </w:tcPr>
          <w:p w14:paraId="32DFBD0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auto" w:fill="auto"/>
            <w:hideMark/>
          </w:tcPr>
          <w:p w14:paraId="4C63601A"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5.400,00</w:t>
            </w:r>
          </w:p>
        </w:tc>
        <w:tc>
          <w:tcPr>
            <w:tcW w:w="398" w:type="pct"/>
            <w:tcBorders>
              <w:top w:val="nil"/>
              <w:left w:val="nil"/>
              <w:bottom w:val="single" w:sz="4" w:space="0" w:color="000000"/>
              <w:right w:val="single" w:sz="4" w:space="0" w:color="000000"/>
            </w:tcBorders>
            <w:shd w:val="clear" w:color="auto" w:fill="auto"/>
            <w:hideMark/>
          </w:tcPr>
          <w:p w14:paraId="1B6AA5E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656A79C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40CFE89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NE</w:t>
            </w:r>
          </w:p>
        </w:tc>
        <w:tc>
          <w:tcPr>
            <w:tcW w:w="467" w:type="pct"/>
            <w:tcBorders>
              <w:top w:val="nil"/>
              <w:left w:val="nil"/>
              <w:bottom w:val="single" w:sz="4" w:space="0" w:color="000000"/>
              <w:right w:val="single" w:sz="4" w:space="0" w:color="000000"/>
            </w:tcBorders>
            <w:shd w:val="clear" w:color="auto" w:fill="auto"/>
            <w:hideMark/>
          </w:tcPr>
          <w:p w14:paraId="0319F1E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1560C0C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3BD0075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auto" w:fill="auto"/>
            <w:hideMark/>
          </w:tcPr>
          <w:p w14:paraId="36B70AF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272CAEE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783F83F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37B6EB6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7F71C9A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57BFEDBD" w14:textId="77777777" w:rsidTr="00685FF4">
        <w:trPr>
          <w:trHeight w:val="1170"/>
        </w:trPr>
        <w:tc>
          <w:tcPr>
            <w:tcW w:w="170" w:type="pct"/>
            <w:vMerge/>
            <w:tcBorders>
              <w:top w:val="nil"/>
              <w:left w:val="single" w:sz="4" w:space="0" w:color="000000"/>
              <w:bottom w:val="single" w:sz="4" w:space="0" w:color="000000"/>
              <w:right w:val="single" w:sz="4" w:space="0" w:color="000000"/>
            </w:tcBorders>
            <w:vAlign w:val="center"/>
            <w:hideMark/>
          </w:tcPr>
          <w:p w14:paraId="4134DDEE"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2432CF5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68/2023</w:t>
            </w:r>
          </w:p>
        </w:tc>
        <w:tc>
          <w:tcPr>
            <w:tcW w:w="483" w:type="pct"/>
            <w:tcBorders>
              <w:top w:val="nil"/>
              <w:left w:val="nil"/>
              <w:bottom w:val="single" w:sz="4" w:space="0" w:color="000000"/>
              <w:right w:val="single" w:sz="4" w:space="0" w:color="000000"/>
            </w:tcBorders>
            <w:shd w:val="clear" w:color="DCDCDC" w:fill="DCDCDC"/>
            <w:hideMark/>
          </w:tcPr>
          <w:p w14:paraId="4C48712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izrade projektno tehničke dokumentacije - prometnica Vinogradski put i dio Vinskog puta</w:t>
            </w:r>
          </w:p>
        </w:tc>
        <w:tc>
          <w:tcPr>
            <w:tcW w:w="324" w:type="pct"/>
            <w:tcBorders>
              <w:top w:val="nil"/>
              <w:left w:val="nil"/>
              <w:bottom w:val="single" w:sz="4" w:space="0" w:color="000000"/>
              <w:right w:val="single" w:sz="4" w:space="0" w:color="000000"/>
            </w:tcBorders>
            <w:shd w:val="clear" w:color="DCDCDC" w:fill="DCDCDC"/>
            <w:hideMark/>
          </w:tcPr>
          <w:p w14:paraId="1229C26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DCDCDC" w:fill="DCDCDC"/>
            <w:hideMark/>
          </w:tcPr>
          <w:p w14:paraId="6712DB9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5.900,00</w:t>
            </w:r>
          </w:p>
        </w:tc>
        <w:tc>
          <w:tcPr>
            <w:tcW w:w="398" w:type="pct"/>
            <w:tcBorders>
              <w:top w:val="nil"/>
              <w:left w:val="nil"/>
              <w:bottom w:val="single" w:sz="4" w:space="0" w:color="000000"/>
              <w:right w:val="single" w:sz="4" w:space="0" w:color="000000"/>
            </w:tcBorders>
            <w:shd w:val="clear" w:color="DCDCDC" w:fill="DCDCDC"/>
            <w:hideMark/>
          </w:tcPr>
          <w:p w14:paraId="597E9C8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69479FC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7BC8E8E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NE</w:t>
            </w:r>
          </w:p>
        </w:tc>
        <w:tc>
          <w:tcPr>
            <w:tcW w:w="467" w:type="pct"/>
            <w:tcBorders>
              <w:top w:val="nil"/>
              <w:left w:val="nil"/>
              <w:bottom w:val="single" w:sz="4" w:space="0" w:color="000000"/>
              <w:right w:val="single" w:sz="4" w:space="0" w:color="000000"/>
            </w:tcBorders>
            <w:shd w:val="clear" w:color="DCDCDC" w:fill="DCDCDC"/>
            <w:hideMark/>
          </w:tcPr>
          <w:p w14:paraId="659D04A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53C8167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3E12BBF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DCDCDC" w:fill="DCDCDC"/>
            <w:hideMark/>
          </w:tcPr>
          <w:p w14:paraId="6FC2637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0F6F0A4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06.04.2023</w:t>
            </w:r>
          </w:p>
        </w:tc>
        <w:tc>
          <w:tcPr>
            <w:tcW w:w="347" w:type="pct"/>
            <w:tcBorders>
              <w:top w:val="nil"/>
              <w:left w:val="nil"/>
              <w:bottom w:val="single" w:sz="4" w:space="0" w:color="000000"/>
              <w:right w:val="single" w:sz="4" w:space="0" w:color="000000"/>
            </w:tcBorders>
            <w:shd w:val="clear" w:color="DCDCDC" w:fill="DCDCDC"/>
            <w:hideMark/>
          </w:tcPr>
          <w:p w14:paraId="31E9054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537D42D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0779690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126D1E4" w14:textId="77777777" w:rsidTr="00685FF4">
        <w:trPr>
          <w:trHeight w:val="97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7910599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69</w:t>
            </w:r>
          </w:p>
        </w:tc>
        <w:tc>
          <w:tcPr>
            <w:tcW w:w="323" w:type="pct"/>
            <w:tcBorders>
              <w:top w:val="single" w:sz="4" w:space="0" w:color="000000"/>
              <w:left w:val="nil"/>
              <w:bottom w:val="single" w:sz="4" w:space="0" w:color="000000"/>
              <w:right w:val="single" w:sz="4" w:space="0" w:color="000000"/>
            </w:tcBorders>
            <w:shd w:val="clear" w:color="auto" w:fill="auto"/>
            <w:hideMark/>
          </w:tcPr>
          <w:p w14:paraId="03496E8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69/2023</w:t>
            </w:r>
          </w:p>
        </w:tc>
        <w:tc>
          <w:tcPr>
            <w:tcW w:w="483" w:type="pct"/>
            <w:tcBorders>
              <w:top w:val="nil"/>
              <w:left w:val="nil"/>
              <w:bottom w:val="single" w:sz="4" w:space="0" w:color="000000"/>
              <w:right w:val="single" w:sz="4" w:space="0" w:color="000000"/>
            </w:tcBorders>
            <w:shd w:val="clear" w:color="auto" w:fill="auto"/>
            <w:hideMark/>
          </w:tcPr>
          <w:p w14:paraId="3321793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izrade projektno tehničke dokumentacije - prometnica Bregovita ulica</w:t>
            </w:r>
          </w:p>
        </w:tc>
        <w:tc>
          <w:tcPr>
            <w:tcW w:w="324" w:type="pct"/>
            <w:tcBorders>
              <w:top w:val="nil"/>
              <w:left w:val="nil"/>
              <w:bottom w:val="single" w:sz="4" w:space="0" w:color="000000"/>
              <w:right w:val="single" w:sz="4" w:space="0" w:color="000000"/>
            </w:tcBorders>
            <w:shd w:val="clear" w:color="auto" w:fill="auto"/>
            <w:hideMark/>
          </w:tcPr>
          <w:p w14:paraId="26344D3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auto" w:fill="auto"/>
            <w:hideMark/>
          </w:tcPr>
          <w:p w14:paraId="3F81EDE0"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4.000,00</w:t>
            </w:r>
          </w:p>
        </w:tc>
        <w:tc>
          <w:tcPr>
            <w:tcW w:w="398" w:type="pct"/>
            <w:tcBorders>
              <w:top w:val="nil"/>
              <w:left w:val="nil"/>
              <w:bottom w:val="single" w:sz="4" w:space="0" w:color="000000"/>
              <w:right w:val="single" w:sz="4" w:space="0" w:color="000000"/>
            </w:tcBorders>
            <w:shd w:val="clear" w:color="auto" w:fill="auto"/>
            <w:hideMark/>
          </w:tcPr>
          <w:p w14:paraId="768F702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77CDA64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27721C8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NE</w:t>
            </w:r>
          </w:p>
        </w:tc>
        <w:tc>
          <w:tcPr>
            <w:tcW w:w="467" w:type="pct"/>
            <w:tcBorders>
              <w:top w:val="nil"/>
              <w:left w:val="nil"/>
              <w:bottom w:val="single" w:sz="4" w:space="0" w:color="000000"/>
              <w:right w:val="single" w:sz="4" w:space="0" w:color="000000"/>
            </w:tcBorders>
            <w:shd w:val="clear" w:color="auto" w:fill="auto"/>
            <w:hideMark/>
          </w:tcPr>
          <w:p w14:paraId="5FBC922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603F9D5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0384BF4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auto" w:fill="auto"/>
            <w:hideMark/>
          </w:tcPr>
          <w:p w14:paraId="16AB772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4B0754B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7349846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6669961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7BB1055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25B5A3A0" w14:textId="77777777" w:rsidTr="00685FF4">
        <w:trPr>
          <w:trHeight w:val="975"/>
        </w:trPr>
        <w:tc>
          <w:tcPr>
            <w:tcW w:w="170" w:type="pct"/>
            <w:vMerge/>
            <w:tcBorders>
              <w:top w:val="nil"/>
              <w:left w:val="single" w:sz="4" w:space="0" w:color="000000"/>
              <w:bottom w:val="single" w:sz="4" w:space="0" w:color="000000"/>
              <w:right w:val="single" w:sz="4" w:space="0" w:color="000000"/>
            </w:tcBorders>
            <w:vAlign w:val="center"/>
            <w:hideMark/>
          </w:tcPr>
          <w:p w14:paraId="594EF842"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4596F36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69/2023</w:t>
            </w:r>
          </w:p>
        </w:tc>
        <w:tc>
          <w:tcPr>
            <w:tcW w:w="483" w:type="pct"/>
            <w:tcBorders>
              <w:top w:val="nil"/>
              <w:left w:val="nil"/>
              <w:bottom w:val="single" w:sz="4" w:space="0" w:color="000000"/>
              <w:right w:val="single" w:sz="4" w:space="0" w:color="000000"/>
            </w:tcBorders>
            <w:shd w:val="clear" w:color="DCDCDC" w:fill="DCDCDC"/>
            <w:hideMark/>
          </w:tcPr>
          <w:p w14:paraId="4B04F18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izrade projektno tehničke dokumentacije - prometnica Bregovita ulica</w:t>
            </w:r>
          </w:p>
        </w:tc>
        <w:tc>
          <w:tcPr>
            <w:tcW w:w="324" w:type="pct"/>
            <w:tcBorders>
              <w:top w:val="nil"/>
              <w:left w:val="nil"/>
              <w:bottom w:val="single" w:sz="4" w:space="0" w:color="000000"/>
              <w:right w:val="single" w:sz="4" w:space="0" w:color="000000"/>
            </w:tcBorders>
            <w:shd w:val="clear" w:color="DCDCDC" w:fill="DCDCDC"/>
            <w:hideMark/>
          </w:tcPr>
          <w:p w14:paraId="17B21DC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71320000-7</w:t>
            </w:r>
          </w:p>
        </w:tc>
        <w:tc>
          <w:tcPr>
            <w:tcW w:w="405" w:type="pct"/>
            <w:tcBorders>
              <w:top w:val="nil"/>
              <w:left w:val="nil"/>
              <w:bottom w:val="single" w:sz="4" w:space="0" w:color="000000"/>
              <w:right w:val="single" w:sz="4" w:space="0" w:color="000000"/>
            </w:tcBorders>
            <w:shd w:val="clear" w:color="DCDCDC" w:fill="DCDCDC"/>
            <w:hideMark/>
          </w:tcPr>
          <w:p w14:paraId="272D70C7"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4.500,00</w:t>
            </w:r>
          </w:p>
        </w:tc>
        <w:tc>
          <w:tcPr>
            <w:tcW w:w="398" w:type="pct"/>
            <w:tcBorders>
              <w:top w:val="nil"/>
              <w:left w:val="nil"/>
              <w:bottom w:val="single" w:sz="4" w:space="0" w:color="000000"/>
              <w:right w:val="single" w:sz="4" w:space="0" w:color="000000"/>
            </w:tcBorders>
            <w:shd w:val="clear" w:color="DCDCDC" w:fill="DCDCDC"/>
            <w:hideMark/>
          </w:tcPr>
          <w:p w14:paraId="154C441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29DC9F8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0FE136A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NE</w:t>
            </w:r>
          </w:p>
        </w:tc>
        <w:tc>
          <w:tcPr>
            <w:tcW w:w="467" w:type="pct"/>
            <w:tcBorders>
              <w:top w:val="nil"/>
              <w:left w:val="nil"/>
              <w:bottom w:val="single" w:sz="4" w:space="0" w:color="000000"/>
              <w:right w:val="single" w:sz="4" w:space="0" w:color="000000"/>
            </w:tcBorders>
            <w:shd w:val="clear" w:color="DCDCDC" w:fill="DCDCDC"/>
            <w:hideMark/>
          </w:tcPr>
          <w:p w14:paraId="4DFB072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324F270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2198538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DCDCDC" w:fill="DCDCDC"/>
            <w:hideMark/>
          </w:tcPr>
          <w:p w14:paraId="6BC8B5F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0DFA65E2"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06.04.2023</w:t>
            </w:r>
          </w:p>
        </w:tc>
        <w:tc>
          <w:tcPr>
            <w:tcW w:w="347" w:type="pct"/>
            <w:tcBorders>
              <w:top w:val="nil"/>
              <w:left w:val="nil"/>
              <w:bottom w:val="single" w:sz="4" w:space="0" w:color="000000"/>
              <w:right w:val="single" w:sz="4" w:space="0" w:color="000000"/>
            </w:tcBorders>
            <w:shd w:val="clear" w:color="DCDCDC" w:fill="DCDCDC"/>
            <w:hideMark/>
          </w:tcPr>
          <w:p w14:paraId="5A2340C7"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1578FC8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5D7D29B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06919A3B" w14:textId="77777777" w:rsidTr="00685FF4">
        <w:trPr>
          <w:trHeight w:val="975"/>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445304A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70</w:t>
            </w:r>
          </w:p>
        </w:tc>
        <w:tc>
          <w:tcPr>
            <w:tcW w:w="323" w:type="pct"/>
            <w:tcBorders>
              <w:top w:val="single" w:sz="4" w:space="0" w:color="000000"/>
              <w:left w:val="nil"/>
              <w:bottom w:val="single" w:sz="4" w:space="0" w:color="000000"/>
              <w:right w:val="single" w:sz="4" w:space="0" w:color="000000"/>
            </w:tcBorders>
            <w:shd w:val="clear" w:color="auto" w:fill="auto"/>
            <w:hideMark/>
          </w:tcPr>
          <w:p w14:paraId="3FE7024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70/2023</w:t>
            </w:r>
          </w:p>
        </w:tc>
        <w:tc>
          <w:tcPr>
            <w:tcW w:w="483" w:type="pct"/>
            <w:tcBorders>
              <w:top w:val="nil"/>
              <w:left w:val="nil"/>
              <w:bottom w:val="single" w:sz="4" w:space="0" w:color="000000"/>
              <w:right w:val="single" w:sz="4" w:space="0" w:color="000000"/>
            </w:tcBorders>
            <w:shd w:val="clear" w:color="auto" w:fill="auto"/>
            <w:hideMark/>
          </w:tcPr>
          <w:p w14:paraId="1C4EC4F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Sanacija prometnica oštećenih u potresu (1. Vinogradski put i dio Vinskog puta, 2. Bregovita ulica)</w:t>
            </w:r>
          </w:p>
        </w:tc>
        <w:tc>
          <w:tcPr>
            <w:tcW w:w="324" w:type="pct"/>
            <w:tcBorders>
              <w:top w:val="nil"/>
              <w:left w:val="nil"/>
              <w:bottom w:val="single" w:sz="4" w:space="0" w:color="000000"/>
              <w:right w:val="single" w:sz="4" w:space="0" w:color="000000"/>
            </w:tcBorders>
            <w:shd w:val="clear" w:color="auto" w:fill="auto"/>
            <w:hideMark/>
          </w:tcPr>
          <w:p w14:paraId="14E8196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45233120-6</w:t>
            </w:r>
          </w:p>
        </w:tc>
        <w:tc>
          <w:tcPr>
            <w:tcW w:w="405" w:type="pct"/>
            <w:tcBorders>
              <w:top w:val="nil"/>
              <w:left w:val="nil"/>
              <w:bottom w:val="single" w:sz="4" w:space="0" w:color="000000"/>
              <w:right w:val="single" w:sz="4" w:space="0" w:color="000000"/>
            </w:tcBorders>
            <w:shd w:val="clear" w:color="auto" w:fill="auto"/>
            <w:hideMark/>
          </w:tcPr>
          <w:p w14:paraId="2722F85B"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162.116,41</w:t>
            </w:r>
          </w:p>
        </w:tc>
        <w:tc>
          <w:tcPr>
            <w:tcW w:w="398" w:type="pct"/>
            <w:tcBorders>
              <w:top w:val="nil"/>
              <w:left w:val="nil"/>
              <w:bottom w:val="single" w:sz="4" w:space="0" w:color="000000"/>
              <w:right w:val="single" w:sz="4" w:space="0" w:color="000000"/>
            </w:tcBorders>
            <w:shd w:val="clear" w:color="auto" w:fill="auto"/>
            <w:hideMark/>
          </w:tcPr>
          <w:p w14:paraId="039E8B8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auto" w:fill="auto"/>
            <w:hideMark/>
          </w:tcPr>
          <w:p w14:paraId="745BBD6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7E7D8F2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467" w:type="pct"/>
            <w:tcBorders>
              <w:top w:val="nil"/>
              <w:left w:val="nil"/>
              <w:bottom w:val="single" w:sz="4" w:space="0" w:color="000000"/>
              <w:right w:val="single" w:sz="4" w:space="0" w:color="000000"/>
            </w:tcBorders>
            <w:shd w:val="clear" w:color="auto" w:fill="auto"/>
            <w:hideMark/>
          </w:tcPr>
          <w:p w14:paraId="31E8AAB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45EB3F6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6CECEA7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auto" w:fill="auto"/>
            <w:hideMark/>
          </w:tcPr>
          <w:p w14:paraId="57ED094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30 dana</w:t>
            </w:r>
          </w:p>
        </w:tc>
        <w:tc>
          <w:tcPr>
            <w:tcW w:w="347" w:type="pct"/>
            <w:tcBorders>
              <w:top w:val="nil"/>
              <w:left w:val="nil"/>
              <w:bottom w:val="single" w:sz="4" w:space="0" w:color="000000"/>
              <w:right w:val="single" w:sz="4" w:space="0" w:color="000000"/>
            </w:tcBorders>
            <w:shd w:val="clear" w:color="auto" w:fill="auto"/>
            <w:hideMark/>
          </w:tcPr>
          <w:p w14:paraId="3B8A3F2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41A5FB9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7B16E5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CE349C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3E53B19D" w14:textId="77777777" w:rsidTr="00685FF4">
        <w:trPr>
          <w:trHeight w:val="975"/>
        </w:trPr>
        <w:tc>
          <w:tcPr>
            <w:tcW w:w="170" w:type="pct"/>
            <w:vMerge/>
            <w:tcBorders>
              <w:top w:val="nil"/>
              <w:left w:val="single" w:sz="4" w:space="0" w:color="000000"/>
              <w:bottom w:val="single" w:sz="4" w:space="0" w:color="000000"/>
              <w:right w:val="single" w:sz="4" w:space="0" w:color="000000"/>
            </w:tcBorders>
            <w:vAlign w:val="center"/>
            <w:hideMark/>
          </w:tcPr>
          <w:p w14:paraId="1AD67B7D"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314C2AC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70/2023</w:t>
            </w:r>
          </w:p>
        </w:tc>
        <w:tc>
          <w:tcPr>
            <w:tcW w:w="483" w:type="pct"/>
            <w:tcBorders>
              <w:top w:val="nil"/>
              <w:left w:val="nil"/>
              <w:bottom w:val="single" w:sz="4" w:space="0" w:color="000000"/>
              <w:right w:val="single" w:sz="4" w:space="0" w:color="000000"/>
            </w:tcBorders>
            <w:shd w:val="clear" w:color="DCDCDC" w:fill="DCDCDC"/>
            <w:hideMark/>
          </w:tcPr>
          <w:p w14:paraId="5211C8E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Sanacija prometnica oštećenih u potresu (1. Vinogradski put i dio Vinskog puta, 2. Bregovita ulica)</w:t>
            </w:r>
          </w:p>
        </w:tc>
        <w:tc>
          <w:tcPr>
            <w:tcW w:w="324" w:type="pct"/>
            <w:tcBorders>
              <w:top w:val="nil"/>
              <w:left w:val="nil"/>
              <w:bottom w:val="single" w:sz="4" w:space="0" w:color="000000"/>
              <w:right w:val="single" w:sz="4" w:space="0" w:color="000000"/>
            </w:tcBorders>
            <w:shd w:val="clear" w:color="DCDCDC" w:fill="DCDCDC"/>
            <w:hideMark/>
          </w:tcPr>
          <w:p w14:paraId="0F54C04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45233120-6</w:t>
            </w:r>
          </w:p>
        </w:tc>
        <w:tc>
          <w:tcPr>
            <w:tcW w:w="405" w:type="pct"/>
            <w:tcBorders>
              <w:top w:val="nil"/>
              <w:left w:val="nil"/>
              <w:bottom w:val="single" w:sz="4" w:space="0" w:color="000000"/>
              <w:right w:val="single" w:sz="4" w:space="0" w:color="000000"/>
            </w:tcBorders>
            <w:shd w:val="clear" w:color="DCDCDC" w:fill="DCDCDC"/>
            <w:hideMark/>
          </w:tcPr>
          <w:p w14:paraId="41620BE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163.000,00</w:t>
            </w:r>
          </w:p>
        </w:tc>
        <w:tc>
          <w:tcPr>
            <w:tcW w:w="398" w:type="pct"/>
            <w:tcBorders>
              <w:top w:val="nil"/>
              <w:left w:val="nil"/>
              <w:bottom w:val="single" w:sz="4" w:space="0" w:color="000000"/>
              <w:right w:val="single" w:sz="4" w:space="0" w:color="000000"/>
            </w:tcBorders>
            <w:shd w:val="clear" w:color="DCDCDC" w:fill="DCDCDC"/>
            <w:hideMark/>
          </w:tcPr>
          <w:p w14:paraId="696FBD7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DCDCDC" w:fill="DCDCDC"/>
            <w:hideMark/>
          </w:tcPr>
          <w:p w14:paraId="7EC5481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716A7DFA"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467" w:type="pct"/>
            <w:tcBorders>
              <w:top w:val="nil"/>
              <w:left w:val="nil"/>
              <w:bottom w:val="single" w:sz="4" w:space="0" w:color="000000"/>
              <w:right w:val="single" w:sz="4" w:space="0" w:color="000000"/>
            </w:tcBorders>
            <w:shd w:val="clear" w:color="DCDCDC" w:fill="DCDCDC"/>
            <w:hideMark/>
          </w:tcPr>
          <w:p w14:paraId="1D6FDCE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67795D5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35FF600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DCDCDC" w:fill="DCDCDC"/>
            <w:hideMark/>
          </w:tcPr>
          <w:p w14:paraId="21148D1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30 dana</w:t>
            </w:r>
          </w:p>
        </w:tc>
        <w:tc>
          <w:tcPr>
            <w:tcW w:w="347" w:type="pct"/>
            <w:tcBorders>
              <w:top w:val="nil"/>
              <w:left w:val="nil"/>
              <w:bottom w:val="single" w:sz="4" w:space="0" w:color="000000"/>
              <w:right w:val="single" w:sz="4" w:space="0" w:color="000000"/>
            </w:tcBorders>
            <w:shd w:val="clear" w:color="DCDCDC" w:fill="DCDCDC"/>
            <w:hideMark/>
          </w:tcPr>
          <w:p w14:paraId="2C75984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06.04.2023</w:t>
            </w:r>
          </w:p>
        </w:tc>
        <w:tc>
          <w:tcPr>
            <w:tcW w:w="347" w:type="pct"/>
            <w:tcBorders>
              <w:top w:val="nil"/>
              <w:left w:val="nil"/>
              <w:bottom w:val="single" w:sz="4" w:space="0" w:color="000000"/>
              <w:right w:val="single" w:sz="4" w:space="0" w:color="000000"/>
            </w:tcBorders>
            <w:shd w:val="clear" w:color="DCDCDC" w:fill="DCDCDC"/>
            <w:hideMark/>
          </w:tcPr>
          <w:p w14:paraId="36609FD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33E1854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6DC1C94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587D6983" w14:textId="77777777" w:rsidTr="00685FF4">
        <w:trPr>
          <w:trHeight w:val="1560"/>
        </w:trPr>
        <w:tc>
          <w:tcPr>
            <w:tcW w:w="170" w:type="pct"/>
            <w:vMerge w:val="restart"/>
            <w:tcBorders>
              <w:top w:val="nil"/>
              <w:left w:val="single" w:sz="4" w:space="0" w:color="000000"/>
              <w:bottom w:val="single" w:sz="4" w:space="0" w:color="000000"/>
              <w:right w:val="single" w:sz="4" w:space="0" w:color="000000"/>
            </w:tcBorders>
            <w:shd w:val="clear" w:color="FFFFFF" w:fill="FFFFFF"/>
            <w:hideMark/>
          </w:tcPr>
          <w:p w14:paraId="2BD1A196"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71</w:t>
            </w:r>
          </w:p>
        </w:tc>
        <w:tc>
          <w:tcPr>
            <w:tcW w:w="323" w:type="pct"/>
            <w:tcBorders>
              <w:top w:val="single" w:sz="4" w:space="0" w:color="000000"/>
              <w:left w:val="nil"/>
              <w:bottom w:val="single" w:sz="4" w:space="0" w:color="000000"/>
              <w:right w:val="single" w:sz="4" w:space="0" w:color="000000"/>
            </w:tcBorders>
            <w:shd w:val="clear" w:color="auto" w:fill="auto"/>
            <w:hideMark/>
          </w:tcPr>
          <w:p w14:paraId="2430D14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71/2023</w:t>
            </w:r>
          </w:p>
        </w:tc>
        <w:tc>
          <w:tcPr>
            <w:tcW w:w="483" w:type="pct"/>
            <w:tcBorders>
              <w:top w:val="nil"/>
              <w:left w:val="nil"/>
              <w:bottom w:val="single" w:sz="4" w:space="0" w:color="000000"/>
              <w:right w:val="single" w:sz="4" w:space="0" w:color="000000"/>
            </w:tcBorders>
            <w:shd w:val="clear" w:color="auto" w:fill="auto"/>
            <w:hideMark/>
          </w:tcPr>
          <w:p w14:paraId="7FD89BA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stručnog nadzora nad radovima sanacije prometnica oštećenih u potresu (Vinogradski put i dio Vinskog puta, te Bregovita ulica)</w:t>
            </w:r>
          </w:p>
        </w:tc>
        <w:tc>
          <w:tcPr>
            <w:tcW w:w="324" w:type="pct"/>
            <w:tcBorders>
              <w:top w:val="nil"/>
              <w:left w:val="nil"/>
              <w:bottom w:val="single" w:sz="4" w:space="0" w:color="000000"/>
              <w:right w:val="single" w:sz="4" w:space="0" w:color="000000"/>
            </w:tcBorders>
            <w:shd w:val="clear" w:color="auto" w:fill="auto"/>
            <w:hideMark/>
          </w:tcPr>
          <w:p w14:paraId="33D93FB9"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71247000-1</w:t>
            </w:r>
          </w:p>
        </w:tc>
        <w:tc>
          <w:tcPr>
            <w:tcW w:w="405" w:type="pct"/>
            <w:tcBorders>
              <w:top w:val="nil"/>
              <w:left w:val="nil"/>
              <w:bottom w:val="single" w:sz="4" w:space="0" w:color="000000"/>
              <w:right w:val="single" w:sz="4" w:space="0" w:color="000000"/>
            </w:tcBorders>
            <w:shd w:val="clear" w:color="auto" w:fill="auto"/>
            <w:hideMark/>
          </w:tcPr>
          <w:p w14:paraId="306E6A0F"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8.800,00</w:t>
            </w:r>
          </w:p>
        </w:tc>
        <w:tc>
          <w:tcPr>
            <w:tcW w:w="398" w:type="pct"/>
            <w:tcBorders>
              <w:top w:val="nil"/>
              <w:left w:val="nil"/>
              <w:bottom w:val="single" w:sz="4" w:space="0" w:color="000000"/>
              <w:right w:val="single" w:sz="4" w:space="0" w:color="000000"/>
            </w:tcBorders>
            <w:shd w:val="clear" w:color="auto" w:fill="auto"/>
            <w:hideMark/>
          </w:tcPr>
          <w:p w14:paraId="16E790B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4CA7E9C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60C0C96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NE</w:t>
            </w:r>
          </w:p>
        </w:tc>
        <w:tc>
          <w:tcPr>
            <w:tcW w:w="467" w:type="pct"/>
            <w:tcBorders>
              <w:top w:val="nil"/>
              <w:left w:val="nil"/>
              <w:bottom w:val="single" w:sz="4" w:space="0" w:color="000000"/>
              <w:right w:val="single" w:sz="4" w:space="0" w:color="000000"/>
            </w:tcBorders>
            <w:shd w:val="clear" w:color="auto" w:fill="auto"/>
            <w:hideMark/>
          </w:tcPr>
          <w:p w14:paraId="5EFAE774"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A8E3D1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auto" w:fill="auto"/>
            <w:hideMark/>
          </w:tcPr>
          <w:p w14:paraId="1DCA36B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auto" w:fill="auto"/>
            <w:hideMark/>
          </w:tcPr>
          <w:p w14:paraId="71A17CB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5B39825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48494C8B"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3F0A58A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0AF79E3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Izmijenjena</w:t>
            </w:r>
          </w:p>
        </w:tc>
      </w:tr>
      <w:tr w:rsidR="001E6FB3" w:rsidRPr="00EE695C" w14:paraId="27015B34" w14:textId="77777777" w:rsidTr="00685FF4">
        <w:trPr>
          <w:trHeight w:val="1560"/>
        </w:trPr>
        <w:tc>
          <w:tcPr>
            <w:tcW w:w="170" w:type="pct"/>
            <w:vMerge/>
            <w:tcBorders>
              <w:top w:val="nil"/>
              <w:left w:val="single" w:sz="4" w:space="0" w:color="000000"/>
              <w:bottom w:val="single" w:sz="4" w:space="0" w:color="000000"/>
              <w:right w:val="single" w:sz="4" w:space="0" w:color="000000"/>
            </w:tcBorders>
            <w:vAlign w:val="center"/>
            <w:hideMark/>
          </w:tcPr>
          <w:p w14:paraId="5E45B602" w14:textId="77777777" w:rsidR="001E6FB3" w:rsidRPr="00EE695C" w:rsidRDefault="001E6FB3" w:rsidP="00685FF4">
            <w:pPr>
              <w:rPr>
                <w:rFonts w:ascii="Arial" w:hAnsi="Arial" w:cs="Arial"/>
                <w:color w:val="000000"/>
                <w:sz w:val="14"/>
                <w:szCs w:val="14"/>
              </w:rPr>
            </w:pPr>
          </w:p>
        </w:tc>
        <w:tc>
          <w:tcPr>
            <w:tcW w:w="323" w:type="pct"/>
            <w:tcBorders>
              <w:top w:val="single" w:sz="4" w:space="0" w:color="000000"/>
              <w:left w:val="nil"/>
              <w:bottom w:val="single" w:sz="4" w:space="0" w:color="000000"/>
              <w:right w:val="single" w:sz="4" w:space="0" w:color="000000"/>
            </w:tcBorders>
            <w:shd w:val="clear" w:color="DCDCDC" w:fill="DCDCDC"/>
            <w:hideMark/>
          </w:tcPr>
          <w:p w14:paraId="3364486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71/2023</w:t>
            </w:r>
          </w:p>
        </w:tc>
        <w:tc>
          <w:tcPr>
            <w:tcW w:w="483" w:type="pct"/>
            <w:tcBorders>
              <w:top w:val="nil"/>
              <w:left w:val="nil"/>
              <w:bottom w:val="single" w:sz="4" w:space="0" w:color="000000"/>
              <w:right w:val="single" w:sz="4" w:space="0" w:color="000000"/>
            </w:tcBorders>
            <w:shd w:val="clear" w:color="DCDCDC" w:fill="DCDCDC"/>
            <w:hideMark/>
          </w:tcPr>
          <w:p w14:paraId="2939D9C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Usluga stručnog nadzora nad radovima sanacije prometnica oštećenih u potresu (Vinogradski put i dio Vinskog puta, te Bregovita ulica)</w:t>
            </w:r>
          </w:p>
        </w:tc>
        <w:tc>
          <w:tcPr>
            <w:tcW w:w="324" w:type="pct"/>
            <w:tcBorders>
              <w:top w:val="nil"/>
              <w:left w:val="nil"/>
              <w:bottom w:val="single" w:sz="4" w:space="0" w:color="000000"/>
              <w:right w:val="single" w:sz="4" w:space="0" w:color="000000"/>
            </w:tcBorders>
            <w:shd w:val="clear" w:color="DCDCDC" w:fill="DCDCDC"/>
            <w:hideMark/>
          </w:tcPr>
          <w:p w14:paraId="2B63882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71247000-1</w:t>
            </w:r>
          </w:p>
        </w:tc>
        <w:tc>
          <w:tcPr>
            <w:tcW w:w="405" w:type="pct"/>
            <w:tcBorders>
              <w:top w:val="nil"/>
              <w:left w:val="nil"/>
              <w:bottom w:val="single" w:sz="4" w:space="0" w:color="000000"/>
              <w:right w:val="single" w:sz="4" w:space="0" w:color="000000"/>
            </w:tcBorders>
            <w:shd w:val="clear" w:color="DCDCDC" w:fill="DCDCDC"/>
            <w:hideMark/>
          </w:tcPr>
          <w:p w14:paraId="246AD4C6"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4.889,60</w:t>
            </w:r>
          </w:p>
        </w:tc>
        <w:tc>
          <w:tcPr>
            <w:tcW w:w="398" w:type="pct"/>
            <w:tcBorders>
              <w:top w:val="nil"/>
              <w:left w:val="nil"/>
              <w:bottom w:val="single" w:sz="4" w:space="0" w:color="000000"/>
              <w:right w:val="single" w:sz="4" w:space="0" w:color="000000"/>
            </w:tcBorders>
            <w:shd w:val="clear" w:color="DCDCDC" w:fill="DCDCDC"/>
            <w:hideMark/>
          </w:tcPr>
          <w:p w14:paraId="317187E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DCDCDC" w:fill="DCDCDC"/>
            <w:hideMark/>
          </w:tcPr>
          <w:p w14:paraId="6B773F7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DCDCDC" w:fill="DCDCDC"/>
            <w:hideMark/>
          </w:tcPr>
          <w:p w14:paraId="58CAD24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NE</w:t>
            </w:r>
          </w:p>
        </w:tc>
        <w:tc>
          <w:tcPr>
            <w:tcW w:w="467" w:type="pct"/>
            <w:tcBorders>
              <w:top w:val="nil"/>
              <w:left w:val="nil"/>
              <w:bottom w:val="single" w:sz="4" w:space="0" w:color="000000"/>
              <w:right w:val="single" w:sz="4" w:space="0" w:color="000000"/>
            </w:tcBorders>
            <w:shd w:val="clear" w:color="DCDCDC" w:fill="DCDCDC"/>
            <w:hideMark/>
          </w:tcPr>
          <w:p w14:paraId="77F1FF6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DCDCDC" w:fill="DCDCDC"/>
            <w:hideMark/>
          </w:tcPr>
          <w:p w14:paraId="19DF034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DA</w:t>
            </w:r>
          </w:p>
        </w:tc>
        <w:tc>
          <w:tcPr>
            <w:tcW w:w="369" w:type="pct"/>
            <w:tcBorders>
              <w:top w:val="nil"/>
              <w:left w:val="nil"/>
              <w:bottom w:val="single" w:sz="4" w:space="0" w:color="000000"/>
              <w:right w:val="single" w:sz="4" w:space="0" w:color="000000"/>
            </w:tcBorders>
            <w:shd w:val="clear" w:color="DCDCDC" w:fill="DCDCDC"/>
            <w:hideMark/>
          </w:tcPr>
          <w:p w14:paraId="1B8EA3E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II. kvartal</w:t>
            </w:r>
          </w:p>
        </w:tc>
        <w:tc>
          <w:tcPr>
            <w:tcW w:w="275" w:type="pct"/>
            <w:tcBorders>
              <w:top w:val="nil"/>
              <w:left w:val="nil"/>
              <w:bottom w:val="single" w:sz="4" w:space="0" w:color="000000"/>
              <w:right w:val="single" w:sz="4" w:space="0" w:color="000000"/>
            </w:tcBorders>
            <w:shd w:val="clear" w:color="DCDCDC" w:fill="DCDCDC"/>
            <w:hideMark/>
          </w:tcPr>
          <w:p w14:paraId="4A31885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DCDCDC" w:fill="DCDCDC"/>
            <w:hideMark/>
          </w:tcPr>
          <w:p w14:paraId="6949364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06.04.2023</w:t>
            </w:r>
          </w:p>
        </w:tc>
        <w:tc>
          <w:tcPr>
            <w:tcW w:w="347" w:type="pct"/>
            <w:tcBorders>
              <w:top w:val="nil"/>
              <w:left w:val="nil"/>
              <w:bottom w:val="single" w:sz="4" w:space="0" w:color="000000"/>
              <w:right w:val="single" w:sz="4" w:space="0" w:color="000000"/>
            </w:tcBorders>
            <w:shd w:val="clear" w:color="DCDCDC" w:fill="DCDCDC"/>
            <w:hideMark/>
          </w:tcPr>
          <w:p w14:paraId="38B3D0C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DCDCDC" w:fill="DCDCDC"/>
            <w:hideMark/>
          </w:tcPr>
          <w:p w14:paraId="655D48B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DCDCDC" w:fill="DCDCDC"/>
            <w:hideMark/>
          </w:tcPr>
          <w:p w14:paraId="46BBA04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r>
      <w:tr w:rsidR="001E6FB3" w:rsidRPr="00EE695C" w14:paraId="2DDEAA80" w14:textId="77777777" w:rsidTr="00685FF4">
        <w:trPr>
          <w:trHeight w:val="780"/>
        </w:trPr>
        <w:tc>
          <w:tcPr>
            <w:tcW w:w="170" w:type="pct"/>
            <w:tcBorders>
              <w:top w:val="nil"/>
              <w:left w:val="single" w:sz="4" w:space="0" w:color="000000"/>
              <w:bottom w:val="single" w:sz="4" w:space="0" w:color="000000"/>
              <w:right w:val="single" w:sz="4" w:space="0" w:color="000000"/>
            </w:tcBorders>
            <w:shd w:val="clear" w:color="FFFFFF" w:fill="FFFFFF"/>
            <w:hideMark/>
          </w:tcPr>
          <w:p w14:paraId="7A149A53"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72</w:t>
            </w:r>
          </w:p>
        </w:tc>
        <w:tc>
          <w:tcPr>
            <w:tcW w:w="323" w:type="pct"/>
            <w:tcBorders>
              <w:top w:val="single" w:sz="4" w:space="0" w:color="000000"/>
              <w:left w:val="nil"/>
              <w:bottom w:val="single" w:sz="4" w:space="0" w:color="000000"/>
              <w:right w:val="single" w:sz="4" w:space="0" w:color="000000"/>
            </w:tcBorders>
            <w:shd w:val="clear" w:color="auto" w:fill="auto"/>
            <w:hideMark/>
          </w:tcPr>
          <w:p w14:paraId="03716A73"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72/2023</w:t>
            </w:r>
          </w:p>
        </w:tc>
        <w:tc>
          <w:tcPr>
            <w:tcW w:w="483" w:type="pct"/>
            <w:tcBorders>
              <w:top w:val="nil"/>
              <w:left w:val="nil"/>
              <w:bottom w:val="single" w:sz="4" w:space="0" w:color="000000"/>
              <w:right w:val="single" w:sz="4" w:space="0" w:color="000000"/>
            </w:tcBorders>
            <w:shd w:val="clear" w:color="auto" w:fill="auto"/>
            <w:hideMark/>
          </w:tcPr>
          <w:p w14:paraId="310D80D7"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Adaptacija i uređenje interijera zgrade vrtića i dvorišta - nova zgrada</w:t>
            </w:r>
          </w:p>
        </w:tc>
        <w:tc>
          <w:tcPr>
            <w:tcW w:w="324" w:type="pct"/>
            <w:tcBorders>
              <w:top w:val="nil"/>
              <w:left w:val="nil"/>
              <w:bottom w:val="single" w:sz="4" w:space="0" w:color="000000"/>
              <w:right w:val="single" w:sz="4" w:space="0" w:color="000000"/>
            </w:tcBorders>
            <w:shd w:val="clear" w:color="auto" w:fill="auto"/>
            <w:hideMark/>
          </w:tcPr>
          <w:p w14:paraId="6E148162"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45214100-1</w:t>
            </w:r>
          </w:p>
        </w:tc>
        <w:tc>
          <w:tcPr>
            <w:tcW w:w="405" w:type="pct"/>
            <w:tcBorders>
              <w:top w:val="nil"/>
              <w:left w:val="nil"/>
              <w:bottom w:val="single" w:sz="4" w:space="0" w:color="000000"/>
              <w:right w:val="single" w:sz="4" w:space="0" w:color="000000"/>
            </w:tcBorders>
            <w:shd w:val="clear" w:color="auto" w:fill="auto"/>
            <w:hideMark/>
          </w:tcPr>
          <w:p w14:paraId="23B47F2B" w14:textId="77777777" w:rsidR="001E6FB3" w:rsidRPr="00EE695C" w:rsidRDefault="001E6FB3" w:rsidP="00685FF4">
            <w:pPr>
              <w:jc w:val="right"/>
              <w:rPr>
                <w:rFonts w:ascii="Arial" w:hAnsi="Arial" w:cs="Arial"/>
                <w:color w:val="000000"/>
                <w:sz w:val="14"/>
                <w:szCs w:val="14"/>
              </w:rPr>
            </w:pPr>
            <w:r w:rsidRPr="00EE695C">
              <w:rPr>
                <w:rFonts w:ascii="Arial" w:hAnsi="Arial" w:cs="Arial"/>
                <w:strike/>
                <w:color w:val="000000"/>
                <w:sz w:val="14"/>
                <w:szCs w:val="14"/>
              </w:rPr>
              <w:t>48.000,00</w:t>
            </w:r>
          </w:p>
        </w:tc>
        <w:tc>
          <w:tcPr>
            <w:tcW w:w="398" w:type="pct"/>
            <w:tcBorders>
              <w:top w:val="nil"/>
              <w:left w:val="nil"/>
              <w:bottom w:val="single" w:sz="4" w:space="0" w:color="000000"/>
              <w:right w:val="single" w:sz="4" w:space="0" w:color="000000"/>
            </w:tcBorders>
            <w:shd w:val="clear" w:color="auto" w:fill="auto"/>
            <w:hideMark/>
          </w:tcPr>
          <w:p w14:paraId="5E7F641E"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5830C863"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6284509C"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091557ED"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12DADE1E"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7187CF28"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02231C75"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8076FC6"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13.04.2023</w:t>
            </w:r>
          </w:p>
        </w:tc>
        <w:tc>
          <w:tcPr>
            <w:tcW w:w="347" w:type="pct"/>
            <w:tcBorders>
              <w:top w:val="nil"/>
              <w:left w:val="nil"/>
              <w:bottom w:val="single" w:sz="4" w:space="0" w:color="000000"/>
              <w:right w:val="single" w:sz="4" w:space="0" w:color="000000"/>
            </w:tcBorders>
            <w:shd w:val="clear" w:color="auto" w:fill="auto"/>
            <w:hideMark/>
          </w:tcPr>
          <w:p w14:paraId="7057CC68"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auto" w:fill="auto"/>
            <w:hideMark/>
          </w:tcPr>
          <w:p w14:paraId="73499B94"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69E268E3"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Obrisana</w:t>
            </w:r>
          </w:p>
        </w:tc>
      </w:tr>
      <w:tr w:rsidR="001E6FB3" w:rsidRPr="00EE695C" w14:paraId="2691A487"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523FC8C4"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73</w:t>
            </w:r>
          </w:p>
        </w:tc>
        <w:tc>
          <w:tcPr>
            <w:tcW w:w="323" w:type="pct"/>
            <w:tcBorders>
              <w:top w:val="single" w:sz="4" w:space="0" w:color="000000"/>
              <w:left w:val="nil"/>
              <w:bottom w:val="single" w:sz="4" w:space="0" w:color="000000"/>
              <w:right w:val="single" w:sz="4" w:space="0" w:color="000000"/>
            </w:tcBorders>
            <w:shd w:val="clear" w:color="auto" w:fill="auto"/>
            <w:hideMark/>
          </w:tcPr>
          <w:p w14:paraId="7405DFFE"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73/2023</w:t>
            </w:r>
          </w:p>
        </w:tc>
        <w:tc>
          <w:tcPr>
            <w:tcW w:w="483" w:type="pct"/>
            <w:tcBorders>
              <w:top w:val="nil"/>
              <w:left w:val="nil"/>
              <w:bottom w:val="single" w:sz="4" w:space="0" w:color="000000"/>
              <w:right w:val="single" w:sz="4" w:space="0" w:color="000000"/>
            </w:tcBorders>
            <w:shd w:val="clear" w:color="auto" w:fill="auto"/>
            <w:hideMark/>
          </w:tcPr>
          <w:p w14:paraId="206EF67B"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Nabava opreme vrtića - nova zgrada</w:t>
            </w:r>
          </w:p>
        </w:tc>
        <w:tc>
          <w:tcPr>
            <w:tcW w:w="324" w:type="pct"/>
            <w:tcBorders>
              <w:top w:val="nil"/>
              <w:left w:val="nil"/>
              <w:bottom w:val="single" w:sz="4" w:space="0" w:color="000000"/>
              <w:right w:val="single" w:sz="4" w:space="0" w:color="000000"/>
            </w:tcBorders>
            <w:shd w:val="clear" w:color="auto" w:fill="auto"/>
            <w:hideMark/>
          </w:tcPr>
          <w:p w14:paraId="5BF2930A"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 xml:space="preserve">39161000-8 </w:t>
            </w:r>
          </w:p>
        </w:tc>
        <w:tc>
          <w:tcPr>
            <w:tcW w:w="405" w:type="pct"/>
            <w:tcBorders>
              <w:top w:val="nil"/>
              <w:left w:val="nil"/>
              <w:bottom w:val="single" w:sz="4" w:space="0" w:color="000000"/>
              <w:right w:val="single" w:sz="4" w:space="0" w:color="000000"/>
            </w:tcBorders>
            <w:shd w:val="clear" w:color="auto" w:fill="auto"/>
            <w:hideMark/>
          </w:tcPr>
          <w:p w14:paraId="03FFD5FB" w14:textId="77777777" w:rsidR="001E6FB3" w:rsidRPr="00EE695C" w:rsidRDefault="001E6FB3" w:rsidP="00685FF4">
            <w:pPr>
              <w:jc w:val="right"/>
              <w:rPr>
                <w:rFonts w:ascii="Arial" w:hAnsi="Arial" w:cs="Arial"/>
                <w:color w:val="000000"/>
                <w:sz w:val="14"/>
                <w:szCs w:val="14"/>
              </w:rPr>
            </w:pPr>
            <w:r w:rsidRPr="00EE695C">
              <w:rPr>
                <w:rFonts w:ascii="Arial" w:hAnsi="Arial" w:cs="Arial"/>
                <w:strike/>
                <w:color w:val="000000"/>
                <w:sz w:val="14"/>
                <w:szCs w:val="14"/>
              </w:rPr>
              <w:t>16.000,00</w:t>
            </w:r>
          </w:p>
        </w:tc>
        <w:tc>
          <w:tcPr>
            <w:tcW w:w="398" w:type="pct"/>
            <w:tcBorders>
              <w:top w:val="nil"/>
              <w:left w:val="nil"/>
              <w:bottom w:val="single" w:sz="4" w:space="0" w:color="000000"/>
              <w:right w:val="single" w:sz="4" w:space="0" w:color="000000"/>
            </w:tcBorders>
            <w:shd w:val="clear" w:color="auto" w:fill="auto"/>
            <w:hideMark/>
          </w:tcPr>
          <w:p w14:paraId="08C0AE84"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62F3B77F"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3AD37028"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5C829362"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185D032D"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434F9064"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5E632B43"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D7F8880"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13.04.2023</w:t>
            </w:r>
          </w:p>
        </w:tc>
        <w:tc>
          <w:tcPr>
            <w:tcW w:w="347" w:type="pct"/>
            <w:tcBorders>
              <w:top w:val="nil"/>
              <w:left w:val="nil"/>
              <w:bottom w:val="single" w:sz="4" w:space="0" w:color="000000"/>
              <w:right w:val="single" w:sz="4" w:space="0" w:color="000000"/>
            </w:tcBorders>
            <w:shd w:val="clear" w:color="auto" w:fill="auto"/>
            <w:hideMark/>
          </w:tcPr>
          <w:p w14:paraId="40A46433" w14:textId="77777777" w:rsidR="001E6FB3" w:rsidRPr="00EE695C" w:rsidRDefault="001E6FB3" w:rsidP="00685FF4">
            <w:pPr>
              <w:jc w:val="center"/>
              <w:rPr>
                <w:rFonts w:ascii="Arial" w:hAnsi="Arial" w:cs="Arial"/>
                <w:color w:val="000000"/>
                <w:sz w:val="14"/>
                <w:szCs w:val="14"/>
              </w:rPr>
            </w:pPr>
            <w:r w:rsidRPr="00EE695C">
              <w:rPr>
                <w:rFonts w:ascii="Arial" w:hAnsi="Arial" w:cs="Arial"/>
                <w:strike/>
                <w:color w:val="000000"/>
                <w:sz w:val="14"/>
                <w:szCs w:val="14"/>
              </w:rPr>
              <w:t>10.10.2023</w:t>
            </w:r>
          </w:p>
        </w:tc>
        <w:tc>
          <w:tcPr>
            <w:tcW w:w="105" w:type="pct"/>
            <w:tcBorders>
              <w:top w:val="single" w:sz="4" w:space="0" w:color="000000"/>
              <w:left w:val="nil"/>
              <w:bottom w:val="single" w:sz="4" w:space="0" w:color="000000"/>
              <w:right w:val="single" w:sz="4" w:space="0" w:color="000000"/>
            </w:tcBorders>
            <w:shd w:val="clear" w:color="auto" w:fill="auto"/>
            <w:hideMark/>
          </w:tcPr>
          <w:p w14:paraId="7DA4E03A"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393AF9E5" w14:textId="77777777" w:rsidR="001E6FB3" w:rsidRPr="00EE695C" w:rsidRDefault="001E6FB3" w:rsidP="00685FF4">
            <w:pPr>
              <w:rPr>
                <w:rFonts w:ascii="Arial" w:hAnsi="Arial" w:cs="Arial"/>
                <w:color w:val="000000"/>
                <w:sz w:val="14"/>
                <w:szCs w:val="14"/>
              </w:rPr>
            </w:pPr>
            <w:r w:rsidRPr="00EE695C">
              <w:rPr>
                <w:rFonts w:ascii="Arial" w:hAnsi="Arial" w:cs="Arial"/>
                <w:strike/>
                <w:color w:val="000000"/>
                <w:sz w:val="14"/>
                <w:szCs w:val="14"/>
              </w:rPr>
              <w:t>Obrisana</w:t>
            </w:r>
          </w:p>
        </w:tc>
      </w:tr>
      <w:tr w:rsidR="001E6FB3" w:rsidRPr="00EE695C" w14:paraId="7CB8C5DB" w14:textId="77777777" w:rsidTr="00685FF4">
        <w:trPr>
          <w:trHeight w:val="585"/>
        </w:trPr>
        <w:tc>
          <w:tcPr>
            <w:tcW w:w="170" w:type="pct"/>
            <w:tcBorders>
              <w:top w:val="nil"/>
              <w:left w:val="single" w:sz="4" w:space="0" w:color="000000"/>
              <w:bottom w:val="single" w:sz="4" w:space="0" w:color="000000"/>
              <w:right w:val="single" w:sz="4" w:space="0" w:color="000000"/>
            </w:tcBorders>
            <w:shd w:val="clear" w:color="FFFFFF" w:fill="FFFFFF"/>
            <w:hideMark/>
          </w:tcPr>
          <w:p w14:paraId="3C619CD2"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74</w:t>
            </w:r>
          </w:p>
        </w:tc>
        <w:tc>
          <w:tcPr>
            <w:tcW w:w="323" w:type="pct"/>
            <w:tcBorders>
              <w:top w:val="single" w:sz="4" w:space="0" w:color="000000"/>
              <w:left w:val="nil"/>
              <w:bottom w:val="single" w:sz="4" w:space="0" w:color="000000"/>
              <w:right w:val="single" w:sz="4" w:space="0" w:color="000000"/>
            </w:tcBorders>
            <w:shd w:val="clear" w:color="auto" w:fill="auto"/>
            <w:hideMark/>
          </w:tcPr>
          <w:p w14:paraId="07C9EC9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74/2023</w:t>
            </w:r>
          </w:p>
        </w:tc>
        <w:tc>
          <w:tcPr>
            <w:tcW w:w="483" w:type="pct"/>
            <w:tcBorders>
              <w:top w:val="nil"/>
              <w:left w:val="nil"/>
              <w:bottom w:val="single" w:sz="4" w:space="0" w:color="000000"/>
              <w:right w:val="single" w:sz="4" w:space="0" w:color="000000"/>
            </w:tcBorders>
            <w:shd w:val="clear" w:color="auto" w:fill="auto"/>
            <w:hideMark/>
          </w:tcPr>
          <w:p w14:paraId="688667E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Izrada strateškog programa Općine Dubravica</w:t>
            </w:r>
          </w:p>
        </w:tc>
        <w:tc>
          <w:tcPr>
            <w:tcW w:w="324" w:type="pct"/>
            <w:tcBorders>
              <w:top w:val="nil"/>
              <w:left w:val="nil"/>
              <w:bottom w:val="single" w:sz="4" w:space="0" w:color="000000"/>
              <w:right w:val="single" w:sz="4" w:space="0" w:color="000000"/>
            </w:tcBorders>
            <w:shd w:val="clear" w:color="auto" w:fill="auto"/>
            <w:hideMark/>
          </w:tcPr>
          <w:p w14:paraId="074DA75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85312320-8</w:t>
            </w:r>
          </w:p>
        </w:tc>
        <w:tc>
          <w:tcPr>
            <w:tcW w:w="405" w:type="pct"/>
            <w:tcBorders>
              <w:top w:val="nil"/>
              <w:left w:val="nil"/>
              <w:bottom w:val="single" w:sz="4" w:space="0" w:color="000000"/>
              <w:right w:val="single" w:sz="4" w:space="0" w:color="000000"/>
            </w:tcBorders>
            <w:shd w:val="clear" w:color="auto" w:fill="auto"/>
            <w:hideMark/>
          </w:tcPr>
          <w:p w14:paraId="491AAAC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5.200,00</w:t>
            </w:r>
          </w:p>
        </w:tc>
        <w:tc>
          <w:tcPr>
            <w:tcW w:w="398" w:type="pct"/>
            <w:tcBorders>
              <w:top w:val="nil"/>
              <w:left w:val="nil"/>
              <w:bottom w:val="single" w:sz="4" w:space="0" w:color="000000"/>
              <w:right w:val="single" w:sz="4" w:space="0" w:color="000000"/>
            </w:tcBorders>
            <w:shd w:val="clear" w:color="auto" w:fill="auto"/>
            <w:hideMark/>
          </w:tcPr>
          <w:p w14:paraId="1F17324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57F14D7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5F35055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101A251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560E627C"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00E51B8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705E7DE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74121CE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13.04.2023</w:t>
            </w:r>
          </w:p>
        </w:tc>
        <w:tc>
          <w:tcPr>
            <w:tcW w:w="347" w:type="pct"/>
            <w:tcBorders>
              <w:top w:val="nil"/>
              <w:left w:val="nil"/>
              <w:bottom w:val="single" w:sz="4" w:space="0" w:color="000000"/>
              <w:right w:val="single" w:sz="4" w:space="0" w:color="000000"/>
            </w:tcBorders>
            <w:shd w:val="clear" w:color="auto" w:fill="auto"/>
            <w:hideMark/>
          </w:tcPr>
          <w:p w14:paraId="75EACE0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BF00C0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30B89F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Dodana</w:t>
            </w:r>
          </w:p>
        </w:tc>
      </w:tr>
      <w:tr w:rsidR="001E6FB3" w:rsidRPr="00EE695C" w14:paraId="49BBEFA6" w14:textId="77777777" w:rsidTr="00685FF4">
        <w:trPr>
          <w:trHeight w:val="975"/>
        </w:trPr>
        <w:tc>
          <w:tcPr>
            <w:tcW w:w="170" w:type="pct"/>
            <w:tcBorders>
              <w:top w:val="nil"/>
              <w:left w:val="single" w:sz="4" w:space="0" w:color="000000"/>
              <w:bottom w:val="single" w:sz="4" w:space="0" w:color="000000"/>
              <w:right w:val="single" w:sz="4" w:space="0" w:color="000000"/>
            </w:tcBorders>
            <w:shd w:val="clear" w:color="FFFFFF" w:fill="FFFFFF"/>
            <w:hideMark/>
          </w:tcPr>
          <w:p w14:paraId="578B6FCC"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75</w:t>
            </w:r>
          </w:p>
        </w:tc>
        <w:tc>
          <w:tcPr>
            <w:tcW w:w="323" w:type="pct"/>
            <w:tcBorders>
              <w:top w:val="single" w:sz="4" w:space="0" w:color="000000"/>
              <w:left w:val="nil"/>
              <w:bottom w:val="single" w:sz="4" w:space="0" w:color="000000"/>
              <w:right w:val="single" w:sz="4" w:space="0" w:color="000000"/>
            </w:tcBorders>
            <w:shd w:val="clear" w:color="auto" w:fill="auto"/>
            <w:hideMark/>
          </w:tcPr>
          <w:p w14:paraId="1B4CCE1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75/2023</w:t>
            </w:r>
          </w:p>
        </w:tc>
        <w:tc>
          <w:tcPr>
            <w:tcW w:w="483" w:type="pct"/>
            <w:tcBorders>
              <w:top w:val="nil"/>
              <w:left w:val="nil"/>
              <w:bottom w:val="single" w:sz="4" w:space="0" w:color="000000"/>
              <w:right w:val="single" w:sz="4" w:space="0" w:color="000000"/>
            </w:tcBorders>
            <w:shd w:val="clear" w:color="auto" w:fill="auto"/>
            <w:hideMark/>
          </w:tcPr>
          <w:p w14:paraId="6C8AE7D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Tekuće i investicijsko održavanje - općinskih zgrada - sanacija od potresa</w:t>
            </w:r>
          </w:p>
        </w:tc>
        <w:tc>
          <w:tcPr>
            <w:tcW w:w="324" w:type="pct"/>
            <w:tcBorders>
              <w:top w:val="nil"/>
              <w:left w:val="nil"/>
              <w:bottom w:val="single" w:sz="4" w:space="0" w:color="000000"/>
              <w:right w:val="single" w:sz="4" w:space="0" w:color="000000"/>
            </w:tcBorders>
            <w:shd w:val="clear" w:color="auto" w:fill="auto"/>
            <w:hideMark/>
          </w:tcPr>
          <w:p w14:paraId="27EC6E95"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50000000-5</w:t>
            </w:r>
          </w:p>
        </w:tc>
        <w:tc>
          <w:tcPr>
            <w:tcW w:w="405" w:type="pct"/>
            <w:tcBorders>
              <w:top w:val="nil"/>
              <w:left w:val="nil"/>
              <w:bottom w:val="single" w:sz="4" w:space="0" w:color="000000"/>
              <w:right w:val="single" w:sz="4" w:space="0" w:color="000000"/>
            </w:tcBorders>
            <w:shd w:val="clear" w:color="auto" w:fill="auto"/>
            <w:hideMark/>
          </w:tcPr>
          <w:p w14:paraId="345B1762"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16.000,00</w:t>
            </w:r>
          </w:p>
        </w:tc>
        <w:tc>
          <w:tcPr>
            <w:tcW w:w="398" w:type="pct"/>
            <w:tcBorders>
              <w:top w:val="nil"/>
              <w:left w:val="nil"/>
              <w:bottom w:val="single" w:sz="4" w:space="0" w:color="000000"/>
              <w:right w:val="single" w:sz="4" w:space="0" w:color="000000"/>
            </w:tcBorders>
            <w:shd w:val="clear" w:color="auto" w:fill="auto"/>
            <w:hideMark/>
          </w:tcPr>
          <w:p w14:paraId="259CC87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0AC464F7"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2B620D6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6BA81E2C"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2B9A795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602CF1A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75" w:type="pct"/>
            <w:tcBorders>
              <w:top w:val="nil"/>
              <w:left w:val="nil"/>
              <w:bottom w:val="single" w:sz="4" w:space="0" w:color="000000"/>
              <w:right w:val="single" w:sz="4" w:space="0" w:color="000000"/>
            </w:tcBorders>
            <w:shd w:val="clear" w:color="auto" w:fill="auto"/>
            <w:hideMark/>
          </w:tcPr>
          <w:p w14:paraId="373FED6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2A83A924"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13.04.2023</w:t>
            </w:r>
          </w:p>
        </w:tc>
        <w:tc>
          <w:tcPr>
            <w:tcW w:w="347" w:type="pct"/>
            <w:tcBorders>
              <w:top w:val="nil"/>
              <w:left w:val="nil"/>
              <w:bottom w:val="single" w:sz="4" w:space="0" w:color="000000"/>
              <w:right w:val="single" w:sz="4" w:space="0" w:color="000000"/>
            </w:tcBorders>
            <w:shd w:val="clear" w:color="auto" w:fill="auto"/>
            <w:hideMark/>
          </w:tcPr>
          <w:p w14:paraId="17FC954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4FF8B94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13E816B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Dodana</w:t>
            </w:r>
          </w:p>
        </w:tc>
      </w:tr>
      <w:tr w:rsidR="001E6FB3" w:rsidRPr="00EE695C" w14:paraId="51BE9AFA"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49E5A199"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76</w:t>
            </w:r>
          </w:p>
        </w:tc>
        <w:tc>
          <w:tcPr>
            <w:tcW w:w="323" w:type="pct"/>
            <w:tcBorders>
              <w:top w:val="single" w:sz="4" w:space="0" w:color="000000"/>
              <w:left w:val="nil"/>
              <w:bottom w:val="single" w:sz="4" w:space="0" w:color="000000"/>
              <w:right w:val="single" w:sz="4" w:space="0" w:color="000000"/>
            </w:tcBorders>
            <w:shd w:val="clear" w:color="auto" w:fill="auto"/>
            <w:hideMark/>
          </w:tcPr>
          <w:p w14:paraId="097552D0"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76/2023</w:t>
            </w:r>
          </w:p>
        </w:tc>
        <w:tc>
          <w:tcPr>
            <w:tcW w:w="483" w:type="pct"/>
            <w:tcBorders>
              <w:top w:val="nil"/>
              <w:left w:val="nil"/>
              <w:bottom w:val="single" w:sz="4" w:space="0" w:color="000000"/>
              <w:right w:val="single" w:sz="4" w:space="0" w:color="000000"/>
            </w:tcBorders>
            <w:shd w:val="clear" w:color="auto" w:fill="auto"/>
            <w:hideMark/>
          </w:tcPr>
          <w:p w14:paraId="74F69C13"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Uređenje okoliša poslovne zgrade</w:t>
            </w:r>
          </w:p>
        </w:tc>
        <w:tc>
          <w:tcPr>
            <w:tcW w:w="324" w:type="pct"/>
            <w:tcBorders>
              <w:top w:val="nil"/>
              <w:left w:val="nil"/>
              <w:bottom w:val="single" w:sz="4" w:space="0" w:color="000000"/>
              <w:right w:val="single" w:sz="4" w:space="0" w:color="000000"/>
            </w:tcBorders>
            <w:shd w:val="clear" w:color="auto" w:fill="auto"/>
            <w:hideMark/>
          </w:tcPr>
          <w:p w14:paraId="33CE6CAE"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45112700-2 </w:t>
            </w:r>
          </w:p>
        </w:tc>
        <w:tc>
          <w:tcPr>
            <w:tcW w:w="405" w:type="pct"/>
            <w:tcBorders>
              <w:top w:val="nil"/>
              <w:left w:val="nil"/>
              <w:bottom w:val="single" w:sz="4" w:space="0" w:color="000000"/>
              <w:right w:val="single" w:sz="4" w:space="0" w:color="000000"/>
            </w:tcBorders>
            <w:shd w:val="clear" w:color="auto" w:fill="auto"/>
            <w:hideMark/>
          </w:tcPr>
          <w:p w14:paraId="112C18B8"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2.664,00</w:t>
            </w:r>
          </w:p>
        </w:tc>
        <w:tc>
          <w:tcPr>
            <w:tcW w:w="398" w:type="pct"/>
            <w:tcBorders>
              <w:top w:val="nil"/>
              <w:left w:val="nil"/>
              <w:bottom w:val="single" w:sz="4" w:space="0" w:color="000000"/>
              <w:right w:val="single" w:sz="4" w:space="0" w:color="000000"/>
            </w:tcBorders>
            <w:shd w:val="clear" w:color="auto" w:fill="auto"/>
            <w:hideMark/>
          </w:tcPr>
          <w:p w14:paraId="63BD0596"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Postupak jednostavne nabave</w:t>
            </w:r>
          </w:p>
        </w:tc>
        <w:tc>
          <w:tcPr>
            <w:tcW w:w="202" w:type="pct"/>
            <w:tcBorders>
              <w:top w:val="nil"/>
              <w:left w:val="nil"/>
              <w:bottom w:val="single" w:sz="4" w:space="0" w:color="000000"/>
              <w:right w:val="single" w:sz="4" w:space="0" w:color="000000"/>
            </w:tcBorders>
            <w:shd w:val="clear" w:color="auto" w:fill="auto"/>
            <w:hideMark/>
          </w:tcPr>
          <w:p w14:paraId="658C34E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4ED6E4A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250EA6DF"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Narudžbenica</w:t>
            </w:r>
          </w:p>
        </w:tc>
        <w:tc>
          <w:tcPr>
            <w:tcW w:w="240" w:type="pct"/>
            <w:tcBorders>
              <w:top w:val="nil"/>
              <w:left w:val="nil"/>
              <w:bottom w:val="single" w:sz="4" w:space="0" w:color="000000"/>
              <w:right w:val="single" w:sz="4" w:space="0" w:color="000000"/>
            </w:tcBorders>
            <w:shd w:val="clear" w:color="auto" w:fill="auto"/>
            <w:hideMark/>
          </w:tcPr>
          <w:p w14:paraId="3E248870"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1A92F8D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IV. kvartal</w:t>
            </w:r>
          </w:p>
        </w:tc>
        <w:tc>
          <w:tcPr>
            <w:tcW w:w="275" w:type="pct"/>
            <w:tcBorders>
              <w:top w:val="nil"/>
              <w:left w:val="nil"/>
              <w:bottom w:val="single" w:sz="4" w:space="0" w:color="000000"/>
              <w:right w:val="single" w:sz="4" w:space="0" w:color="000000"/>
            </w:tcBorders>
            <w:shd w:val="clear" w:color="auto" w:fill="auto"/>
            <w:hideMark/>
          </w:tcPr>
          <w:p w14:paraId="13614D3D"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347" w:type="pct"/>
            <w:tcBorders>
              <w:top w:val="nil"/>
              <w:left w:val="nil"/>
              <w:bottom w:val="single" w:sz="4" w:space="0" w:color="000000"/>
              <w:right w:val="single" w:sz="4" w:space="0" w:color="000000"/>
            </w:tcBorders>
            <w:shd w:val="clear" w:color="auto" w:fill="auto"/>
            <w:hideMark/>
          </w:tcPr>
          <w:p w14:paraId="16DCDDAD"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3230F863"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1BB5ACD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23B42A11"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Dodana</w:t>
            </w:r>
          </w:p>
        </w:tc>
      </w:tr>
      <w:tr w:rsidR="001E6FB3" w:rsidRPr="00EE695C" w14:paraId="5E502169" w14:textId="77777777" w:rsidTr="00685FF4">
        <w:trPr>
          <w:trHeight w:val="390"/>
        </w:trPr>
        <w:tc>
          <w:tcPr>
            <w:tcW w:w="170" w:type="pct"/>
            <w:tcBorders>
              <w:top w:val="nil"/>
              <w:left w:val="single" w:sz="4" w:space="0" w:color="000000"/>
              <w:bottom w:val="single" w:sz="4" w:space="0" w:color="000000"/>
              <w:right w:val="single" w:sz="4" w:space="0" w:color="000000"/>
            </w:tcBorders>
            <w:shd w:val="clear" w:color="FFFFFF" w:fill="FFFFFF"/>
            <w:hideMark/>
          </w:tcPr>
          <w:p w14:paraId="184C49A1"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77</w:t>
            </w:r>
          </w:p>
        </w:tc>
        <w:tc>
          <w:tcPr>
            <w:tcW w:w="323" w:type="pct"/>
            <w:tcBorders>
              <w:top w:val="single" w:sz="4" w:space="0" w:color="000000"/>
              <w:left w:val="nil"/>
              <w:bottom w:val="single" w:sz="4" w:space="0" w:color="000000"/>
              <w:right w:val="single" w:sz="4" w:space="0" w:color="000000"/>
            </w:tcBorders>
            <w:shd w:val="clear" w:color="auto" w:fill="auto"/>
            <w:hideMark/>
          </w:tcPr>
          <w:p w14:paraId="41B1730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77/2023</w:t>
            </w:r>
          </w:p>
        </w:tc>
        <w:tc>
          <w:tcPr>
            <w:tcW w:w="483" w:type="pct"/>
            <w:tcBorders>
              <w:top w:val="nil"/>
              <w:left w:val="nil"/>
              <w:bottom w:val="single" w:sz="4" w:space="0" w:color="000000"/>
              <w:right w:val="single" w:sz="4" w:space="0" w:color="000000"/>
            </w:tcBorders>
            <w:shd w:val="clear" w:color="auto" w:fill="auto"/>
            <w:hideMark/>
          </w:tcPr>
          <w:p w14:paraId="4F972065"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Izgradnja parka za vježbanje</w:t>
            </w:r>
          </w:p>
        </w:tc>
        <w:tc>
          <w:tcPr>
            <w:tcW w:w="324" w:type="pct"/>
            <w:tcBorders>
              <w:top w:val="nil"/>
              <w:left w:val="nil"/>
              <w:bottom w:val="single" w:sz="4" w:space="0" w:color="000000"/>
              <w:right w:val="single" w:sz="4" w:space="0" w:color="000000"/>
            </w:tcBorders>
            <w:shd w:val="clear" w:color="auto" w:fill="auto"/>
            <w:hideMark/>
          </w:tcPr>
          <w:p w14:paraId="73C2B3C1"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xml:space="preserve">37440000-4 </w:t>
            </w:r>
          </w:p>
        </w:tc>
        <w:tc>
          <w:tcPr>
            <w:tcW w:w="405" w:type="pct"/>
            <w:tcBorders>
              <w:top w:val="nil"/>
              <w:left w:val="nil"/>
              <w:bottom w:val="single" w:sz="4" w:space="0" w:color="000000"/>
              <w:right w:val="single" w:sz="4" w:space="0" w:color="000000"/>
            </w:tcBorders>
            <w:shd w:val="clear" w:color="auto" w:fill="auto"/>
            <w:hideMark/>
          </w:tcPr>
          <w:p w14:paraId="0F76F6FE" w14:textId="77777777" w:rsidR="001E6FB3" w:rsidRPr="00EE695C" w:rsidRDefault="001E6FB3" w:rsidP="00685FF4">
            <w:pPr>
              <w:jc w:val="right"/>
              <w:rPr>
                <w:rFonts w:ascii="Arial" w:hAnsi="Arial" w:cs="Arial"/>
                <w:color w:val="000000"/>
                <w:sz w:val="14"/>
                <w:szCs w:val="14"/>
              </w:rPr>
            </w:pPr>
            <w:r w:rsidRPr="00EE695C">
              <w:rPr>
                <w:rFonts w:ascii="Arial" w:hAnsi="Arial" w:cs="Arial"/>
                <w:color w:val="000000"/>
                <w:sz w:val="14"/>
                <w:szCs w:val="14"/>
              </w:rPr>
              <w:t>50.000,00</w:t>
            </w:r>
          </w:p>
        </w:tc>
        <w:tc>
          <w:tcPr>
            <w:tcW w:w="398" w:type="pct"/>
            <w:tcBorders>
              <w:top w:val="nil"/>
              <w:left w:val="nil"/>
              <w:bottom w:val="single" w:sz="4" w:space="0" w:color="000000"/>
              <w:right w:val="single" w:sz="4" w:space="0" w:color="000000"/>
            </w:tcBorders>
            <w:shd w:val="clear" w:color="auto" w:fill="auto"/>
            <w:hideMark/>
          </w:tcPr>
          <w:p w14:paraId="61EE15C2"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Otvoreni postupak</w:t>
            </w:r>
          </w:p>
        </w:tc>
        <w:tc>
          <w:tcPr>
            <w:tcW w:w="202" w:type="pct"/>
            <w:tcBorders>
              <w:top w:val="nil"/>
              <w:left w:val="nil"/>
              <w:bottom w:val="single" w:sz="4" w:space="0" w:color="000000"/>
              <w:right w:val="single" w:sz="4" w:space="0" w:color="000000"/>
            </w:tcBorders>
            <w:shd w:val="clear" w:color="auto" w:fill="auto"/>
            <w:hideMark/>
          </w:tcPr>
          <w:p w14:paraId="05C5A91E"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54" w:type="pct"/>
            <w:tcBorders>
              <w:top w:val="nil"/>
              <w:left w:val="nil"/>
              <w:bottom w:val="single" w:sz="4" w:space="0" w:color="000000"/>
              <w:right w:val="single" w:sz="4" w:space="0" w:color="000000"/>
            </w:tcBorders>
            <w:shd w:val="clear" w:color="auto" w:fill="auto"/>
            <w:hideMark/>
          </w:tcPr>
          <w:p w14:paraId="0AF59E1F"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467" w:type="pct"/>
            <w:tcBorders>
              <w:top w:val="nil"/>
              <w:left w:val="nil"/>
              <w:bottom w:val="single" w:sz="4" w:space="0" w:color="000000"/>
              <w:right w:val="single" w:sz="4" w:space="0" w:color="000000"/>
            </w:tcBorders>
            <w:shd w:val="clear" w:color="auto" w:fill="auto"/>
            <w:hideMark/>
          </w:tcPr>
          <w:p w14:paraId="0BBFC3E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Ugovor</w:t>
            </w:r>
          </w:p>
        </w:tc>
        <w:tc>
          <w:tcPr>
            <w:tcW w:w="240" w:type="pct"/>
            <w:tcBorders>
              <w:top w:val="nil"/>
              <w:left w:val="nil"/>
              <w:bottom w:val="single" w:sz="4" w:space="0" w:color="000000"/>
              <w:right w:val="single" w:sz="4" w:space="0" w:color="000000"/>
            </w:tcBorders>
            <w:shd w:val="clear" w:color="auto" w:fill="auto"/>
            <w:hideMark/>
          </w:tcPr>
          <w:p w14:paraId="56CB8168"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369" w:type="pct"/>
            <w:tcBorders>
              <w:top w:val="nil"/>
              <w:left w:val="nil"/>
              <w:bottom w:val="single" w:sz="4" w:space="0" w:color="000000"/>
              <w:right w:val="single" w:sz="4" w:space="0" w:color="000000"/>
            </w:tcBorders>
            <w:shd w:val="clear" w:color="auto" w:fill="auto"/>
            <w:hideMark/>
          </w:tcPr>
          <w:p w14:paraId="583062B9"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IV. kvartal</w:t>
            </w:r>
          </w:p>
        </w:tc>
        <w:tc>
          <w:tcPr>
            <w:tcW w:w="275" w:type="pct"/>
            <w:tcBorders>
              <w:top w:val="nil"/>
              <w:left w:val="nil"/>
              <w:bottom w:val="single" w:sz="4" w:space="0" w:color="000000"/>
              <w:right w:val="single" w:sz="4" w:space="0" w:color="000000"/>
            </w:tcBorders>
            <w:shd w:val="clear" w:color="auto" w:fill="auto"/>
            <w:hideMark/>
          </w:tcPr>
          <w:p w14:paraId="53483B48"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45 dana</w:t>
            </w:r>
          </w:p>
        </w:tc>
        <w:tc>
          <w:tcPr>
            <w:tcW w:w="347" w:type="pct"/>
            <w:tcBorders>
              <w:top w:val="nil"/>
              <w:left w:val="nil"/>
              <w:bottom w:val="single" w:sz="4" w:space="0" w:color="000000"/>
              <w:right w:val="single" w:sz="4" w:space="0" w:color="000000"/>
            </w:tcBorders>
            <w:shd w:val="clear" w:color="auto" w:fill="auto"/>
            <w:hideMark/>
          </w:tcPr>
          <w:p w14:paraId="15171E7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10.10.2023</w:t>
            </w:r>
          </w:p>
        </w:tc>
        <w:tc>
          <w:tcPr>
            <w:tcW w:w="347" w:type="pct"/>
            <w:tcBorders>
              <w:top w:val="nil"/>
              <w:left w:val="nil"/>
              <w:bottom w:val="single" w:sz="4" w:space="0" w:color="000000"/>
              <w:right w:val="single" w:sz="4" w:space="0" w:color="000000"/>
            </w:tcBorders>
            <w:shd w:val="clear" w:color="auto" w:fill="auto"/>
            <w:hideMark/>
          </w:tcPr>
          <w:p w14:paraId="32F85E86" w14:textId="77777777" w:rsidR="001E6FB3" w:rsidRPr="00EE695C" w:rsidRDefault="001E6FB3" w:rsidP="00685FF4">
            <w:pPr>
              <w:jc w:val="center"/>
              <w:rPr>
                <w:rFonts w:ascii="Arial" w:hAnsi="Arial" w:cs="Arial"/>
                <w:color w:val="000000"/>
                <w:sz w:val="14"/>
                <w:szCs w:val="14"/>
              </w:rPr>
            </w:pPr>
            <w:r w:rsidRPr="00EE695C">
              <w:rPr>
                <w:rFonts w:ascii="Arial" w:hAnsi="Arial" w:cs="Arial"/>
                <w:color w:val="000000"/>
                <w:sz w:val="14"/>
                <w:szCs w:val="14"/>
              </w:rPr>
              <w:t> </w:t>
            </w:r>
          </w:p>
        </w:tc>
        <w:tc>
          <w:tcPr>
            <w:tcW w:w="105" w:type="pct"/>
            <w:tcBorders>
              <w:top w:val="single" w:sz="4" w:space="0" w:color="000000"/>
              <w:left w:val="nil"/>
              <w:bottom w:val="single" w:sz="4" w:space="0" w:color="000000"/>
              <w:right w:val="single" w:sz="4" w:space="0" w:color="000000"/>
            </w:tcBorders>
            <w:shd w:val="clear" w:color="auto" w:fill="auto"/>
            <w:hideMark/>
          </w:tcPr>
          <w:p w14:paraId="7D4F035B"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 </w:t>
            </w:r>
          </w:p>
        </w:tc>
        <w:tc>
          <w:tcPr>
            <w:tcW w:w="291" w:type="pct"/>
            <w:tcBorders>
              <w:top w:val="nil"/>
              <w:left w:val="nil"/>
              <w:bottom w:val="single" w:sz="4" w:space="0" w:color="000000"/>
              <w:right w:val="single" w:sz="4" w:space="0" w:color="000000"/>
            </w:tcBorders>
            <w:shd w:val="clear" w:color="auto" w:fill="auto"/>
            <w:hideMark/>
          </w:tcPr>
          <w:p w14:paraId="5B40C19A" w14:textId="77777777" w:rsidR="001E6FB3" w:rsidRPr="00EE695C" w:rsidRDefault="001E6FB3" w:rsidP="00685FF4">
            <w:pPr>
              <w:rPr>
                <w:rFonts w:ascii="Arial" w:hAnsi="Arial" w:cs="Arial"/>
                <w:color w:val="000000"/>
                <w:sz w:val="14"/>
                <w:szCs w:val="14"/>
              </w:rPr>
            </w:pPr>
            <w:r w:rsidRPr="00EE695C">
              <w:rPr>
                <w:rFonts w:ascii="Arial" w:hAnsi="Arial" w:cs="Arial"/>
                <w:color w:val="000000"/>
                <w:sz w:val="14"/>
                <w:szCs w:val="14"/>
              </w:rPr>
              <w:t>Dodana</w:t>
            </w:r>
          </w:p>
        </w:tc>
      </w:tr>
    </w:tbl>
    <w:p w14:paraId="431EABA3" w14:textId="77777777" w:rsidR="001E6FB3" w:rsidRDefault="001E6FB3" w:rsidP="001E6FB3">
      <w:pPr>
        <w:rPr>
          <w:sz w:val="24"/>
          <w:szCs w:val="24"/>
        </w:rPr>
      </w:pPr>
    </w:p>
    <w:p w14:paraId="0AAB54AD" w14:textId="77777777" w:rsidR="001E6FB3" w:rsidRPr="001E6FB3" w:rsidRDefault="001E6FB3" w:rsidP="001E6FB3">
      <w:pPr>
        <w:jc w:val="center"/>
        <w:rPr>
          <w:rFonts w:ascii="Arial Narrow" w:hAnsi="Arial Narrow"/>
        </w:rPr>
      </w:pPr>
      <w:r w:rsidRPr="001E6FB3">
        <w:rPr>
          <w:rFonts w:ascii="Arial Narrow" w:hAnsi="Arial Narrow"/>
          <w:b/>
        </w:rPr>
        <w:t>Članak 3</w:t>
      </w:r>
      <w:r w:rsidRPr="001E6FB3">
        <w:rPr>
          <w:rFonts w:ascii="Arial Narrow" w:hAnsi="Arial Narrow"/>
        </w:rPr>
        <w:t>.</w:t>
      </w:r>
    </w:p>
    <w:p w14:paraId="69DC16C2" w14:textId="77777777" w:rsidR="001E6FB3" w:rsidRPr="001E6FB3" w:rsidRDefault="001E6FB3" w:rsidP="001E6FB3">
      <w:pPr>
        <w:rPr>
          <w:rFonts w:ascii="Arial Narrow" w:hAnsi="Arial Narrow"/>
        </w:rPr>
      </w:pPr>
      <w:r w:rsidRPr="001E6FB3">
        <w:rPr>
          <w:rFonts w:ascii="Arial Narrow" w:hAnsi="Arial Narrow"/>
        </w:rPr>
        <w:tab/>
        <w:t xml:space="preserve">Ove X. Izmjene i dopune Plana nabave za 2023. godinu primjenjuju se od dana donošenja, a objaviti će se u „Službenom glasniku Općine Dubravica“, na internetskoj stranici Općine Dubravica – </w:t>
      </w:r>
      <w:hyperlink r:id="rId28" w:history="1">
        <w:r w:rsidRPr="001E6FB3">
          <w:rPr>
            <w:rStyle w:val="Hiperveza"/>
            <w:rFonts w:ascii="Arial Narrow" w:hAnsi="Arial Narrow"/>
          </w:rPr>
          <w:t>www.dubravica.hr</w:t>
        </w:r>
      </w:hyperlink>
      <w:r w:rsidRPr="001E6FB3">
        <w:rPr>
          <w:rFonts w:ascii="Arial Narrow" w:hAnsi="Arial Narrow"/>
        </w:rPr>
        <w:t xml:space="preserve"> te u EOJN RH.</w:t>
      </w:r>
    </w:p>
    <w:p w14:paraId="2BACBCA4" w14:textId="43B878CC" w:rsidR="000970A8" w:rsidRPr="001874BF" w:rsidRDefault="001E6FB3" w:rsidP="001E6FB3">
      <w:pPr>
        <w:rPr>
          <w:rFonts w:ascii="Times New Roman" w:hAnsi="Times New Roman"/>
        </w:rPr>
      </w:pPr>
      <w:r w:rsidRPr="00A852B9">
        <w:rPr>
          <w:sz w:val="24"/>
          <w:szCs w:val="24"/>
        </w:rPr>
        <w:tab/>
      </w:r>
      <w:r w:rsidRPr="00A852B9">
        <w:rPr>
          <w:sz w:val="24"/>
          <w:szCs w:val="24"/>
        </w:rPr>
        <w:tab/>
      </w:r>
      <w:r w:rsidRPr="00A852B9">
        <w:rPr>
          <w:sz w:val="24"/>
          <w:szCs w:val="24"/>
        </w:rPr>
        <w:tab/>
      </w:r>
      <w:r w:rsidRPr="00A852B9">
        <w:rPr>
          <w:sz w:val="24"/>
          <w:szCs w:val="24"/>
        </w:rPr>
        <w:tab/>
      </w:r>
      <w:r w:rsidRPr="00A852B9">
        <w:rPr>
          <w:sz w:val="24"/>
          <w:szCs w:val="24"/>
        </w:rPr>
        <w:tab/>
      </w:r>
    </w:p>
    <w:p w14:paraId="438C2EEB" w14:textId="77777777" w:rsidR="00954EC1" w:rsidRPr="002C2E79" w:rsidRDefault="00954EC1" w:rsidP="00954EC1">
      <w:pPr>
        <w:pStyle w:val="Odlomakpopisa"/>
        <w:ind w:left="1080" w:firstLine="0"/>
        <w:jc w:val="right"/>
        <w:rPr>
          <w:rFonts w:ascii="Arial Narrow" w:hAnsi="Arial Narrow"/>
        </w:rPr>
      </w:pPr>
      <w:r w:rsidRPr="002C2E79">
        <w:rPr>
          <w:rFonts w:ascii="Arial Narrow" w:hAnsi="Arial Narrow"/>
        </w:rPr>
        <w:t>N A Č E L N I K</w:t>
      </w:r>
    </w:p>
    <w:p w14:paraId="73F0D78B" w14:textId="77777777" w:rsidR="00954EC1" w:rsidRDefault="00954EC1" w:rsidP="00954EC1">
      <w:pPr>
        <w:pStyle w:val="Odlomakpopisa"/>
        <w:ind w:left="1080" w:firstLine="0"/>
        <w:jc w:val="right"/>
        <w:rPr>
          <w:rFonts w:ascii="Arial Narrow" w:hAnsi="Arial Narrow"/>
        </w:rPr>
      </w:pPr>
      <w:r w:rsidRPr="002C2E79">
        <w:rPr>
          <w:rFonts w:ascii="Arial Narrow" w:hAnsi="Arial Narrow"/>
        </w:rPr>
        <w:tab/>
      </w:r>
      <w:r w:rsidRPr="002C2E79">
        <w:rPr>
          <w:rFonts w:ascii="Arial Narrow" w:hAnsi="Arial Narrow"/>
        </w:rPr>
        <w:tab/>
      </w:r>
      <w:r w:rsidRPr="002C2E79">
        <w:rPr>
          <w:rFonts w:ascii="Arial Narrow" w:hAnsi="Arial Narrow"/>
        </w:rPr>
        <w:tab/>
        <w:t>Marin Štritof</w:t>
      </w:r>
    </w:p>
    <w:p w14:paraId="17A398B0" w14:textId="77777777" w:rsidR="00616EA0" w:rsidRDefault="00616EA0" w:rsidP="00954EC1">
      <w:pPr>
        <w:pStyle w:val="Odlomakpopisa"/>
        <w:ind w:left="1080" w:firstLine="0"/>
        <w:jc w:val="right"/>
        <w:rPr>
          <w:rFonts w:ascii="Arial Narrow" w:hAnsi="Arial Narrow"/>
        </w:rPr>
      </w:pPr>
    </w:p>
    <w:p w14:paraId="060CB930" w14:textId="77777777" w:rsidR="00616EA0" w:rsidRPr="002C2E79" w:rsidRDefault="00616EA0" w:rsidP="00954EC1">
      <w:pPr>
        <w:pStyle w:val="Odlomakpopisa"/>
        <w:ind w:left="1080" w:firstLine="0"/>
        <w:jc w:val="right"/>
        <w:rPr>
          <w:rFonts w:ascii="Arial Narrow" w:hAnsi="Arial Narrow"/>
        </w:rPr>
      </w:pPr>
    </w:p>
    <w:p w14:paraId="593454AB" w14:textId="77777777" w:rsidR="00F868BD" w:rsidRPr="00F868BD" w:rsidRDefault="00F868BD" w:rsidP="00F868BD">
      <w:pPr>
        <w:rPr>
          <w:lang w:eastAsia="hr-HR"/>
        </w:rPr>
      </w:pPr>
      <w:r w:rsidRPr="003E0461">
        <w:rPr>
          <w:rFonts w:ascii="Arial Narrow" w:hAnsi="Arial Narrow"/>
          <w:b/>
          <w:noProof/>
          <w:lang w:eastAsia="hr-HR"/>
        </w:rPr>
        <w:lastRenderedPageBreak/>
        <mc:AlternateContent>
          <mc:Choice Requires="wps">
            <w:drawing>
              <wp:anchor distT="0" distB="0" distL="114300" distR="114300" simplePos="0" relativeHeight="251898880" behindDoc="0" locked="0" layoutInCell="1" allowOverlap="1" wp14:anchorId="194E79E5" wp14:editId="72A712EA">
                <wp:simplePos x="0" y="0"/>
                <wp:positionH relativeFrom="margin">
                  <wp:posOffset>0</wp:posOffset>
                </wp:positionH>
                <wp:positionV relativeFrom="paragraph">
                  <wp:posOffset>114300</wp:posOffset>
                </wp:positionV>
                <wp:extent cx="334371" cy="362197"/>
                <wp:effectExtent l="57150" t="114300" r="142240" b="76200"/>
                <wp:wrapNone/>
                <wp:docPr id="4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9DD6FDC" w14:textId="77777777" w:rsidR="00146A03" w:rsidRPr="00104EAC" w:rsidRDefault="00146A03" w:rsidP="00F868BD">
                            <w:pPr>
                              <w:jc w:val="center"/>
                              <w:rPr>
                                <w:rFonts w:ascii="Arial Narrow" w:hAnsi="Arial Narrow"/>
                                <w:sz w:val="24"/>
                                <w:szCs w:val="24"/>
                              </w:rPr>
                            </w:pPr>
                            <w:r>
                              <w:rPr>
                                <w:rFonts w:ascii="Arial Narrow" w:hAnsi="Arial Narrow"/>
                                <w:sz w:val="24"/>
                                <w:szCs w:val="24"/>
                              </w:rPr>
                              <w:t>2</w:t>
                            </w:r>
                          </w:p>
                          <w:p w14:paraId="7F191ED7" w14:textId="77777777"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E79E5" id="_x0000_s1037" style="position:absolute;left:0;text-align:left;margin-left:0;margin-top:9pt;width:26.35pt;height:28.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U9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U&#10;p+ZVuSpeH43HE1rPanZbI447sO4RDI4nwsaV4x7wKIVCalV/o6RS5uef9N4fpwatlHQ47hm1P1ow&#10;nBLxReI8nafjsd8PQRhPZkMUzKklP7XItrlS2JTY/oguXL2/E/traVTzgptp5V9FE0iGb8fW6oUr&#10;F9cQ7jbGV6vghjtBg7uTa8188D0Dz7sXMLqfI4cDeK/2qwEW7yYp+vovpVq1TpV1GLNjXZEPL+A+&#10;Ccz0u88vrFM5eB039PIX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BYF3U9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39DD6FDC" w14:textId="77777777" w:rsidR="00146A03" w:rsidRPr="00104EAC" w:rsidRDefault="00146A03" w:rsidP="00F868BD">
                      <w:pPr>
                        <w:jc w:val="center"/>
                        <w:rPr>
                          <w:rFonts w:ascii="Arial Narrow" w:hAnsi="Arial Narrow"/>
                          <w:sz w:val="24"/>
                          <w:szCs w:val="24"/>
                        </w:rPr>
                      </w:pPr>
                      <w:r>
                        <w:rPr>
                          <w:rFonts w:ascii="Arial Narrow" w:hAnsi="Arial Narrow"/>
                          <w:sz w:val="24"/>
                          <w:szCs w:val="24"/>
                        </w:rPr>
                        <w:t>2</w:t>
                      </w:r>
                    </w:p>
                    <w:p w14:paraId="7F191ED7" w14:textId="77777777" w:rsidR="00146A03" w:rsidRDefault="00146A03" w:rsidP="00F868BD">
                      <w:pPr>
                        <w:jc w:val="center"/>
                      </w:pPr>
                    </w:p>
                  </w:txbxContent>
                </v:textbox>
                <w10:wrap anchorx="margin"/>
              </v:roundrect>
            </w:pict>
          </mc:Fallback>
        </mc:AlternateContent>
      </w:r>
    </w:p>
    <w:p w14:paraId="47A10E12" w14:textId="77777777" w:rsidR="00651C10" w:rsidRDefault="00651C10" w:rsidP="00651C10">
      <w:pPr>
        <w:rPr>
          <w:rFonts w:ascii="Times New Roman" w:hAnsi="Times New Roman"/>
          <w:b/>
          <w:sz w:val="24"/>
          <w:szCs w:val="24"/>
        </w:rPr>
      </w:pPr>
    </w:p>
    <w:p w14:paraId="08A59C3D" w14:textId="77777777" w:rsidR="005A6EA3" w:rsidRDefault="005A6EA3" w:rsidP="005A6EA3">
      <w:pPr>
        <w:rPr>
          <w:rFonts w:ascii="Times New Roman" w:hAnsi="Times New Roman"/>
          <w:b/>
          <w:sz w:val="24"/>
          <w:szCs w:val="24"/>
        </w:rPr>
      </w:pPr>
    </w:p>
    <w:p w14:paraId="113A1623" w14:textId="77777777" w:rsidR="005F6E1F" w:rsidRPr="005F6E1F" w:rsidRDefault="005F6E1F" w:rsidP="005F6E1F">
      <w:pPr>
        <w:rPr>
          <w:rFonts w:ascii="Arial Narrow" w:hAnsi="Arial Narrow"/>
        </w:rPr>
      </w:pPr>
      <w:r w:rsidRPr="005F6E1F">
        <w:rPr>
          <w:rFonts w:ascii="Arial Narrow" w:hAnsi="Arial Narrow"/>
        </w:rPr>
        <w:t>KLASA: 500-01/23-01/2</w:t>
      </w:r>
    </w:p>
    <w:p w14:paraId="7C6FFD99" w14:textId="77777777" w:rsidR="005F6E1F" w:rsidRPr="005F6E1F" w:rsidRDefault="005F6E1F" w:rsidP="005F6E1F">
      <w:pPr>
        <w:rPr>
          <w:rFonts w:ascii="Arial Narrow" w:hAnsi="Arial Narrow"/>
        </w:rPr>
      </w:pPr>
      <w:r w:rsidRPr="005F6E1F">
        <w:rPr>
          <w:rFonts w:ascii="Arial Narrow" w:hAnsi="Arial Narrow"/>
        </w:rPr>
        <w:t>URBROJ: 238-40-01-23-1</w:t>
      </w:r>
    </w:p>
    <w:p w14:paraId="6F60E252" w14:textId="77777777" w:rsidR="005F6E1F" w:rsidRPr="005F6E1F" w:rsidRDefault="005F6E1F" w:rsidP="005F6E1F">
      <w:pPr>
        <w:rPr>
          <w:rFonts w:ascii="Arial Narrow" w:hAnsi="Arial Narrow"/>
        </w:rPr>
      </w:pPr>
      <w:r w:rsidRPr="005F6E1F">
        <w:rPr>
          <w:rFonts w:ascii="Arial Narrow" w:hAnsi="Arial Narrow"/>
        </w:rPr>
        <w:t xml:space="preserve">Dubravica, 10. studenog 2023. godine </w:t>
      </w:r>
    </w:p>
    <w:p w14:paraId="72D75AD9" w14:textId="77777777" w:rsidR="005F6E1F" w:rsidRPr="005F6E1F" w:rsidRDefault="005F6E1F" w:rsidP="005F6E1F">
      <w:pPr>
        <w:rPr>
          <w:rFonts w:ascii="Arial Narrow" w:hAnsi="Arial Narrow"/>
        </w:rPr>
      </w:pPr>
    </w:p>
    <w:p w14:paraId="4AC528CC" w14:textId="77777777" w:rsidR="005F6E1F" w:rsidRDefault="005F6E1F" w:rsidP="005F6E1F">
      <w:pPr>
        <w:tabs>
          <w:tab w:val="left" w:pos="5865"/>
        </w:tabs>
        <w:rPr>
          <w:rFonts w:ascii="Arial Narrow" w:hAnsi="Arial Narrow"/>
        </w:rPr>
      </w:pPr>
      <w:r w:rsidRPr="005F6E1F">
        <w:rPr>
          <w:rFonts w:ascii="Arial Narrow" w:hAnsi="Arial Narrow"/>
        </w:rPr>
        <w:t xml:space="preserve">Na temelju članka 4. stavka 1. i 2. Zakona o zaštiti pučanstva od zaraznih bolesti ( Narodne novine 79/07, 113/08, 43/09, 130/17, </w:t>
      </w:r>
      <w:hyperlink r:id="rId29" w:tgtFrame="_blank" w:history="1">
        <w:r w:rsidRPr="005F6E1F">
          <w:rPr>
            <w:rFonts w:ascii="Arial Narrow" w:hAnsi="Arial Narrow"/>
          </w:rPr>
          <w:t>114/18</w:t>
        </w:r>
      </w:hyperlink>
      <w:r w:rsidRPr="005F6E1F">
        <w:rPr>
          <w:rFonts w:ascii="Arial Narrow" w:hAnsi="Arial Narrow"/>
        </w:rPr>
        <w:t>, </w:t>
      </w:r>
      <w:hyperlink r:id="rId30" w:history="1">
        <w:r w:rsidRPr="005F6E1F">
          <w:rPr>
            <w:rFonts w:ascii="Arial Narrow" w:hAnsi="Arial Narrow"/>
          </w:rPr>
          <w:t>47/20</w:t>
        </w:r>
      </w:hyperlink>
      <w:r w:rsidRPr="005F6E1F">
        <w:rPr>
          <w:rFonts w:ascii="Arial Narrow" w:hAnsi="Arial Narrow"/>
        </w:rPr>
        <w:t>, </w:t>
      </w:r>
      <w:hyperlink r:id="rId31" w:tgtFrame="_blank" w:history="1">
        <w:r w:rsidRPr="005F6E1F">
          <w:rPr>
            <w:rFonts w:ascii="Arial Narrow" w:hAnsi="Arial Narrow"/>
          </w:rPr>
          <w:t>134/20</w:t>
        </w:r>
      </w:hyperlink>
      <w:r w:rsidRPr="005F6E1F">
        <w:rPr>
          <w:rFonts w:ascii="Arial Narrow" w:hAnsi="Arial Narrow"/>
        </w:rPr>
        <w:t>, </w:t>
      </w:r>
      <w:hyperlink r:id="rId32" w:tgtFrame="_blank" w:history="1">
        <w:r w:rsidRPr="005F6E1F">
          <w:rPr>
            <w:rFonts w:ascii="Arial Narrow" w:hAnsi="Arial Narrow"/>
          </w:rPr>
          <w:t>143/21</w:t>
        </w:r>
      </w:hyperlink>
      <w:r w:rsidRPr="005F6E1F">
        <w:rPr>
          <w:rFonts w:ascii="Arial Narrow" w:hAnsi="Arial Narrow"/>
        </w:rPr>
        <w:t xml:space="preserve">) i članka 38. Statuta Općine Dubravica („Službeni glasnik Općine Dubravica“, broj 01/2021) načelnik Općine Dubravica donosi </w:t>
      </w:r>
    </w:p>
    <w:p w14:paraId="0C8924FF" w14:textId="77777777" w:rsidR="005F6E1F" w:rsidRPr="005F6E1F" w:rsidRDefault="005F6E1F" w:rsidP="005F6E1F">
      <w:pPr>
        <w:tabs>
          <w:tab w:val="left" w:pos="5865"/>
        </w:tabs>
        <w:rPr>
          <w:rFonts w:ascii="Arial Narrow" w:hAnsi="Arial Narrow"/>
        </w:rPr>
      </w:pPr>
    </w:p>
    <w:p w14:paraId="08BAFE98"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ODLUKU</w:t>
      </w:r>
    </w:p>
    <w:p w14:paraId="08C5B097"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 xml:space="preserve">o provedbi preventivne i obvezne preventivne dezinfekcije, dezinsekcije i deratizacije </w:t>
      </w:r>
    </w:p>
    <w:p w14:paraId="23143A25"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na području Općine Dubravica za razdoblje od 2024.-2028. godine</w:t>
      </w:r>
    </w:p>
    <w:p w14:paraId="5A075423" w14:textId="77777777" w:rsidR="005F6E1F" w:rsidRPr="005F6E1F" w:rsidRDefault="005F6E1F" w:rsidP="005F6E1F">
      <w:pPr>
        <w:tabs>
          <w:tab w:val="left" w:pos="5865"/>
        </w:tabs>
        <w:jc w:val="center"/>
        <w:rPr>
          <w:rFonts w:ascii="Arial Narrow" w:hAnsi="Arial Narrow"/>
          <w:b/>
        </w:rPr>
      </w:pPr>
    </w:p>
    <w:p w14:paraId="6633B37B" w14:textId="77777777" w:rsidR="005F6E1F" w:rsidRPr="005F6E1F" w:rsidRDefault="005F6E1F" w:rsidP="005F6E1F">
      <w:pPr>
        <w:tabs>
          <w:tab w:val="left" w:pos="5865"/>
        </w:tabs>
        <w:rPr>
          <w:rFonts w:ascii="Arial Narrow" w:hAnsi="Arial Narrow"/>
          <w:b/>
        </w:rPr>
      </w:pPr>
      <w:r w:rsidRPr="005F6E1F">
        <w:rPr>
          <w:rFonts w:ascii="Arial Narrow" w:hAnsi="Arial Narrow"/>
          <w:b/>
        </w:rPr>
        <w:t>I. OPĆE ODREDBE</w:t>
      </w:r>
    </w:p>
    <w:p w14:paraId="68795DAF"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Članak 1.</w:t>
      </w:r>
    </w:p>
    <w:p w14:paraId="130BE0E9" w14:textId="77777777" w:rsidR="005F6E1F" w:rsidRPr="005F6E1F" w:rsidRDefault="005F6E1F" w:rsidP="005F6E1F">
      <w:pPr>
        <w:tabs>
          <w:tab w:val="left" w:pos="5865"/>
        </w:tabs>
        <w:rPr>
          <w:rFonts w:ascii="Arial Narrow" w:hAnsi="Arial Narrow"/>
        </w:rPr>
      </w:pPr>
      <w:r w:rsidRPr="005F6E1F">
        <w:rPr>
          <w:rFonts w:ascii="Arial Narrow" w:hAnsi="Arial Narrow"/>
        </w:rPr>
        <w:t xml:space="preserve">Ovom se odlukom uređuje provođenje preventivne i obvezne preventivne dezinfekcije, dezinsekcije i deratizacije (u daljnjem tekstu: DDD) kao mjera zaštite pučanstva od zaraznih bolesti na području Općine Dubravica u razdoblju od 2024. do 2028. godine. </w:t>
      </w:r>
    </w:p>
    <w:p w14:paraId="49C0186B"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Članak 2.</w:t>
      </w:r>
    </w:p>
    <w:p w14:paraId="6975AF8A" w14:textId="77777777" w:rsidR="005F6E1F" w:rsidRPr="005F6E1F" w:rsidRDefault="005F6E1F" w:rsidP="005F6E1F">
      <w:pPr>
        <w:tabs>
          <w:tab w:val="left" w:pos="5865"/>
        </w:tabs>
        <w:rPr>
          <w:rFonts w:ascii="Arial Narrow" w:hAnsi="Arial Narrow"/>
        </w:rPr>
      </w:pPr>
      <w:r w:rsidRPr="005F6E1F">
        <w:rPr>
          <w:rFonts w:ascii="Arial Narrow" w:hAnsi="Arial Narrow"/>
        </w:rPr>
        <w:t>DDD se provodi radi suzbijanja patogenih mikroorganizama, štetnih člankonožaca (</w:t>
      </w:r>
      <w:proofErr w:type="spellStart"/>
      <w:r w:rsidRPr="005F6E1F">
        <w:rPr>
          <w:rFonts w:ascii="Arial Narrow" w:hAnsi="Arial Narrow"/>
        </w:rPr>
        <w:t>Arthropoda</w:t>
      </w:r>
      <w:proofErr w:type="spellEnd"/>
      <w:r w:rsidRPr="005F6E1F">
        <w:rPr>
          <w:rFonts w:ascii="Arial Narrow" w:hAnsi="Arial Narrow"/>
        </w:rPr>
        <w:t xml:space="preserve">) i štetnih glodavaca čije je planirano, organizirano, pravovremeno i sustavno suzbijanje mjerama dezinfekcije, dezinsekcije i deratizacije od javnozdravstvene važnosti za Općinu Dubravica. </w:t>
      </w:r>
    </w:p>
    <w:p w14:paraId="62DC25D6" w14:textId="77777777" w:rsidR="005F6E1F" w:rsidRPr="005F6E1F" w:rsidRDefault="005F6E1F" w:rsidP="005F6E1F">
      <w:pPr>
        <w:tabs>
          <w:tab w:val="left" w:pos="5865"/>
        </w:tabs>
        <w:rPr>
          <w:rFonts w:ascii="Arial Narrow" w:hAnsi="Arial Narrow"/>
        </w:rPr>
      </w:pPr>
      <w:r w:rsidRPr="005F6E1F">
        <w:rPr>
          <w:rFonts w:ascii="Arial Narrow" w:hAnsi="Arial Narrow"/>
        </w:rPr>
        <w:t xml:space="preserve">DDD se primjenjuje na cjelokupnom području Općine Dubravica, a sukladno utvrđenom Programu mjera preventivne i obvezne preventivne dezinfekcije, dezinsekcije i deratizacije na području Općine Dubravica (u daljnjem tekstu: Program) i Provedbenom planu preventivne i obvezne preventivne dezinfekcije, dezinsekcije i deratizacije (u daljnjem testu: Provedbeni plan). </w:t>
      </w:r>
    </w:p>
    <w:p w14:paraId="32A46161" w14:textId="77777777" w:rsidR="005F6E1F" w:rsidRPr="005F6E1F" w:rsidRDefault="005F6E1F" w:rsidP="005F6E1F">
      <w:pPr>
        <w:tabs>
          <w:tab w:val="left" w:pos="5865"/>
        </w:tabs>
        <w:rPr>
          <w:rFonts w:ascii="Arial Narrow" w:hAnsi="Arial Narrow"/>
          <w:b/>
        </w:rPr>
      </w:pPr>
      <w:r w:rsidRPr="005F6E1F">
        <w:rPr>
          <w:rFonts w:ascii="Arial Narrow" w:hAnsi="Arial Narrow"/>
          <w:b/>
        </w:rPr>
        <w:t>II. DDD</w:t>
      </w:r>
    </w:p>
    <w:p w14:paraId="67388986"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Članak 3.</w:t>
      </w:r>
    </w:p>
    <w:p w14:paraId="7F00B7DC" w14:textId="77777777" w:rsidR="005F6E1F" w:rsidRPr="005F6E1F" w:rsidRDefault="005F6E1F" w:rsidP="005F6E1F">
      <w:pPr>
        <w:tabs>
          <w:tab w:val="left" w:pos="5865"/>
        </w:tabs>
        <w:rPr>
          <w:rFonts w:ascii="Arial Narrow" w:hAnsi="Arial Narrow"/>
        </w:rPr>
      </w:pPr>
      <w:r w:rsidRPr="005F6E1F">
        <w:rPr>
          <w:rFonts w:ascii="Arial Narrow" w:hAnsi="Arial Narrow"/>
        </w:rPr>
        <w:t>Programom mjera utvrđuju se mjere, izvršitelji programa, sredstva i rokovi provedbe mjera.</w:t>
      </w:r>
    </w:p>
    <w:p w14:paraId="599A7F7C" w14:textId="77777777" w:rsidR="005F6E1F" w:rsidRPr="005F6E1F" w:rsidRDefault="005F6E1F" w:rsidP="005F6E1F">
      <w:pPr>
        <w:tabs>
          <w:tab w:val="left" w:pos="5865"/>
        </w:tabs>
        <w:rPr>
          <w:rFonts w:ascii="Arial Narrow" w:hAnsi="Arial Narrow"/>
        </w:rPr>
      </w:pPr>
      <w:r w:rsidRPr="005F6E1F">
        <w:rPr>
          <w:rFonts w:ascii="Arial Narrow" w:hAnsi="Arial Narrow"/>
        </w:rPr>
        <w:t>Provedbenim planom utvrđuje se provedba mjera.</w:t>
      </w:r>
    </w:p>
    <w:p w14:paraId="1719AEF6" w14:textId="77777777" w:rsidR="005F6E1F" w:rsidRPr="005F6E1F" w:rsidRDefault="005F6E1F" w:rsidP="005F6E1F">
      <w:pPr>
        <w:tabs>
          <w:tab w:val="left" w:pos="5865"/>
        </w:tabs>
        <w:rPr>
          <w:rFonts w:ascii="Arial Narrow" w:hAnsi="Arial Narrow"/>
        </w:rPr>
      </w:pPr>
      <w:r w:rsidRPr="005F6E1F">
        <w:rPr>
          <w:rFonts w:ascii="Arial Narrow" w:hAnsi="Arial Narrow"/>
        </w:rPr>
        <w:t>Prijedlog Programa i provedbenog plana izrađuje Zavod za javno zdravstvo Zagrebačke županije (u daljnjem tekstu: Zavod)  i dostavlja ih na usvajanje Općini Dubravica.</w:t>
      </w:r>
    </w:p>
    <w:p w14:paraId="4F59D0F5" w14:textId="77777777" w:rsidR="005F6E1F" w:rsidRPr="005F6E1F" w:rsidRDefault="005F6E1F" w:rsidP="005F6E1F">
      <w:pPr>
        <w:tabs>
          <w:tab w:val="left" w:pos="5865"/>
        </w:tabs>
        <w:rPr>
          <w:rFonts w:ascii="Arial Narrow" w:hAnsi="Arial Narrow"/>
        </w:rPr>
      </w:pPr>
    </w:p>
    <w:p w14:paraId="43B22CAF"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lastRenderedPageBreak/>
        <w:t>Članak 4.</w:t>
      </w:r>
    </w:p>
    <w:p w14:paraId="2568FBB6" w14:textId="77777777" w:rsidR="005F6E1F" w:rsidRPr="005F6E1F" w:rsidRDefault="005F6E1F" w:rsidP="005F6E1F">
      <w:pPr>
        <w:tabs>
          <w:tab w:val="left" w:pos="5865"/>
        </w:tabs>
        <w:rPr>
          <w:rFonts w:ascii="Arial Narrow" w:hAnsi="Arial Narrow"/>
        </w:rPr>
      </w:pPr>
      <w:r w:rsidRPr="005F6E1F">
        <w:rPr>
          <w:rFonts w:ascii="Arial Narrow" w:hAnsi="Arial Narrow"/>
        </w:rPr>
        <w:t xml:space="preserve">DDD provode pravne osobe koje obavljaju zdravstvenu djelatnost i druge pravne osobe koje su registrirane za obavljanje te djelatnosti i koje zadovoljavaju propisane uvjete (u daljnjem tekstu: izvršitelj). </w:t>
      </w:r>
    </w:p>
    <w:p w14:paraId="478D2931" w14:textId="77777777" w:rsidR="005F6E1F" w:rsidRPr="005F6E1F" w:rsidRDefault="005F6E1F" w:rsidP="005F6E1F">
      <w:pPr>
        <w:tabs>
          <w:tab w:val="left" w:pos="5865"/>
        </w:tabs>
        <w:rPr>
          <w:rFonts w:ascii="Arial Narrow" w:hAnsi="Arial Narrow"/>
        </w:rPr>
      </w:pPr>
      <w:r w:rsidRPr="005F6E1F">
        <w:rPr>
          <w:rFonts w:ascii="Arial Narrow" w:hAnsi="Arial Narrow"/>
        </w:rPr>
        <w:t>DDD u stambenim i drugim objektima i javnim površinama provode izvršitelji koji su s Općinom Dubravica, sukladno propisima o zaštiti pučanstava od zaraznih bolesti, propisima o javnoj nabavi i posebnim odlukama Općine, sklopili ugovore o obavljanju DDD.</w:t>
      </w:r>
    </w:p>
    <w:p w14:paraId="0D721FDC" w14:textId="77777777" w:rsidR="005F6E1F" w:rsidRPr="005F6E1F" w:rsidRDefault="005F6E1F" w:rsidP="005F6E1F">
      <w:pPr>
        <w:tabs>
          <w:tab w:val="left" w:pos="5865"/>
        </w:tabs>
        <w:rPr>
          <w:rFonts w:ascii="Arial Narrow" w:hAnsi="Arial Narrow"/>
        </w:rPr>
      </w:pPr>
      <w:r w:rsidRPr="005F6E1F">
        <w:rPr>
          <w:rFonts w:ascii="Arial Narrow" w:hAnsi="Arial Narrow"/>
        </w:rPr>
        <w:t xml:space="preserve">Izabrani ovlašteni izvršitelj DDD, mora izvršiti povjereni posao u skladu sa važećim propisima, općim i posebnim uvjetima i pravilima struke. </w:t>
      </w:r>
    </w:p>
    <w:p w14:paraId="6E3CF357" w14:textId="77777777" w:rsidR="005F6E1F" w:rsidRPr="005F6E1F" w:rsidRDefault="005F6E1F" w:rsidP="005F6E1F">
      <w:pPr>
        <w:tabs>
          <w:tab w:val="left" w:pos="5865"/>
        </w:tabs>
        <w:rPr>
          <w:rFonts w:ascii="Arial Narrow" w:hAnsi="Arial Narrow"/>
        </w:rPr>
      </w:pPr>
      <w:r w:rsidRPr="005F6E1F">
        <w:rPr>
          <w:rFonts w:ascii="Arial Narrow" w:hAnsi="Arial Narrow"/>
        </w:rPr>
        <w:t>Izvršitelj DDD dužan je pridržavati se programa i provedbenog plana.</w:t>
      </w:r>
    </w:p>
    <w:p w14:paraId="33504831" w14:textId="77777777" w:rsidR="005F6E1F" w:rsidRPr="005F6E1F" w:rsidRDefault="005F6E1F" w:rsidP="005F6E1F">
      <w:pPr>
        <w:tabs>
          <w:tab w:val="left" w:pos="5865"/>
        </w:tabs>
        <w:rPr>
          <w:rFonts w:ascii="Arial Narrow" w:hAnsi="Arial Narrow"/>
        </w:rPr>
      </w:pPr>
      <w:r w:rsidRPr="005F6E1F">
        <w:rPr>
          <w:rFonts w:ascii="Arial Narrow" w:hAnsi="Arial Narrow"/>
        </w:rPr>
        <w:t>Izvršitelj DDD dužan je obavijestiti Općinu Dubravica, Zavod, stanovnike, fizičke te pravne osobe o provedbi DDD, na način i u rokovima propisanim Programom mjera i Provedbenim planom.</w:t>
      </w:r>
    </w:p>
    <w:p w14:paraId="29EE55BF"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Članak 5.</w:t>
      </w:r>
    </w:p>
    <w:p w14:paraId="375C40FA" w14:textId="77777777" w:rsidR="005F6E1F" w:rsidRPr="005F6E1F" w:rsidRDefault="005F6E1F" w:rsidP="005F6E1F">
      <w:pPr>
        <w:spacing w:line="270" w:lineRule="atLeast"/>
        <w:rPr>
          <w:rFonts w:ascii="Arial Narrow" w:hAnsi="Arial Narrow"/>
        </w:rPr>
      </w:pPr>
      <w:r w:rsidRPr="005F6E1F">
        <w:rPr>
          <w:rFonts w:ascii="Arial Narrow" w:hAnsi="Arial Narrow"/>
        </w:rPr>
        <w:t xml:space="preserve">Tijekom provedbe DDD izvršitelj je dužan prikupljati sve podatke o svakom obavljenom terenskom poslu i voditi evidenciju koja mora osobito sadržavati podatke propisane Programom mjera i Provedbenim planom. </w:t>
      </w:r>
    </w:p>
    <w:p w14:paraId="69358053" w14:textId="77777777" w:rsidR="005F6E1F" w:rsidRPr="005F6E1F" w:rsidRDefault="005F6E1F" w:rsidP="005F6E1F">
      <w:pPr>
        <w:spacing w:line="270" w:lineRule="atLeast"/>
        <w:rPr>
          <w:rFonts w:ascii="Arial Narrow" w:hAnsi="Arial Narrow"/>
        </w:rPr>
      </w:pPr>
    </w:p>
    <w:p w14:paraId="4488D142" w14:textId="77777777" w:rsidR="005F6E1F" w:rsidRPr="005F6E1F" w:rsidRDefault="005F6E1F" w:rsidP="005F6E1F">
      <w:pPr>
        <w:spacing w:line="270" w:lineRule="atLeast"/>
        <w:rPr>
          <w:rFonts w:ascii="Arial Narrow" w:hAnsi="Arial Narrow"/>
        </w:rPr>
      </w:pPr>
      <w:r w:rsidRPr="005F6E1F">
        <w:rPr>
          <w:rFonts w:ascii="Arial Narrow" w:hAnsi="Arial Narrow"/>
        </w:rPr>
        <w:t>Izvršitelj DDD dužan je prikupljene podatke dostaviti u Jedinstveni upravni odjel Općine Dubravica.</w:t>
      </w:r>
    </w:p>
    <w:p w14:paraId="4FD0BA66" w14:textId="77777777" w:rsidR="005F6E1F" w:rsidRPr="005F6E1F" w:rsidRDefault="005F6E1F" w:rsidP="005F6E1F">
      <w:pPr>
        <w:spacing w:line="270" w:lineRule="atLeast"/>
        <w:rPr>
          <w:rFonts w:ascii="Arial Narrow" w:hAnsi="Arial Narrow"/>
        </w:rPr>
      </w:pPr>
    </w:p>
    <w:p w14:paraId="158BCAB3"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Članak 6.</w:t>
      </w:r>
    </w:p>
    <w:p w14:paraId="2EEC013B" w14:textId="77777777" w:rsidR="005F6E1F" w:rsidRPr="005F6E1F" w:rsidRDefault="005F6E1F" w:rsidP="005F6E1F">
      <w:pPr>
        <w:spacing w:line="270" w:lineRule="atLeast"/>
        <w:rPr>
          <w:rFonts w:ascii="Arial Narrow" w:hAnsi="Arial Narrow"/>
        </w:rPr>
      </w:pPr>
      <w:r w:rsidRPr="005F6E1F">
        <w:rPr>
          <w:rFonts w:ascii="Arial Narrow" w:hAnsi="Arial Narrow"/>
        </w:rPr>
        <w:t xml:space="preserve">Izvršitelj DDD dužan je po svakom obavljenom poslu ispisati standardiziranu, jedinstvenu potvrdu o provedenoj DDD, na licu mjesta. </w:t>
      </w:r>
    </w:p>
    <w:p w14:paraId="2EF803DC" w14:textId="77777777" w:rsidR="005F6E1F" w:rsidRPr="005F6E1F" w:rsidRDefault="005F6E1F" w:rsidP="005F6E1F">
      <w:pPr>
        <w:spacing w:line="270" w:lineRule="atLeast"/>
        <w:rPr>
          <w:rFonts w:ascii="Arial Narrow" w:hAnsi="Arial Narrow"/>
        </w:rPr>
      </w:pPr>
    </w:p>
    <w:p w14:paraId="7BB8D713" w14:textId="77777777" w:rsidR="005F6E1F" w:rsidRPr="005F6E1F" w:rsidRDefault="005F6E1F" w:rsidP="005F6E1F">
      <w:pPr>
        <w:spacing w:line="270" w:lineRule="atLeast"/>
        <w:rPr>
          <w:rFonts w:ascii="Arial Narrow" w:hAnsi="Arial Narrow"/>
        </w:rPr>
      </w:pPr>
      <w:r w:rsidRPr="005F6E1F">
        <w:rPr>
          <w:rFonts w:ascii="Arial Narrow" w:hAnsi="Arial Narrow"/>
        </w:rPr>
        <w:t>Potvrda se izdaje u dva primjerka, jedan primjerak zadržava korisnik objekta, a drugi izvršitelj.</w:t>
      </w:r>
    </w:p>
    <w:p w14:paraId="7D1FF107" w14:textId="77777777" w:rsidR="005F6E1F" w:rsidRPr="005F6E1F" w:rsidRDefault="005F6E1F" w:rsidP="005F6E1F">
      <w:pPr>
        <w:spacing w:line="270" w:lineRule="atLeast"/>
        <w:rPr>
          <w:rFonts w:ascii="Arial Narrow" w:hAnsi="Arial Narrow"/>
        </w:rPr>
      </w:pPr>
    </w:p>
    <w:p w14:paraId="4D6EA6EF" w14:textId="77777777" w:rsidR="005F6E1F" w:rsidRPr="005F6E1F" w:rsidRDefault="005F6E1F" w:rsidP="005F6E1F">
      <w:pPr>
        <w:spacing w:line="270" w:lineRule="atLeast"/>
        <w:jc w:val="center"/>
        <w:rPr>
          <w:rFonts w:ascii="Arial Narrow" w:hAnsi="Arial Narrow"/>
          <w:b/>
        </w:rPr>
      </w:pPr>
      <w:r w:rsidRPr="005F6E1F">
        <w:rPr>
          <w:rFonts w:ascii="Arial Narrow" w:hAnsi="Arial Narrow"/>
          <w:b/>
        </w:rPr>
        <w:t>Članak 7.</w:t>
      </w:r>
    </w:p>
    <w:p w14:paraId="2906EF60" w14:textId="77777777" w:rsidR="005F6E1F" w:rsidRPr="005F6E1F" w:rsidRDefault="005F6E1F" w:rsidP="005F6E1F">
      <w:pPr>
        <w:spacing w:line="270" w:lineRule="atLeast"/>
        <w:jc w:val="center"/>
        <w:rPr>
          <w:rFonts w:ascii="Arial Narrow" w:hAnsi="Arial Narrow"/>
          <w:b/>
        </w:rPr>
      </w:pPr>
    </w:p>
    <w:p w14:paraId="0A19F378" w14:textId="77777777" w:rsidR="005F6E1F" w:rsidRPr="005F6E1F" w:rsidRDefault="005F6E1F" w:rsidP="005F6E1F">
      <w:pPr>
        <w:spacing w:line="270" w:lineRule="atLeast"/>
        <w:rPr>
          <w:rFonts w:ascii="Arial Narrow" w:hAnsi="Arial Narrow"/>
        </w:rPr>
      </w:pPr>
      <w:r w:rsidRPr="005F6E1F">
        <w:rPr>
          <w:rFonts w:ascii="Arial Narrow" w:hAnsi="Arial Narrow"/>
        </w:rPr>
        <w:t>Provedbu DDD dužni su osigurati, sukladno Programu mjera i Provedbenom planu, korisnici objekta iz članka 10. stavka 1. Zakona o zaštiti pučanstva od zaraznih bolesti.</w:t>
      </w:r>
    </w:p>
    <w:p w14:paraId="209E01E9" w14:textId="77777777" w:rsidR="005F6E1F" w:rsidRPr="005F6E1F" w:rsidRDefault="005F6E1F" w:rsidP="005F6E1F">
      <w:pPr>
        <w:spacing w:line="270" w:lineRule="atLeast"/>
        <w:rPr>
          <w:rFonts w:ascii="Arial Narrow" w:eastAsia="Times New Roman" w:hAnsi="Arial Narrow"/>
          <w:color w:val="000000"/>
          <w:lang w:eastAsia="hr-HR"/>
        </w:rPr>
      </w:pPr>
    </w:p>
    <w:p w14:paraId="68BC0DC6" w14:textId="77777777" w:rsidR="005F6E1F" w:rsidRPr="005F6E1F" w:rsidRDefault="005F6E1F" w:rsidP="005F6E1F">
      <w:pPr>
        <w:tabs>
          <w:tab w:val="left" w:pos="5865"/>
        </w:tabs>
        <w:rPr>
          <w:rFonts w:ascii="Arial Narrow" w:hAnsi="Arial Narrow"/>
          <w:b/>
        </w:rPr>
      </w:pPr>
      <w:r w:rsidRPr="005F6E1F">
        <w:rPr>
          <w:rFonts w:ascii="Arial Narrow" w:hAnsi="Arial Narrow"/>
        </w:rPr>
        <w:t>Općina Dubravica dužna je osigurati preventivnu i obveznu preventivu deratizaciju kao posebnu mjeru zaštite pučanstva od zaraznih bolesti za kućanstva na području Općine (409 kućanstva – prema zadnjem popisu iz 2021. godine)</w:t>
      </w:r>
      <w:r w:rsidRPr="005F6E1F">
        <w:rPr>
          <w:rFonts w:ascii="Arial Narrow" w:hAnsi="Arial Narrow"/>
          <w:b/>
        </w:rPr>
        <w:t xml:space="preserve"> </w:t>
      </w:r>
      <w:r w:rsidRPr="005F6E1F">
        <w:rPr>
          <w:rFonts w:ascii="Arial Narrow" w:hAnsi="Arial Narrow"/>
        </w:rPr>
        <w:t>i zgrade u vlasništvu Općine, odnosno provedbu DDD sukladno Programu mjera i Provedbenom planu.</w:t>
      </w:r>
      <w:r w:rsidRPr="005F6E1F">
        <w:rPr>
          <w:rFonts w:ascii="Arial Narrow" w:hAnsi="Arial Narrow"/>
          <w:b/>
        </w:rPr>
        <w:t xml:space="preserve"> </w:t>
      </w:r>
      <w:r w:rsidRPr="005F6E1F">
        <w:rPr>
          <w:rFonts w:ascii="Arial Narrow" w:hAnsi="Arial Narrow"/>
        </w:rPr>
        <w:t xml:space="preserve">Sredstva za provedbu deratizacije kao posebne mjere zaštite pučanstva od zaraznih bolesti osiguravaju vlasnici odnosno korisnici za gospodarstva i privatne posjede, poslovne objekte, poslovne prostore i ustanove. </w:t>
      </w:r>
    </w:p>
    <w:p w14:paraId="116965BC" w14:textId="77777777" w:rsidR="005F6E1F" w:rsidRPr="005F6E1F" w:rsidRDefault="005F6E1F" w:rsidP="005F6E1F">
      <w:pPr>
        <w:spacing w:line="270" w:lineRule="atLeast"/>
        <w:rPr>
          <w:rFonts w:ascii="Arial Narrow" w:hAnsi="Arial Narrow"/>
        </w:rPr>
      </w:pPr>
      <w:r w:rsidRPr="005F6E1F">
        <w:rPr>
          <w:rFonts w:ascii="Arial Narrow" w:hAnsi="Arial Narrow"/>
        </w:rPr>
        <w:t xml:space="preserve">Korisnici objekata i površina dužni su poduzimati mjere propisane Programom mjera i Provedbenim planom. </w:t>
      </w:r>
    </w:p>
    <w:p w14:paraId="137099FE" w14:textId="77777777" w:rsidR="005F6E1F" w:rsidRPr="005F6E1F" w:rsidRDefault="005F6E1F" w:rsidP="005F6E1F">
      <w:pPr>
        <w:spacing w:line="270" w:lineRule="atLeast"/>
        <w:rPr>
          <w:rFonts w:ascii="Arial Narrow" w:hAnsi="Arial Narrow"/>
          <w:b/>
        </w:rPr>
      </w:pPr>
    </w:p>
    <w:p w14:paraId="61D05DB1" w14:textId="77777777" w:rsidR="005F6E1F" w:rsidRPr="005F6E1F" w:rsidRDefault="005F6E1F" w:rsidP="005F6E1F">
      <w:pPr>
        <w:spacing w:line="270" w:lineRule="atLeast"/>
        <w:rPr>
          <w:rFonts w:ascii="Arial Narrow" w:hAnsi="Arial Narrow"/>
        </w:rPr>
      </w:pPr>
      <w:r w:rsidRPr="005F6E1F">
        <w:rPr>
          <w:rFonts w:ascii="Arial Narrow" w:hAnsi="Arial Narrow"/>
        </w:rPr>
        <w:t>Korisnici stambenih i drugih objekata i javnih površina dužni su dopustiti provedbu DDD.</w:t>
      </w:r>
    </w:p>
    <w:p w14:paraId="11A746E4" w14:textId="77777777" w:rsidR="005F6E1F" w:rsidRPr="005F6E1F" w:rsidRDefault="005F6E1F" w:rsidP="005F6E1F">
      <w:pPr>
        <w:spacing w:line="270" w:lineRule="atLeast"/>
        <w:rPr>
          <w:rFonts w:ascii="Arial Narrow" w:hAnsi="Arial Narrow"/>
        </w:rPr>
      </w:pPr>
    </w:p>
    <w:p w14:paraId="59574868" w14:textId="77777777" w:rsidR="005F6E1F" w:rsidRPr="005F6E1F" w:rsidRDefault="005F6E1F" w:rsidP="005F6E1F">
      <w:pPr>
        <w:spacing w:line="270" w:lineRule="atLeast"/>
        <w:rPr>
          <w:rFonts w:ascii="Arial Narrow" w:hAnsi="Arial Narrow"/>
          <w:b/>
        </w:rPr>
      </w:pPr>
      <w:r w:rsidRPr="005F6E1F">
        <w:rPr>
          <w:rFonts w:ascii="Arial Narrow" w:hAnsi="Arial Narrow"/>
          <w:b/>
        </w:rPr>
        <w:t>III. NADZOR</w:t>
      </w:r>
    </w:p>
    <w:p w14:paraId="0481A4BD"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Članak 8.</w:t>
      </w:r>
    </w:p>
    <w:p w14:paraId="7C9989CC" w14:textId="77777777" w:rsidR="005F6E1F" w:rsidRPr="005F6E1F" w:rsidRDefault="005F6E1F" w:rsidP="005F6E1F">
      <w:pPr>
        <w:tabs>
          <w:tab w:val="left" w:pos="5865"/>
        </w:tabs>
        <w:rPr>
          <w:rFonts w:ascii="Arial Narrow" w:hAnsi="Arial Narrow"/>
        </w:rPr>
      </w:pPr>
      <w:r w:rsidRPr="005F6E1F">
        <w:rPr>
          <w:rFonts w:ascii="Arial Narrow" w:hAnsi="Arial Narrow"/>
        </w:rPr>
        <w:t xml:space="preserve">Stručni nadzor nad provedbom DDD provodi Zavod. </w:t>
      </w:r>
    </w:p>
    <w:p w14:paraId="29485E95" w14:textId="77777777" w:rsidR="005F6E1F" w:rsidRPr="005F6E1F" w:rsidRDefault="005F6E1F" w:rsidP="005F6E1F">
      <w:pPr>
        <w:tabs>
          <w:tab w:val="left" w:pos="5865"/>
        </w:tabs>
        <w:rPr>
          <w:rFonts w:ascii="Arial Narrow" w:hAnsi="Arial Narrow"/>
        </w:rPr>
      </w:pPr>
      <w:r w:rsidRPr="005F6E1F">
        <w:rPr>
          <w:rFonts w:ascii="Arial Narrow" w:hAnsi="Arial Narrow"/>
        </w:rPr>
        <w:t>Inspekcijski nadzor nad provedbom DDD provodi nadležna sanitarna inspekcija.</w:t>
      </w:r>
    </w:p>
    <w:p w14:paraId="58613D30"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Članak 9.</w:t>
      </w:r>
    </w:p>
    <w:p w14:paraId="25754A15" w14:textId="77777777" w:rsidR="005F6E1F" w:rsidRPr="005F6E1F" w:rsidRDefault="005F6E1F" w:rsidP="005F6E1F">
      <w:pPr>
        <w:tabs>
          <w:tab w:val="left" w:pos="5865"/>
        </w:tabs>
        <w:rPr>
          <w:rFonts w:ascii="Arial Narrow" w:hAnsi="Arial Narrow"/>
        </w:rPr>
      </w:pPr>
      <w:r w:rsidRPr="005F6E1F">
        <w:rPr>
          <w:rFonts w:ascii="Arial Narrow" w:hAnsi="Arial Narrow"/>
        </w:rPr>
        <w:t>Troškovi stručnog nadzora nad provedbom DDD financiraju se iz Proračuna Općine Dubravica.</w:t>
      </w:r>
    </w:p>
    <w:p w14:paraId="1FA7D3D5"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Članak 10.</w:t>
      </w:r>
    </w:p>
    <w:p w14:paraId="047661CF" w14:textId="77777777" w:rsidR="005F6E1F" w:rsidRPr="005F6E1F" w:rsidRDefault="005F6E1F" w:rsidP="005F6E1F">
      <w:pPr>
        <w:tabs>
          <w:tab w:val="left" w:pos="5865"/>
        </w:tabs>
        <w:rPr>
          <w:rFonts w:ascii="Arial Narrow" w:hAnsi="Arial Narrow"/>
        </w:rPr>
      </w:pPr>
      <w:r w:rsidRPr="005F6E1F">
        <w:rPr>
          <w:rFonts w:ascii="Arial Narrow" w:hAnsi="Arial Narrow"/>
        </w:rPr>
        <w:t xml:space="preserve">Nadzor nad provedbom ove Odluke provodi komunalni redar Općine Dubravica. </w:t>
      </w:r>
    </w:p>
    <w:p w14:paraId="4C92E3FE" w14:textId="77777777" w:rsidR="005F6E1F" w:rsidRPr="005F6E1F" w:rsidRDefault="005F6E1F" w:rsidP="005F6E1F">
      <w:pPr>
        <w:tabs>
          <w:tab w:val="left" w:pos="5865"/>
        </w:tabs>
        <w:rPr>
          <w:rFonts w:ascii="Arial Narrow" w:hAnsi="Arial Narrow"/>
          <w:b/>
        </w:rPr>
      </w:pPr>
      <w:r w:rsidRPr="005F6E1F">
        <w:rPr>
          <w:rFonts w:ascii="Arial Narrow" w:hAnsi="Arial Narrow"/>
          <w:b/>
        </w:rPr>
        <w:t>IV. NOVČANE KAZNE</w:t>
      </w:r>
    </w:p>
    <w:p w14:paraId="3A415E0B"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Članak 11.</w:t>
      </w:r>
    </w:p>
    <w:p w14:paraId="78C18C82" w14:textId="77777777" w:rsidR="005F6E1F" w:rsidRPr="005F6E1F" w:rsidRDefault="005F6E1F" w:rsidP="005F6E1F">
      <w:pPr>
        <w:spacing w:line="270" w:lineRule="atLeast"/>
        <w:rPr>
          <w:rFonts w:ascii="Arial Narrow" w:hAnsi="Arial Narrow"/>
        </w:rPr>
      </w:pPr>
      <w:r w:rsidRPr="005F6E1F">
        <w:rPr>
          <w:rFonts w:ascii="Arial Narrow" w:hAnsi="Arial Narrow"/>
        </w:rPr>
        <w:t xml:space="preserve">Temeljem članka 33. stavka 4., 5. i 6. Prekršajnog zakona („Narodne novine“ broj </w:t>
      </w:r>
      <w:hyperlink r:id="rId33" w:tgtFrame="_blank" w:history="1">
        <w:r w:rsidRPr="005F6E1F">
          <w:rPr>
            <w:rFonts w:ascii="Arial Narrow" w:hAnsi="Arial Narrow"/>
          </w:rPr>
          <w:t>107/07</w:t>
        </w:r>
      </w:hyperlink>
      <w:r w:rsidRPr="005F6E1F">
        <w:rPr>
          <w:rFonts w:ascii="Arial Narrow" w:hAnsi="Arial Narrow"/>
        </w:rPr>
        <w:t>, </w:t>
      </w:r>
      <w:hyperlink r:id="rId34" w:tgtFrame="_blank" w:history="1">
        <w:r w:rsidRPr="005F6E1F">
          <w:rPr>
            <w:rFonts w:ascii="Arial Narrow" w:hAnsi="Arial Narrow"/>
          </w:rPr>
          <w:t>39/13</w:t>
        </w:r>
      </w:hyperlink>
      <w:r w:rsidRPr="005F6E1F">
        <w:rPr>
          <w:rFonts w:ascii="Arial Narrow" w:hAnsi="Arial Narrow"/>
        </w:rPr>
        <w:t>, </w:t>
      </w:r>
      <w:hyperlink r:id="rId35" w:tgtFrame="_blank" w:history="1">
        <w:r w:rsidRPr="005F6E1F">
          <w:rPr>
            <w:rFonts w:ascii="Arial Narrow" w:hAnsi="Arial Narrow"/>
          </w:rPr>
          <w:t>157/13</w:t>
        </w:r>
      </w:hyperlink>
      <w:r w:rsidRPr="005F6E1F">
        <w:rPr>
          <w:rFonts w:ascii="Arial Narrow" w:hAnsi="Arial Narrow"/>
        </w:rPr>
        <w:t>, </w:t>
      </w:r>
      <w:hyperlink r:id="rId36" w:tgtFrame="_blank" w:history="1">
        <w:r w:rsidRPr="005F6E1F">
          <w:rPr>
            <w:rFonts w:ascii="Arial Narrow" w:hAnsi="Arial Narrow"/>
          </w:rPr>
          <w:t>110/15</w:t>
        </w:r>
      </w:hyperlink>
      <w:r w:rsidRPr="005F6E1F">
        <w:rPr>
          <w:rFonts w:ascii="Arial Narrow" w:hAnsi="Arial Narrow"/>
        </w:rPr>
        <w:t>, </w:t>
      </w:r>
      <w:hyperlink r:id="rId37" w:tgtFrame="_blank" w:history="1">
        <w:r w:rsidRPr="005F6E1F">
          <w:rPr>
            <w:rFonts w:ascii="Arial Narrow" w:hAnsi="Arial Narrow"/>
          </w:rPr>
          <w:t>70/17</w:t>
        </w:r>
      </w:hyperlink>
      <w:r w:rsidRPr="005F6E1F">
        <w:rPr>
          <w:rFonts w:ascii="Arial Narrow" w:hAnsi="Arial Narrow"/>
        </w:rPr>
        <w:t>, </w:t>
      </w:r>
      <w:hyperlink r:id="rId38" w:tgtFrame="_blank" w:history="1">
        <w:r w:rsidRPr="005F6E1F">
          <w:rPr>
            <w:rFonts w:ascii="Arial Narrow" w:hAnsi="Arial Narrow"/>
          </w:rPr>
          <w:t>118/18</w:t>
        </w:r>
      </w:hyperlink>
      <w:r w:rsidRPr="005F6E1F">
        <w:rPr>
          <w:rFonts w:ascii="Arial Narrow" w:hAnsi="Arial Narrow"/>
        </w:rPr>
        <w:t>, </w:t>
      </w:r>
      <w:hyperlink r:id="rId39" w:tgtFrame="_blank" w:history="1">
        <w:r w:rsidRPr="005F6E1F">
          <w:rPr>
            <w:rFonts w:ascii="Arial Narrow" w:hAnsi="Arial Narrow"/>
          </w:rPr>
          <w:t>114/22</w:t>
        </w:r>
      </w:hyperlink>
      <w:r w:rsidRPr="005F6E1F">
        <w:rPr>
          <w:rFonts w:ascii="Arial Narrow" w:hAnsi="Arial Narrow"/>
        </w:rPr>
        <w:t>) novčanom kaznom u iznosu od 135,00 eura (1.017,16 HRK, fiksni tečaj konverzije 1 EUR =7,53450 HRK) do 1.320,00 eura (9.945,54 HRK, fiksni tečaj konverzije 1 EUR =7,53450 HRK) kaznit će se za prekršaj pravna osoba - izvršitelj deratizacije:</w:t>
      </w:r>
    </w:p>
    <w:p w14:paraId="34384021" w14:textId="77777777" w:rsidR="005F6E1F" w:rsidRPr="005F6E1F" w:rsidRDefault="005F6E1F" w:rsidP="005F6E1F">
      <w:pPr>
        <w:spacing w:line="270" w:lineRule="atLeast"/>
        <w:ind w:firstLine="709"/>
        <w:rPr>
          <w:rFonts w:ascii="Arial Narrow" w:hAnsi="Arial Narrow"/>
        </w:rPr>
      </w:pPr>
      <w:r w:rsidRPr="005F6E1F">
        <w:rPr>
          <w:rFonts w:ascii="Arial Narrow" w:hAnsi="Arial Narrow"/>
        </w:rPr>
        <w:t>- ako se ne pridržava programa i provedbenog plana (članak 4. ove odluke),</w:t>
      </w:r>
    </w:p>
    <w:p w14:paraId="6D00F0DA" w14:textId="77777777" w:rsidR="005F6E1F" w:rsidRPr="005F6E1F" w:rsidRDefault="005F6E1F" w:rsidP="005F6E1F">
      <w:pPr>
        <w:spacing w:line="270" w:lineRule="atLeast"/>
        <w:ind w:firstLine="709"/>
        <w:rPr>
          <w:rFonts w:ascii="Arial Narrow" w:hAnsi="Arial Narrow"/>
        </w:rPr>
      </w:pPr>
      <w:r w:rsidRPr="005F6E1F">
        <w:rPr>
          <w:rFonts w:ascii="Arial Narrow" w:hAnsi="Arial Narrow"/>
        </w:rPr>
        <w:t>- ako ne vodi urednu evidenciju (članak 5. stavak 1. ove odluke),</w:t>
      </w:r>
    </w:p>
    <w:p w14:paraId="5824C43E" w14:textId="77777777" w:rsidR="005F6E1F" w:rsidRPr="005F6E1F" w:rsidRDefault="005F6E1F" w:rsidP="005F6E1F">
      <w:pPr>
        <w:spacing w:line="270" w:lineRule="atLeast"/>
        <w:ind w:firstLine="709"/>
        <w:rPr>
          <w:rFonts w:ascii="Arial Narrow" w:hAnsi="Arial Narrow"/>
        </w:rPr>
      </w:pPr>
      <w:r w:rsidRPr="005F6E1F">
        <w:rPr>
          <w:rFonts w:ascii="Arial Narrow" w:hAnsi="Arial Narrow"/>
        </w:rPr>
        <w:t xml:space="preserve">- ako ne dostavlja podatke u Jedinstveni upravni odjel Općine Dubravica (članak 5. stavak 2. </w:t>
      </w:r>
    </w:p>
    <w:p w14:paraId="158971D7" w14:textId="77777777" w:rsidR="005F6E1F" w:rsidRPr="005F6E1F" w:rsidRDefault="005F6E1F" w:rsidP="005F6E1F">
      <w:pPr>
        <w:spacing w:line="270" w:lineRule="atLeast"/>
        <w:ind w:firstLine="709"/>
        <w:rPr>
          <w:rFonts w:ascii="Arial Narrow" w:hAnsi="Arial Narrow"/>
        </w:rPr>
      </w:pPr>
      <w:r w:rsidRPr="005F6E1F">
        <w:rPr>
          <w:rFonts w:ascii="Arial Narrow" w:hAnsi="Arial Narrow"/>
        </w:rPr>
        <w:t xml:space="preserve">  ove odluke),</w:t>
      </w:r>
    </w:p>
    <w:p w14:paraId="54E10D7C" w14:textId="77777777" w:rsidR="005F6E1F" w:rsidRPr="005F6E1F" w:rsidRDefault="005F6E1F" w:rsidP="005F6E1F">
      <w:pPr>
        <w:spacing w:line="270" w:lineRule="atLeast"/>
        <w:ind w:firstLine="709"/>
        <w:rPr>
          <w:rFonts w:ascii="Arial Narrow" w:hAnsi="Arial Narrow"/>
        </w:rPr>
      </w:pPr>
      <w:r w:rsidRPr="005F6E1F">
        <w:rPr>
          <w:rFonts w:ascii="Arial Narrow" w:hAnsi="Arial Narrow"/>
        </w:rPr>
        <w:t>- ako ne izda potvrdu (članak 6. ove odluke).</w:t>
      </w:r>
    </w:p>
    <w:p w14:paraId="58CF39B8" w14:textId="77777777" w:rsidR="005F6E1F" w:rsidRPr="005F6E1F" w:rsidRDefault="005F6E1F" w:rsidP="005F6E1F">
      <w:pPr>
        <w:spacing w:line="270" w:lineRule="atLeast"/>
        <w:rPr>
          <w:rFonts w:ascii="Arial Narrow" w:hAnsi="Arial Narrow"/>
        </w:rPr>
      </w:pPr>
    </w:p>
    <w:p w14:paraId="20E6225C" w14:textId="77777777" w:rsidR="005F6E1F" w:rsidRPr="005F6E1F" w:rsidRDefault="005F6E1F" w:rsidP="005F6E1F">
      <w:pPr>
        <w:spacing w:line="270" w:lineRule="atLeast"/>
        <w:rPr>
          <w:rFonts w:ascii="Arial Narrow" w:hAnsi="Arial Narrow"/>
        </w:rPr>
      </w:pPr>
      <w:r w:rsidRPr="005F6E1F">
        <w:rPr>
          <w:rFonts w:ascii="Arial Narrow" w:hAnsi="Arial Narrow"/>
        </w:rPr>
        <w:t>Novčanom kaznom u iznosu od 60,00 eura (452,07 HRK, fiksni tečaj konverzije 1 EUR =7,53450 HRK) do 260,00 eura (1.958,97 HRK, fiksni tečaj konverzije 1 EUR =7,53450 HRK) kaznit će se i odgovorna osoba u pravnoj osobi koja učini prekršaj iz stavka 1. ovoga članka.</w:t>
      </w:r>
    </w:p>
    <w:p w14:paraId="37C0E715" w14:textId="77777777" w:rsidR="005F6E1F" w:rsidRPr="005F6E1F" w:rsidRDefault="005F6E1F" w:rsidP="005F6E1F">
      <w:pPr>
        <w:spacing w:line="270" w:lineRule="atLeast"/>
        <w:ind w:firstLine="709"/>
        <w:rPr>
          <w:rFonts w:ascii="Arial Narrow" w:hAnsi="Arial Narrow"/>
        </w:rPr>
      </w:pPr>
      <w:r w:rsidRPr="005F6E1F">
        <w:rPr>
          <w:rFonts w:ascii="Arial Narrow" w:hAnsi="Arial Narrow"/>
        </w:rPr>
        <w:t> </w:t>
      </w:r>
    </w:p>
    <w:p w14:paraId="7E6DEB4A"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Članak 12.</w:t>
      </w:r>
    </w:p>
    <w:p w14:paraId="59E86DD7" w14:textId="77777777" w:rsidR="005F6E1F" w:rsidRPr="005F6E1F" w:rsidRDefault="005F6E1F" w:rsidP="005F6E1F">
      <w:pPr>
        <w:spacing w:line="270" w:lineRule="atLeast"/>
        <w:rPr>
          <w:rFonts w:ascii="Arial Narrow" w:hAnsi="Arial Narrow"/>
        </w:rPr>
      </w:pPr>
      <w:r w:rsidRPr="005F6E1F">
        <w:rPr>
          <w:rFonts w:ascii="Arial Narrow" w:hAnsi="Arial Narrow"/>
        </w:rPr>
        <w:t>Novčanom kaznom u iznosu od 135,00 eura (1.017,16 HRK, fiksni tečaj konverzije 1 EUR =7,53450 HRK) do 660,00 eura (4.972,77 HRK, fiksni tečaj konverzije 1 EUR =7,53450 HRK) kuna kaznit će se za prekršaj pravna osoba ako:</w:t>
      </w:r>
    </w:p>
    <w:p w14:paraId="44CAC9F7" w14:textId="77777777" w:rsidR="005F6E1F" w:rsidRPr="005F6E1F" w:rsidRDefault="005F6E1F" w:rsidP="005F6E1F">
      <w:pPr>
        <w:spacing w:line="270" w:lineRule="atLeast"/>
        <w:ind w:firstLine="709"/>
        <w:rPr>
          <w:rFonts w:ascii="Arial Narrow" w:hAnsi="Arial Narrow"/>
        </w:rPr>
      </w:pPr>
      <w:r w:rsidRPr="005F6E1F">
        <w:rPr>
          <w:rFonts w:ascii="Arial Narrow" w:hAnsi="Arial Narrow"/>
        </w:rPr>
        <w:t>- ne poduzima mjere propisane Programom mjera i Provedbenim planom (članak 7. stavak 3. ove odluke);</w:t>
      </w:r>
    </w:p>
    <w:p w14:paraId="32B2E20C" w14:textId="77777777" w:rsidR="005F6E1F" w:rsidRPr="005F6E1F" w:rsidRDefault="005F6E1F" w:rsidP="005F6E1F">
      <w:pPr>
        <w:spacing w:line="270" w:lineRule="atLeast"/>
        <w:ind w:firstLine="709"/>
        <w:rPr>
          <w:rFonts w:ascii="Arial Narrow" w:hAnsi="Arial Narrow"/>
        </w:rPr>
      </w:pPr>
      <w:r w:rsidRPr="005F6E1F">
        <w:rPr>
          <w:rFonts w:ascii="Arial Narrow" w:hAnsi="Arial Narrow"/>
        </w:rPr>
        <w:lastRenderedPageBreak/>
        <w:t>- ne dopusti provedbu DDD (članak 7. stavak 4. ove odluke).</w:t>
      </w:r>
    </w:p>
    <w:p w14:paraId="1396AD9F" w14:textId="77777777" w:rsidR="005F6E1F" w:rsidRPr="005F6E1F" w:rsidRDefault="005F6E1F" w:rsidP="005F6E1F">
      <w:pPr>
        <w:spacing w:line="270" w:lineRule="atLeast"/>
        <w:rPr>
          <w:rFonts w:ascii="Arial Narrow" w:hAnsi="Arial Narrow"/>
        </w:rPr>
      </w:pPr>
    </w:p>
    <w:p w14:paraId="168F5646" w14:textId="77777777" w:rsidR="005F6E1F" w:rsidRPr="005F6E1F" w:rsidRDefault="005F6E1F" w:rsidP="005F6E1F">
      <w:pPr>
        <w:spacing w:line="270" w:lineRule="atLeast"/>
        <w:rPr>
          <w:rFonts w:ascii="Arial Narrow" w:hAnsi="Arial Narrow"/>
        </w:rPr>
      </w:pPr>
      <w:r w:rsidRPr="005F6E1F">
        <w:rPr>
          <w:rFonts w:ascii="Arial Narrow" w:hAnsi="Arial Narrow"/>
        </w:rPr>
        <w:t>Novčanom kaznom u iznosu od 135,00 eura (1.017,16 HRK, fiksni tečaj konverzije 1 EUR =7,53450 HRK) do 390,00 eura (2.938,46 HRK, fiksni tečaj konverzije 1 EUR =7,53450 HRK) kaznit će se fizička osoba obrtnik i osoba koja obavlja drugu samostalnu djelatnost koja počini prekršaj iz stavka 1. ovoga članka ako je prekršaj počinjen u vezi s obavljanjem njezina obrta ili druge samostalne djelatnosti.</w:t>
      </w:r>
    </w:p>
    <w:p w14:paraId="13ED8709" w14:textId="77777777" w:rsidR="005F6E1F" w:rsidRPr="005F6E1F" w:rsidRDefault="005F6E1F" w:rsidP="005F6E1F">
      <w:pPr>
        <w:spacing w:line="270" w:lineRule="atLeast"/>
        <w:rPr>
          <w:rFonts w:ascii="Arial Narrow" w:hAnsi="Arial Narrow"/>
        </w:rPr>
      </w:pPr>
      <w:r w:rsidRPr="005F6E1F">
        <w:rPr>
          <w:rFonts w:ascii="Arial Narrow" w:hAnsi="Arial Narrow"/>
        </w:rPr>
        <w:t>Novčanom kaznom od 60,00 eura (452,07 HRK, fiksni tečaj konverzije 1 EUR =7,53450 HRK) do 260,00 eura (1.958,97 HRK, fiksni tečaj konverzije 1 EUR =7,53450 HRK) kaznit će se fizička osoba koja počini prekršaj iz stavka 1. ovoga članka.</w:t>
      </w:r>
    </w:p>
    <w:p w14:paraId="1A622250" w14:textId="77777777" w:rsidR="005F6E1F" w:rsidRPr="005F6E1F" w:rsidRDefault="005F6E1F" w:rsidP="005F6E1F">
      <w:pPr>
        <w:spacing w:line="270" w:lineRule="atLeast"/>
        <w:ind w:firstLine="709"/>
        <w:rPr>
          <w:rFonts w:ascii="Arial Narrow" w:eastAsia="Times New Roman" w:hAnsi="Arial Narrow"/>
          <w:color w:val="000000"/>
          <w:lang w:eastAsia="hr-HR"/>
        </w:rPr>
      </w:pPr>
    </w:p>
    <w:p w14:paraId="41CB19D3" w14:textId="77777777" w:rsidR="005F6E1F" w:rsidRPr="005F6E1F" w:rsidRDefault="005F6E1F" w:rsidP="005F6E1F">
      <w:pPr>
        <w:tabs>
          <w:tab w:val="left" w:pos="5865"/>
        </w:tabs>
        <w:jc w:val="center"/>
        <w:rPr>
          <w:rFonts w:ascii="Arial Narrow" w:hAnsi="Arial Narrow"/>
          <w:b/>
        </w:rPr>
      </w:pPr>
      <w:r w:rsidRPr="005F6E1F">
        <w:rPr>
          <w:rFonts w:ascii="Arial Narrow" w:hAnsi="Arial Narrow"/>
          <w:b/>
        </w:rPr>
        <w:t xml:space="preserve">Članak 13. </w:t>
      </w:r>
    </w:p>
    <w:p w14:paraId="27AA876D" w14:textId="77777777" w:rsidR="005F6E1F" w:rsidRPr="005F6E1F" w:rsidRDefault="005F6E1F" w:rsidP="005F6E1F">
      <w:pPr>
        <w:tabs>
          <w:tab w:val="left" w:pos="5865"/>
        </w:tabs>
        <w:rPr>
          <w:rFonts w:ascii="Arial Narrow" w:hAnsi="Arial Narrow"/>
        </w:rPr>
      </w:pPr>
      <w:r w:rsidRPr="005F6E1F">
        <w:rPr>
          <w:rFonts w:ascii="Arial Narrow" w:hAnsi="Arial Narrow"/>
        </w:rPr>
        <w:t>Ova Odluka stupa na snagu osmog dana od dana objave u „Službenom glasniku Općine Dubravica“, a primjenjuje se od 01. siječnja 2024. godine.</w:t>
      </w:r>
    </w:p>
    <w:p w14:paraId="541A16EB" w14:textId="77777777" w:rsidR="005F6E1F" w:rsidRPr="005F6E1F" w:rsidRDefault="005F6E1F" w:rsidP="005F6E1F">
      <w:pPr>
        <w:tabs>
          <w:tab w:val="left" w:pos="708"/>
          <w:tab w:val="left" w:pos="1416"/>
          <w:tab w:val="left" w:pos="2124"/>
          <w:tab w:val="left" w:pos="2832"/>
          <w:tab w:val="left" w:pos="3540"/>
          <w:tab w:val="left" w:pos="4248"/>
          <w:tab w:val="left" w:pos="4956"/>
          <w:tab w:val="left" w:pos="5700"/>
        </w:tabs>
        <w:jc w:val="right"/>
        <w:rPr>
          <w:rFonts w:ascii="Arial Narrow" w:hAnsi="Arial Narrow"/>
        </w:rPr>
      </w:pPr>
      <w:r w:rsidRPr="005F6E1F">
        <w:rPr>
          <w:rFonts w:ascii="Arial Narrow" w:hAnsi="Arial Narrow"/>
          <w:b/>
        </w:rPr>
        <w:tab/>
      </w:r>
      <w:r w:rsidRPr="005F6E1F">
        <w:rPr>
          <w:rFonts w:ascii="Arial Narrow" w:hAnsi="Arial Narrow"/>
        </w:rPr>
        <w:tab/>
      </w:r>
      <w:r w:rsidRPr="005F6E1F">
        <w:rPr>
          <w:rFonts w:ascii="Arial Narrow" w:hAnsi="Arial Narrow"/>
        </w:rPr>
        <w:tab/>
      </w:r>
      <w:r w:rsidRPr="005F6E1F">
        <w:rPr>
          <w:rFonts w:ascii="Arial Narrow" w:hAnsi="Arial Narrow"/>
        </w:rPr>
        <w:tab/>
      </w:r>
      <w:r w:rsidRPr="005F6E1F">
        <w:rPr>
          <w:rFonts w:ascii="Arial Narrow" w:hAnsi="Arial Narrow"/>
        </w:rPr>
        <w:tab/>
      </w:r>
      <w:r w:rsidRPr="005F6E1F">
        <w:rPr>
          <w:rFonts w:ascii="Arial Narrow" w:hAnsi="Arial Narrow"/>
        </w:rPr>
        <w:tab/>
      </w:r>
      <w:r w:rsidRPr="005F6E1F">
        <w:rPr>
          <w:rFonts w:ascii="Arial Narrow" w:hAnsi="Arial Narrow"/>
        </w:rPr>
        <w:tab/>
        <w:t xml:space="preserve">            N A Č E L N I K</w:t>
      </w:r>
    </w:p>
    <w:p w14:paraId="07EE29AA" w14:textId="77777777" w:rsidR="005F6E1F" w:rsidRPr="005F6E1F" w:rsidRDefault="005F6E1F" w:rsidP="005F6E1F">
      <w:pPr>
        <w:tabs>
          <w:tab w:val="left" w:pos="708"/>
          <w:tab w:val="left" w:pos="1416"/>
          <w:tab w:val="left" w:pos="2124"/>
          <w:tab w:val="left" w:pos="2832"/>
          <w:tab w:val="left" w:pos="3540"/>
          <w:tab w:val="left" w:pos="4248"/>
          <w:tab w:val="left" w:pos="4956"/>
          <w:tab w:val="left" w:pos="5700"/>
        </w:tabs>
        <w:jc w:val="right"/>
        <w:rPr>
          <w:rFonts w:ascii="Arial Narrow" w:hAnsi="Arial Narrow"/>
        </w:rPr>
      </w:pPr>
      <w:r w:rsidRPr="005F6E1F">
        <w:rPr>
          <w:rFonts w:ascii="Arial Narrow" w:hAnsi="Arial Narrow"/>
        </w:rPr>
        <w:t xml:space="preserve"> </w:t>
      </w:r>
      <w:r w:rsidRPr="005F6E1F">
        <w:rPr>
          <w:rFonts w:ascii="Arial Narrow" w:hAnsi="Arial Narrow"/>
        </w:rPr>
        <w:tab/>
        <w:t xml:space="preserve">                                                                                        Marin Štritof</w:t>
      </w:r>
    </w:p>
    <w:p w14:paraId="2CE8FF44" w14:textId="77777777" w:rsidR="00F868BD" w:rsidRPr="002C2E79" w:rsidRDefault="00F868BD" w:rsidP="00F868BD">
      <w:pPr>
        <w:rPr>
          <w:rFonts w:ascii="Arial Narrow" w:hAnsi="Arial Narrow"/>
          <w:lang w:eastAsia="hr-HR"/>
        </w:rPr>
      </w:pPr>
      <w:r w:rsidRPr="002C2E79">
        <w:rPr>
          <w:rFonts w:ascii="Arial Narrow" w:hAnsi="Arial Narrow"/>
          <w:b/>
          <w:noProof/>
          <w:lang w:eastAsia="hr-HR"/>
        </w:rPr>
        <mc:AlternateContent>
          <mc:Choice Requires="wps">
            <w:drawing>
              <wp:anchor distT="0" distB="0" distL="114300" distR="114300" simplePos="0" relativeHeight="251900928" behindDoc="0" locked="0" layoutInCell="1" allowOverlap="1" wp14:anchorId="0E8D9B37" wp14:editId="6988385D">
                <wp:simplePos x="0" y="0"/>
                <wp:positionH relativeFrom="margin">
                  <wp:posOffset>0</wp:posOffset>
                </wp:positionH>
                <wp:positionV relativeFrom="paragraph">
                  <wp:posOffset>113665</wp:posOffset>
                </wp:positionV>
                <wp:extent cx="334371" cy="362197"/>
                <wp:effectExtent l="57150" t="114300" r="142240" b="76200"/>
                <wp:wrapNone/>
                <wp:docPr id="4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578B3B1" w14:textId="77777777" w:rsidR="00146A03" w:rsidRPr="00104EAC" w:rsidRDefault="00146A03" w:rsidP="00F868BD">
                            <w:pPr>
                              <w:jc w:val="center"/>
                              <w:rPr>
                                <w:rFonts w:ascii="Arial Narrow" w:hAnsi="Arial Narrow"/>
                                <w:sz w:val="24"/>
                                <w:szCs w:val="24"/>
                              </w:rPr>
                            </w:pPr>
                            <w:r>
                              <w:rPr>
                                <w:rFonts w:ascii="Arial Narrow" w:hAnsi="Arial Narrow"/>
                                <w:sz w:val="24"/>
                                <w:szCs w:val="24"/>
                              </w:rPr>
                              <w:t>3</w:t>
                            </w:r>
                          </w:p>
                          <w:p w14:paraId="62926B43" w14:textId="77777777"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D9B37" id="_x0000_s1038" style="position:absolute;left:0;text-align:left;margin-left:0;margin-top:8.95pt;width:26.35pt;height:28.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xw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h&#10;T82rclW8PhqPJ7Se1ey2Rhx3YN0jGBxPhI0rxz3gUQqF1Kr+RkmlzM8/6b0/Tg1aKelw3DNqf7Rg&#10;OCXii8R5Ok/HY78fgjCezIYomFNLfmqRbXOlsCmx/RFduHp/J/bX0qjmBTfTyr+KJpAM346t1QtX&#10;Lq4h3G2Mr1bBDXeCBncn15r54HsGnncvYHQ/Rw4H8F7tVwMs3k1S9PVfSrVqnSrrMGbHuiIfXsB9&#10;Epjpd59fWKdy8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Y7ZccN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6578B3B1" w14:textId="77777777" w:rsidR="00146A03" w:rsidRPr="00104EAC" w:rsidRDefault="00146A03" w:rsidP="00F868BD">
                      <w:pPr>
                        <w:jc w:val="center"/>
                        <w:rPr>
                          <w:rFonts w:ascii="Arial Narrow" w:hAnsi="Arial Narrow"/>
                          <w:sz w:val="24"/>
                          <w:szCs w:val="24"/>
                        </w:rPr>
                      </w:pPr>
                      <w:r>
                        <w:rPr>
                          <w:rFonts w:ascii="Arial Narrow" w:hAnsi="Arial Narrow"/>
                          <w:sz w:val="24"/>
                          <w:szCs w:val="24"/>
                        </w:rPr>
                        <w:t>3</w:t>
                      </w:r>
                    </w:p>
                    <w:p w14:paraId="62926B43" w14:textId="77777777" w:rsidR="00146A03" w:rsidRDefault="00146A03" w:rsidP="00F868BD">
                      <w:pPr>
                        <w:jc w:val="center"/>
                      </w:pPr>
                    </w:p>
                  </w:txbxContent>
                </v:textbox>
                <w10:wrap anchorx="margin"/>
              </v:roundrect>
            </w:pict>
          </mc:Fallback>
        </mc:AlternateContent>
      </w:r>
    </w:p>
    <w:p w14:paraId="01959C9D" w14:textId="77777777" w:rsidR="00F868BD" w:rsidRPr="00F868BD" w:rsidRDefault="00F868BD" w:rsidP="00F868BD">
      <w:pPr>
        <w:rPr>
          <w:lang w:eastAsia="hr-HR"/>
        </w:rPr>
      </w:pPr>
    </w:p>
    <w:p w14:paraId="63A5DC65" w14:textId="77777777" w:rsidR="00F868BD" w:rsidRDefault="00F868BD" w:rsidP="00F868BD">
      <w:pPr>
        <w:rPr>
          <w:lang w:eastAsia="hr-HR"/>
        </w:rPr>
      </w:pPr>
    </w:p>
    <w:p w14:paraId="13D08B27" w14:textId="77777777" w:rsidR="007117E2" w:rsidRPr="007117E2" w:rsidRDefault="007117E2" w:rsidP="007117E2">
      <w:pPr>
        <w:rPr>
          <w:rFonts w:ascii="Arial Narrow" w:hAnsi="Arial Narrow" w:cs="Times New Roman"/>
          <w:b/>
        </w:rPr>
      </w:pPr>
      <w:r w:rsidRPr="007117E2">
        <w:rPr>
          <w:rFonts w:ascii="Arial Narrow" w:hAnsi="Arial Narrow" w:cs="Times New Roman"/>
          <w:b/>
        </w:rPr>
        <w:t>KLASA: 400-05/23-01/52</w:t>
      </w:r>
    </w:p>
    <w:p w14:paraId="42771E6A" w14:textId="77777777" w:rsidR="007117E2" w:rsidRPr="007117E2" w:rsidRDefault="007117E2" w:rsidP="007117E2">
      <w:pPr>
        <w:rPr>
          <w:rFonts w:ascii="Arial Narrow" w:hAnsi="Arial Narrow" w:cs="Times New Roman"/>
          <w:b/>
        </w:rPr>
      </w:pPr>
      <w:r w:rsidRPr="007117E2">
        <w:rPr>
          <w:rFonts w:ascii="Arial Narrow" w:hAnsi="Arial Narrow" w:cs="Times New Roman"/>
          <w:b/>
        </w:rPr>
        <w:t>URBROJ:238-40-01-23-1</w:t>
      </w:r>
    </w:p>
    <w:p w14:paraId="6ED6AF7F" w14:textId="77777777" w:rsidR="007117E2" w:rsidRPr="007117E2" w:rsidRDefault="007117E2" w:rsidP="007117E2">
      <w:pPr>
        <w:rPr>
          <w:rFonts w:ascii="Arial Narrow" w:hAnsi="Arial Narrow" w:cs="Times New Roman"/>
        </w:rPr>
      </w:pPr>
      <w:r w:rsidRPr="007117E2">
        <w:rPr>
          <w:rFonts w:ascii="Arial Narrow" w:hAnsi="Arial Narrow" w:cs="Times New Roman"/>
        </w:rPr>
        <w:t>Dubravica, 11. listopad 2023. godine</w:t>
      </w:r>
    </w:p>
    <w:p w14:paraId="3D177B58" w14:textId="77777777" w:rsidR="007117E2" w:rsidRPr="007117E2" w:rsidRDefault="007117E2" w:rsidP="007117E2">
      <w:pPr>
        <w:rPr>
          <w:rFonts w:ascii="Arial Narrow" w:hAnsi="Arial Narrow" w:cs="Times New Roman"/>
        </w:rPr>
      </w:pPr>
    </w:p>
    <w:p w14:paraId="64831FDE" w14:textId="1189FC01" w:rsidR="007117E2" w:rsidRPr="007117E2" w:rsidRDefault="007117E2" w:rsidP="007117E2">
      <w:pPr>
        <w:rPr>
          <w:rFonts w:ascii="Arial Narrow" w:hAnsi="Arial Narrow" w:cs="Times New Roman"/>
        </w:rPr>
      </w:pPr>
      <w:r w:rsidRPr="007117E2">
        <w:rPr>
          <w:rFonts w:ascii="Arial Narrow" w:hAnsi="Arial Narrow" w:cs="Times New Roman"/>
        </w:rPr>
        <w:t>Na temelju članka 197. Zakona o javnoj nabavi („Narodne novine“ broj 120/16, 114/22) i čl. 38. Statuta Općine Dubravica („Službeni glasnik“ Općine Dubravica br. 01/2021), općinski načelnik Općine Dubravica donosi</w:t>
      </w:r>
    </w:p>
    <w:p w14:paraId="156A75B9" w14:textId="77777777" w:rsidR="007117E2" w:rsidRPr="007117E2" w:rsidRDefault="007117E2" w:rsidP="007117E2">
      <w:pPr>
        <w:rPr>
          <w:rFonts w:ascii="Arial Narrow" w:hAnsi="Arial Narrow" w:cs="Times New Roman"/>
        </w:rPr>
      </w:pPr>
    </w:p>
    <w:p w14:paraId="3032E72A" w14:textId="77777777" w:rsidR="007117E2" w:rsidRPr="007117E2" w:rsidRDefault="007117E2" w:rsidP="007117E2">
      <w:pPr>
        <w:jc w:val="center"/>
        <w:rPr>
          <w:rFonts w:ascii="Arial Narrow" w:hAnsi="Arial Narrow" w:cs="Times New Roman"/>
          <w:b/>
        </w:rPr>
      </w:pPr>
      <w:r w:rsidRPr="007117E2">
        <w:rPr>
          <w:rFonts w:ascii="Arial Narrow" w:hAnsi="Arial Narrow" w:cs="Times New Roman"/>
          <w:b/>
        </w:rPr>
        <w:t>ODLUKU</w:t>
      </w:r>
    </w:p>
    <w:p w14:paraId="2BDB0F80" w14:textId="77777777" w:rsidR="007117E2" w:rsidRPr="007117E2" w:rsidRDefault="007117E2" w:rsidP="007117E2">
      <w:pPr>
        <w:jc w:val="center"/>
        <w:rPr>
          <w:rFonts w:ascii="Arial Narrow" w:hAnsi="Arial Narrow" w:cs="Times New Roman"/>
          <w:b/>
        </w:rPr>
      </w:pPr>
      <w:r w:rsidRPr="007117E2">
        <w:rPr>
          <w:rFonts w:ascii="Arial Narrow" w:hAnsi="Arial Narrow" w:cs="Times New Roman"/>
          <w:b/>
        </w:rPr>
        <w:t>o imenovanju članova stručnog povjerenstva za javnu nabavu</w:t>
      </w:r>
    </w:p>
    <w:p w14:paraId="0DEE61CB" w14:textId="77777777" w:rsidR="007117E2" w:rsidRPr="007117E2" w:rsidRDefault="007117E2" w:rsidP="007117E2">
      <w:pPr>
        <w:jc w:val="center"/>
        <w:rPr>
          <w:rFonts w:ascii="Arial Narrow" w:hAnsi="Arial Narrow" w:cs="Times New Roman"/>
          <w:b/>
        </w:rPr>
      </w:pPr>
    </w:p>
    <w:p w14:paraId="0D2A5661" w14:textId="77777777" w:rsidR="007117E2" w:rsidRPr="007117E2" w:rsidRDefault="007117E2" w:rsidP="007117E2">
      <w:pPr>
        <w:jc w:val="center"/>
        <w:rPr>
          <w:rFonts w:ascii="Arial Narrow" w:hAnsi="Arial Narrow" w:cs="Times New Roman"/>
          <w:b/>
        </w:rPr>
      </w:pPr>
    </w:p>
    <w:p w14:paraId="2C409278" w14:textId="77777777" w:rsidR="007117E2" w:rsidRPr="007117E2" w:rsidRDefault="007117E2" w:rsidP="007117E2">
      <w:pPr>
        <w:jc w:val="center"/>
        <w:rPr>
          <w:rFonts w:ascii="Arial Narrow" w:hAnsi="Arial Narrow" w:cs="Times New Roman"/>
          <w:b/>
        </w:rPr>
      </w:pPr>
      <w:r w:rsidRPr="007117E2">
        <w:rPr>
          <w:rFonts w:ascii="Arial Narrow" w:hAnsi="Arial Narrow" w:cs="Times New Roman"/>
          <w:b/>
        </w:rPr>
        <w:t>Članak 1.</w:t>
      </w:r>
    </w:p>
    <w:p w14:paraId="443FC728" w14:textId="77777777" w:rsidR="007117E2" w:rsidRPr="007117E2" w:rsidRDefault="007117E2" w:rsidP="007117E2">
      <w:pPr>
        <w:rPr>
          <w:rFonts w:ascii="Arial Narrow" w:hAnsi="Arial Narrow" w:cs="Times New Roman"/>
        </w:rPr>
      </w:pPr>
      <w:r w:rsidRPr="007117E2">
        <w:rPr>
          <w:rFonts w:ascii="Arial Narrow" w:hAnsi="Arial Narrow" w:cs="Times New Roman"/>
        </w:rPr>
        <w:t>Ovom Odlukom imenuju se članovi stručnog povjerenstva za javnu nabavu: Izgradnja parka za vježbanje, evidencijski broj nabave: 77/2023.</w:t>
      </w:r>
    </w:p>
    <w:p w14:paraId="5DC820E5" w14:textId="77777777" w:rsidR="007117E2" w:rsidRPr="007117E2" w:rsidRDefault="007117E2" w:rsidP="007117E2">
      <w:pPr>
        <w:rPr>
          <w:rFonts w:ascii="Arial Narrow" w:hAnsi="Arial Narrow" w:cs="Times New Roman"/>
        </w:rPr>
      </w:pPr>
    </w:p>
    <w:p w14:paraId="61A2E973" w14:textId="77777777" w:rsidR="007117E2" w:rsidRPr="007117E2" w:rsidRDefault="007117E2" w:rsidP="007117E2">
      <w:pPr>
        <w:jc w:val="center"/>
        <w:rPr>
          <w:rFonts w:ascii="Arial Narrow" w:hAnsi="Arial Narrow" w:cs="Times New Roman"/>
          <w:b/>
        </w:rPr>
      </w:pPr>
      <w:r w:rsidRPr="007117E2">
        <w:rPr>
          <w:rFonts w:ascii="Arial Narrow" w:hAnsi="Arial Narrow" w:cs="Times New Roman"/>
          <w:b/>
        </w:rPr>
        <w:t>Članak 2.</w:t>
      </w:r>
    </w:p>
    <w:p w14:paraId="41E2CF12" w14:textId="77777777" w:rsidR="007117E2" w:rsidRPr="007117E2" w:rsidRDefault="007117E2" w:rsidP="007117E2">
      <w:pPr>
        <w:rPr>
          <w:rFonts w:ascii="Arial Narrow" w:hAnsi="Arial Narrow" w:cs="Times New Roman"/>
          <w:iCs/>
        </w:rPr>
      </w:pPr>
      <w:r w:rsidRPr="007117E2">
        <w:rPr>
          <w:rFonts w:ascii="Arial Narrow" w:hAnsi="Arial Narrow" w:cs="Times New Roman"/>
          <w:iCs/>
        </w:rPr>
        <w:lastRenderedPageBreak/>
        <w:t>Članovi Povjerenstva, te ovlasti i obveze istih u postupku javne nabave su:</w:t>
      </w:r>
    </w:p>
    <w:p w14:paraId="352ECDC4" w14:textId="77777777" w:rsidR="007117E2" w:rsidRPr="007117E2" w:rsidRDefault="007117E2" w:rsidP="007117E2">
      <w:pPr>
        <w:numPr>
          <w:ilvl w:val="0"/>
          <w:numId w:val="124"/>
        </w:numPr>
        <w:rPr>
          <w:rFonts w:ascii="Arial Narrow" w:hAnsi="Arial Narrow" w:cs="Times New Roman"/>
          <w:iCs/>
        </w:rPr>
      </w:pPr>
      <w:r w:rsidRPr="007117E2">
        <w:rPr>
          <w:rFonts w:ascii="Arial Narrow" w:hAnsi="Arial Narrow" w:cs="Times New Roman"/>
          <w:iCs/>
        </w:rPr>
        <w:t xml:space="preserve">Senka Vranić </w:t>
      </w:r>
      <w:proofErr w:type="spellStart"/>
      <w:r w:rsidRPr="007117E2">
        <w:rPr>
          <w:rFonts w:ascii="Arial Narrow" w:hAnsi="Arial Narrow" w:cs="Times New Roman"/>
          <w:iCs/>
        </w:rPr>
        <w:t>dipl.oec</w:t>
      </w:r>
      <w:proofErr w:type="spellEnd"/>
      <w:r w:rsidRPr="007117E2">
        <w:rPr>
          <w:rFonts w:ascii="Arial Narrow" w:hAnsi="Arial Narrow" w:cs="Times New Roman"/>
          <w:iCs/>
        </w:rPr>
        <w:t xml:space="preserve">., </w:t>
      </w:r>
      <w:r w:rsidRPr="007117E2">
        <w:rPr>
          <w:rFonts w:ascii="Arial Narrow" w:hAnsi="Arial Narrow" w:cs="Times New Roman"/>
        </w:rPr>
        <w:t xml:space="preserve">(član posjeduje važeći certifikat iz područja javne nabave) – izrada općeg dijela dokumentacije o nabavi, </w:t>
      </w:r>
      <w:r w:rsidRPr="007117E2">
        <w:rPr>
          <w:rFonts w:ascii="Arial Narrow" w:hAnsi="Arial Narrow" w:cs="Times New Roman"/>
          <w:iCs/>
        </w:rPr>
        <w:t>istraživanje tržišta, objavljivanje objava o javnoj nabavi, komunikacija s gospodarskim subjektima, otvaranje ponuda, pregled i ocjena ponuda, izrada potrebnih zapisnika, prijedloga odluka i ostalih dokumenata;</w:t>
      </w:r>
    </w:p>
    <w:p w14:paraId="5F98A514" w14:textId="77777777" w:rsidR="007117E2" w:rsidRPr="007117E2" w:rsidRDefault="007117E2" w:rsidP="007117E2">
      <w:pPr>
        <w:numPr>
          <w:ilvl w:val="0"/>
          <w:numId w:val="124"/>
        </w:numPr>
        <w:rPr>
          <w:rFonts w:ascii="Arial Narrow" w:hAnsi="Arial Narrow" w:cs="Times New Roman"/>
          <w:iCs/>
        </w:rPr>
      </w:pPr>
      <w:r w:rsidRPr="007117E2">
        <w:rPr>
          <w:rFonts w:ascii="Arial Narrow" w:hAnsi="Arial Narrow" w:cs="Times New Roman"/>
          <w:iCs/>
        </w:rPr>
        <w:t xml:space="preserve">Silvana </w:t>
      </w:r>
      <w:proofErr w:type="spellStart"/>
      <w:r w:rsidRPr="007117E2">
        <w:rPr>
          <w:rFonts w:ascii="Arial Narrow" w:hAnsi="Arial Narrow" w:cs="Times New Roman"/>
          <w:iCs/>
        </w:rPr>
        <w:t>Kostanjšek</w:t>
      </w:r>
      <w:proofErr w:type="spellEnd"/>
      <w:r w:rsidRPr="007117E2">
        <w:rPr>
          <w:rFonts w:ascii="Arial Narrow" w:hAnsi="Arial Narrow" w:cs="Times New Roman"/>
          <w:iCs/>
        </w:rPr>
        <w:t xml:space="preserve"> -  otvaranje, pregled i ocjena ponuda;</w:t>
      </w:r>
    </w:p>
    <w:p w14:paraId="7E01D80A" w14:textId="77777777" w:rsidR="007117E2" w:rsidRPr="007117E2" w:rsidRDefault="007117E2" w:rsidP="007117E2">
      <w:pPr>
        <w:numPr>
          <w:ilvl w:val="0"/>
          <w:numId w:val="124"/>
        </w:numPr>
        <w:rPr>
          <w:rFonts w:ascii="Arial Narrow" w:hAnsi="Arial Narrow" w:cs="Times New Roman"/>
          <w:iCs/>
        </w:rPr>
      </w:pPr>
      <w:r w:rsidRPr="007117E2">
        <w:rPr>
          <w:rFonts w:ascii="Arial Narrow" w:hAnsi="Arial Narrow" w:cs="Times New Roman"/>
          <w:iCs/>
        </w:rPr>
        <w:t>Ivica Stiperski -  otvaranje, pregled i ocjena ponuda.</w:t>
      </w:r>
    </w:p>
    <w:p w14:paraId="27C9E76D" w14:textId="77777777" w:rsidR="007117E2" w:rsidRPr="007117E2" w:rsidRDefault="007117E2" w:rsidP="007117E2">
      <w:pPr>
        <w:rPr>
          <w:rFonts w:ascii="Arial Narrow" w:hAnsi="Arial Narrow" w:cs="Times New Roman"/>
        </w:rPr>
      </w:pPr>
    </w:p>
    <w:p w14:paraId="07C01ABD" w14:textId="77777777" w:rsidR="007117E2" w:rsidRPr="007117E2" w:rsidRDefault="007117E2" w:rsidP="007117E2">
      <w:pPr>
        <w:jc w:val="center"/>
        <w:rPr>
          <w:rFonts w:ascii="Arial Narrow" w:hAnsi="Arial Narrow" w:cs="Times New Roman"/>
          <w:b/>
        </w:rPr>
      </w:pPr>
      <w:r w:rsidRPr="007117E2">
        <w:rPr>
          <w:rFonts w:ascii="Arial Narrow" w:hAnsi="Arial Narrow" w:cs="Times New Roman"/>
          <w:b/>
        </w:rPr>
        <w:t>Članak 3.</w:t>
      </w:r>
    </w:p>
    <w:p w14:paraId="6FCE8BD7" w14:textId="77777777" w:rsidR="007117E2" w:rsidRPr="007117E2" w:rsidRDefault="007117E2" w:rsidP="007117E2">
      <w:pPr>
        <w:spacing w:after="240"/>
        <w:rPr>
          <w:rFonts w:ascii="Arial Narrow" w:hAnsi="Arial Narrow" w:cs="Times New Roman"/>
          <w:b/>
        </w:rPr>
      </w:pPr>
      <w:r w:rsidRPr="007117E2">
        <w:rPr>
          <w:rFonts w:ascii="Arial Narrow" w:hAnsi="Arial Narrow" w:cs="Times New Roman"/>
        </w:rPr>
        <w:t>Članovi Povjerenstva dužni su dati izjavu o postojanju/nepostojanju sukoba interesa, u smislu članka 80. Zakona o javnoj nabavi (NN 120/16, 114/22).</w:t>
      </w:r>
    </w:p>
    <w:p w14:paraId="61D7A65F" w14:textId="77777777" w:rsidR="007117E2" w:rsidRPr="007117E2" w:rsidRDefault="007117E2" w:rsidP="007117E2">
      <w:pPr>
        <w:rPr>
          <w:rFonts w:ascii="Arial Narrow" w:hAnsi="Arial Narrow" w:cs="Times New Roman"/>
        </w:rPr>
      </w:pPr>
    </w:p>
    <w:p w14:paraId="291680AD" w14:textId="77777777" w:rsidR="007117E2" w:rsidRPr="007117E2" w:rsidRDefault="007117E2" w:rsidP="007117E2">
      <w:pPr>
        <w:jc w:val="center"/>
        <w:rPr>
          <w:rFonts w:ascii="Arial Narrow" w:hAnsi="Arial Narrow" w:cs="Times New Roman"/>
          <w:b/>
        </w:rPr>
      </w:pPr>
      <w:r w:rsidRPr="007117E2">
        <w:rPr>
          <w:rFonts w:ascii="Arial Narrow" w:hAnsi="Arial Narrow" w:cs="Times New Roman"/>
          <w:b/>
        </w:rPr>
        <w:t>Članak 4.</w:t>
      </w:r>
    </w:p>
    <w:p w14:paraId="159E2436" w14:textId="7426DA1A" w:rsidR="007117E2" w:rsidRPr="007117E2" w:rsidRDefault="007117E2" w:rsidP="007117E2">
      <w:pPr>
        <w:rPr>
          <w:rFonts w:ascii="Arial Narrow" w:hAnsi="Arial Narrow" w:cs="Times New Roman"/>
        </w:rPr>
      </w:pPr>
      <w:r w:rsidRPr="007117E2">
        <w:rPr>
          <w:rFonts w:ascii="Arial Narrow" w:hAnsi="Arial Narrow" w:cs="Times New Roman"/>
        </w:rPr>
        <w:t>Ova Odluka stupa na snagu danom donošenja i objaviti će se u Službenom glasniku Općine Dubravica.</w:t>
      </w:r>
      <w:r w:rsidRPr="007117E2">
        <w:rPr>
          <w:rFonts w:ascii="Arial Narrow" w:hAnsi="Arial Narrow" w:cs="Times New Roman"/>
        </w:rPr>
        <w:tab/>
      </w:r>
      <w:r w:rsidRPr="007117E2">
        <w:rPr>
          <w:rFonts w:ascii="Arial Narrow" w:hAnsi="Arial Narrow" w:cs="Times New Roman"/>
        </w:rPr>
        <w:tab/>
      </w:r>
      <w:r w:rsidRPr="007117E2">
        <w:rPr>
          <w:rFonts w:ascii="Arial Narrow" w:hAnsi="Arial Narrow" w:cs="Times New Roman"/>
        </w:rPr>
        <w:tab/>
      </w:r>
      <w:r w:rsidRPr="007117E2">
        <w:rPr>
          <w:rFonts w:ascii="Arial Narrow" w:hAnsi="Arial Narrow" w:cs="Times New Roman"/>
        </w:rPr>
        <w:tab/>
      </w:r>
      <w:r w:rsidRPr="007117E2">
        <w:rPr>
          <w:rFonts w:ascii="Arial Narrow" w:hAnsi="Arial Narrow" w:cs="Times New Roman"/>
        </w:rPr>
        <w:tab/>
      </w:r>
    </w:p>
    <w:p w14:paraId="1FBA73A8" w14:textId="2FA2713B" w:rsidR="007117E2" w:rsidRPr="007117E2" w:rsidRDefault="007117E2" w:rsidP="007117E2">
      <w:pPr>
        <w:ind w:left="4956" w:firstLine="708"/>
        <w:rPr>
          <w:rFonts w:ascii="Arial Narrow" w:hAnsi="Arial Narrow" w:cs="Times New Roman"/>
        </w:rPr>
      </w:pPr>
      <w:r w:rsidRPr="007117E2">
        <w:rPr>
          <w:rFonts w:ascii="Arial Narrow" w:hAnsi="Arial Narrow" w:cs="Times New Roman"/>
        </w:rPr>
        <w:tab/>
      </w:r>
      <w:r w:rsidRPr="007117E2">
        <w:rPr>
          <w:rFonts w:ascii="Arial Narrow" w:hAnsi="Arial Narrow" w:cs="Times New Roman"/>
        </w:rPr>
        <w:tab/>
      </w:r>
    </w:p>
    <w:p w14:paraId="71FBD0AB" w14:textId="77777777" w:rsidR="007117E2" w:rsidRDefault="007117E2" w:rsidP="00C5456C">
      <w:pPr>
        <w:ind w:left="1077"/>
        <w:jc w:val="right"/>
        <w:rPr>
          <w:rFonts w:ascii="Arial Narrow" w:hAnsi="Arial Narrow"/>
        </w:rPr>
      </w:pPr>
    </w:p>
    <w:p w14:paraId="18081BB8" w14:textId="7833B035" w:rsidR="00C5456C" w:rsidRPr="00C5456C" w:rsidRDefault="00C5456C" w:rsidP="00C5456C">
      <w:pPr>
        <w:ind w:left="1077"/>
        <w:jc w:val="right"/>
        <w:rPr>
          <w:rFonts w:ascii="Arial Narrow" w:hAnsi="Arial Narrow"/>
        </w:rPr>
      </w:pPr>
      <w:r w:rsidRPr="00C5456C">
        <w:rPr>
          <w:rFonts w:ascii="Arial Narrow" w:hAnsi="Arial Narrow"/>
        </w:rPr>
        <w:t>NAČELNIK</w:t>
      </w:r>
    </w:p>
    <w:p w14:paraId="71E074F3" w14:textId="1C6AB3FB" w:rsidR="007F646F" w:rsidRPr="00C5456C" w:rsidRDefault="00C5456C" w:rsidP="00C5456C">
      <w:pPr>
        <w:ind w:left="1077"/>
        <w:jc w:val="right"/>
        <w:rPr>
          <w:rFonts w:ascii="Arial Narrow" w:hAnsi="Arial Narrow" w:cs="Times New Roman"/>
          <w:color w:val="FF0000"/>
        </w:rPr>
      </w:pPr>
      <w:r w:rsidRPr="00C5456C">
        <w:rPr>
          <w:rFonts w:ascii="Arial Narrow" w:hAnsi="Arial Narrow"/>
        </w:rPr>
        <w:t>Marin Štritof</w:t>
      </w:r>
    </w:p>
    <w:p w14:paraId="58C1346E" w14:textId="77777777" w:rsidR="00EC1B85" w:rsidRPr="006961E2" w:rsidRDefault="00EC1B85" w:rsidP="008B7C52">
      <w:pPr>
        <w:widowControl w:val="0"/>
        <w:autoSpaceDE w:val="0"/>
        <w:autoSpaceDN w:val="0"/>
        <w:spacing w:line="247" w:lineRule="exact"/>
        <w:jc w:val="right"/>
        <w:rPr>
          <w:rFonts w:ascii="Arial Narrow" w:hAnsi="Arial Narrow" w:cs="Times New Roman"/>
          <w:color w:val="000000"/>
        </w:rPr>
      </w:pPr>
      <w:bookmarkStart w:id="1" w:name="br2"/>
      <w:bookmarkStart w:id="2" w:name="br3"/>
      <w:bookmarkEnd w:id="1"/>
      <w:bookmarkEnd w:id="2"/>
      <w:r w:rsidRPr="003E0461">
        <w:rPr>
          <w:rFonts w:ascii="Arial Narrow" w:hAnsi="Arial Narrow"/>
          <w:b/>
          <w:noProof/>
          <w:lang w:eastAsia="hr-HR"/>
        </w:rPr>
        <mc:AlternateContent>
          <mc:Choice Requires="wps">
            <w:drawing>
              <wp:anchor distT="0" distB="0" distL="114300" distR="114300" simplePos="0" relativeHeight="251902976" behindDoc="0" locked="0" layoutInCell="1" allowOverlap="1" wp14:anchorId="29E72825" wp14:editId="23FBDD8C">
                <wp:simplePos x="0" y="0"/>
                <wp:positionH relativeFrom="margin">
                  <wp:posOffset>0</wp:posOffset>
                </wp:positionH>
                <wp:positionV relativeFrom="paragraph">
                  <wp:posOffset>114300</wp:posOffset>
                </wp:positionV>
                <wp:extent cx="334371" cy="362197"/>
                <wp:effectExtent l="57150" t="114300" r="142240" b="76200"/>
                <wp:wrapNone/>
                <wp:docPr id="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D5C546D" w14:textId="77777777" w:rsidR="00146A03" w:rsidRPr="00104EAC" w:rsidRDefault="00146A03" w:rsidP="00EC1B85">
                            <w:pPr>
                              <w:jc w:val="center"/>
                              <w:rPr>
                                <w:rFonts w:ascii="Arial Narrow" w:hAnsi="Arial Narrow"/>
                                <w:sz w:val="24"/>
                                <w:szCs w:val="24"/>
                              </w:rPr>
                            </w:pPr>
                            <w:r>
                              <w:rPr>
                                <w:rFonts w:ascii="Arial Narrow" w:hAnsi="Arial Narrow"/>
                                <w:sz w:val="24"/>
                                <w:szCs w:val="24"/>
                              </w:rPr>
                              <w:t>4</w:t>
                            </w:r>
                          </w:p>
                          <w:p w14:paraId="4A1F96E4" w14:textId="77777777" w:rsidR="00146A03" w:rsidRDefault="00146A03" w:rsidP="00EC1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72825" id="_x0000_s1039" style="position:absolute;left:0;text-align:left;margin-left:0;margin-top:9pt;width:26.35pt;height:28.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JT9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Oko&#10;pBZUuS5eH23AE1vPGXYrEMcdOP8IFscTYePK8Q94lFIjtbq/UVJp+/NP+uCPU4NWSloc94y6Hw1Y&#10;Ton8onCeztPxOOyHKIwnsyEK9tSSn1pUU19pbEpsf0QXr8Hfy/21tLp+wc20Cq+iCRTDt7vW6oUr&#10;360h3G2Mr1bRDXeCAX+n1oaF4HsGnncvYE0/Rx4H8F7vVwMs3k1S5xu+VHrVeF2KOGbHuiIfQcB9&#10;Epnpd19YWKdy9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C11JT9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2D5C546D" w14:textId="77777777" w:rsidR="00146A03" w:rsidRPr="00104EAC" w:rsidRDefault="00146A03" w:rsidP="00EC1B85">
                      <w:pPr>
                        <w:jc w:val="center"/>
                        <w:rPr>
                          <w:rFonts w:ascii="Arial Narrow" w:hAnsi="Arial Narrow"/>
                          <w:sz w:val="24"/>
                          <w:szCs w:val="24"/>
                        </w:rPr>
                      </w:pPr>
                      <w:r>
                        <w:rPr>
                          <w:rFonts w:ascii="Arial Narrow" w:hAnsi="Arial Narrow"/>
                          <w:sz w:val="24"/>
                          <w:szCs w:val="24"/>
                        </w:rPr>
                        <w:t>4</w:t>
                      </w:r>
                    </w:p>
                    <w:p w14:paraId="4A1F96E4" w14:textId="77777777" w:rsidR="00146A03" w:rsidRDefault="00146A03" w:rsidP="00EC1B85">
                      <w:pPr>
                        <w:jc w:val="center"/>
                      </w:pPr>
                    </w:p>
                  </w:txbxContent>
                </v:textbox>
                <w10:wrap anchorx="margin"/>
              </v:roundrect>
            </w:pict>
          </mc:Fallback>
        </mc:AlternateContent>
      </w:r>
    </w:p>
    <w:p w14:paraId="070556A7" w14:textId="77777777" w:rsidR="00546184" w:rsidRPr="006961E2" w:rsidRDefault="00546184" w:rsidP="00F868BD">
      <w:pPr>
        <w:rPr>
          <w:rFonts w:ascii="Arial Narrow" w:hAnsi="Arial Narrow"/>
          <w:lang w:eastAsia="hr-HR"/>
        </w:rPr>
      </w:pPr>
    </w:p>
    <w:p w14:paraId="65824747" w14:textId="77777777" w:rsidR="002306D0" w:rsidRDefault="002306D0" w:rsidP="002306D0">
      <w:pPr>
        <w:rPr>
          <w:b/>
        </w:rPr>
      </w:pPr>
    </w:p>
    <w:p w14:paraId="7C770C1D" w14:textId="7811FF76" w:rsidR="002306D0" w:rsidRPr="002306D0" w:rsidRDefault="002306D0" w:rsidP="002306D0">
      <w:pPr>
        <w:rPr>
          <w:rFonts w:ascii="Arial Narrow" w:hAnsi="Arial Narrow"/>
          <w:b/>
        </w:rPr>
      </w:pPr>
      <w:r w:rsidRPr="002306D0">
        <w:rPr>
          <w:rFonts w:ascii="Arial Narrow" w:hAnsi="Arial Narrow"/>
          <w:b/>
        </w:rPr>
        <w:t>KLASA:400-02/23-01/7</w:t>
      </w:r>
    </w:p>
    <w:p w14:paraId="7E18A1B4" w14:textId="77777777" w:rsidR="002306D0" w:rsidRPr="002306D0" w:rsidRDefault="002306D0" w:rsidP="002306D0">
      <w:pPr>
        <w:rPr>
          <w:rFonts w:ascii="Arial Narrow" w:hAnsi="Arial Narrow"/>
          <w:b/>
        </w:rPr>
      </w:pPr>
      <w:r w:rsidRPr="002306D0">
        <w:rPr>
          <w:rFonts w:ascii="Arial Narrow" w:hAnsi="Arial Narrow"/>
          <w:b/>
        </w:rPr>
        <w:t>URBROJ: 238-40-01-23-2</w:t>
      </w:r>
    </w:p>
    <w:p w14:paraId="12006942" w14:textId="77777777" w:rsidR="002306D0" w:rsidRPr="002306D0" w:rsidRDefault="002306D0" w:rsidP="002306D0">
      <w:pPr>
        <w:rPr>
          <w:rFonts w:ascii="Arial Narrow" w:hAnsi="Arial Narrow"/>
        </w:rPr>
      </w:pPr>
      <w:r w:rsidRPr="002306D0">
        <w:rPr>
          <w:rFonts w:ascii="Arial Narrow" w:hAnsi="Arial Narrow"/>
        </w:rPr>
        <w:t>Dubravica, 16. listopad 2023. godine</w:t>
      </w:r>
    </w:p>
    <w:p w14:paraId="1635218E" w14:textId="77777777" w:rsidR="002306D0" w:rsidRPr="002306D0" w:rsidRDefault="002306D0" w:rsidP="002306D0">
      <w:pPr>
        <w:rPr>
          <w:rFonts w:ascii="Arial Narrow" w:hAnsi="Arial Narrow"/>
        </w:rPr>
      </w:pPr>
    </w:p>
    <w:p w14:paraId="0F54F25F" w14:textId="77777777" w:rsidR="002306D0" w:rsidRPr="002306D0" w:rsidRDefault="002306D0" w:rsidP="002306D0">
      <w:pPr>
        <w:tabs>
          <w:tab w:val="left" w:pos="1080"/>
        </w:tabs>
        <w:rPr>
          <w:rFonts w:ascii="Arial Narrow" w:hAnsi="Arial Narrow"/>
        </w:rPr>
      </w:pPr>
      <w:r w:rsidRPr="002306D0">
        <w:rPr>
          <w:rFonts w:ascii="Arial Narrow" w:hAnsi="Arial Narrow"/>
        </w:rPr>
        <w:t xml:space="preserve">Na temelju članka 48. Zakona o lokalnoj i područnoj (regionalnoj) samoupravi (NN br. 33/01, 60/01, 129/05, 109/07, 125/08, 36/09, 36/09, 150/11, 144/12, 19/13, 137/15, </w:t>
      </w:r>
      <w:hyperlink r:id="rId40" w:tgtFrame="_blank" w:history="1">
        <w:r w:rsidRPr="002306D0">
          <w:rPr>
            <w:rFonts w:ascii="Arial Narrow" w:hAnsi="Arial Narrow"/>
          </w:rPr>
          <w:t>123/17</w:t>
        </w:r>
      </w:hyperlink>
      <w:r w:rsidRPr="002306D0">
        <w:rPr>
          <w:rFonts w:ascii="Arial Narrow" w:hAnsi="Arial Narrow"/>
        </w:rPr>
        <w:t>, </w:t>
      </w:r>
      <w:hyperlink r:id="rId41" w:tgtFrame="_blank" w:history="1">
        <w:r w:rsidRPr="002306D0">
          <w:rPr>
            <w:rFonts w:ascii="Arial Narrow" w:hAnsi="Arial Narrow"/>
          </w:rPr>
          <w:t>98/19</w:t>
        </w:r>
      </w:hyperlink>
      <w:r w:rsidRPr="002306D0">
        <w:rPr>
          <w:rFonts w:ascii="Arial Narrow" w:hAnsi="Arial Narrow"/>
        </w:rPr>
        <w:t>, </w:t>
      </w:r>
      <w:hyperlink r:id="rId42" w:tgtFrame="_blank" w:history="1">
        <w:r w:rsidRPr="002306D0">
          <w:rPr>
            <w:rFonts w:ascii="Arial Narrow" w:hAnsi="Arial Narrow"/>
          </w:rPr>
          <w:t>144/20</w:t>
        </w:r>
      </w:hyperlink>
      <w:r w:rsidRPr="002306D0">
        <w:rPr>
          <w:rFonts w:ascii="Arial Narrow" w:hAnsi="Arial Narrow"/>
        </w:rPr>
        <w:t>) i članka 38. Statuta Općine Dubravica (Službeni glasnik Općine Dubravica br. 01/2021) načelnik Općine Dubravica donosi</w:t>
      </w:r>
    </w:p>
    <w:p w14:paraId="48E2D950" w14:textId="77777777" w:rsidR="002306D0" w:rsidRPr="002306D0" w:rsidRDefault="002306D0" w:rsidP="002306D0">
      <w:pPr>
        <w:rPr>
          <w:rFonts w:ascii="Arial Narrow" w:hAnsi="Arial Narrow"/>
        </w:rPr>
      </w:pPr>
    </w:p>
    <w:p w14:paraId="41B7B1BF" w14:textId="77777777" w:rsidR="002306D0" w:rsidRPr="002306D0" w:rsidRDefault="002306D0" w:rsidP="002306D0">
      <w:pPr>
        <w:rPr>
          <w:rFonts w:ascii="Arial Narrow" w:hAnsi="Arial Narrow"/>
        </w:rPr>
      </w:pPr>
    </w:p>
    <w:p w14:paraId="3F2AC481" w14:textId="77777777" w:rsidR="002306D0" w:rsidRPr="002306D0" w:rsidRDefault="002306D0" w:rsidP="002306D0">
      <w:pPr>
        <w:jc w:val="center"/>
        <w:rPr>
          <w:rFonts w:ascii="Arial Narrow" w:hAnsi="Arial Narrow"/>
          <w:b/>
        </w:rPr>
      </w:pPr>
      <w:r w:rsidRPr="002306D0">
        <w:rPr>
          <w:rFonts w:ascii="Arial Narrow" w:hAnsi="Arial Narrow"/>
          <w:b/>
        </w:rPr>
        <w:t>ZAKLJUČAK</w:t>
      </w:r>
    </w:p>
    <w:p w14:paraId="66C153B7" w14:textId="77777777" w:rsidR="002306D0" w:rsidRPr="002306D0" w:rsidRDefault="002306D0" w:rsidP="002306D0">
      <w:pPr>
        <w:jc w:val="center"/>
        <w:rPr>
          <w:rFonts w:ascii="Arial Narrow" w:hAnsi="Arial Narrow"/>
        </w:rPr>
      </w:pPr>
      <w:r w:rsidRPr="002306D0">
        <w:rPr>
          <w:rFonts w:ascii="Arial Narrow" w:hAnsi="Arial Narrow"/>
          <w:b/>
        </w:rPr>
        <w:t>o dodjeli financijske potpore za tiskanje knjige autorice Sandre Petrž</w:t>
      </w:r>
    </w:p>
    <w:p w14:paraId="21B57EEE" w14:textId="77777777" w:rsidR="002306D0" w:rsidRPr="002306D0" w:rsidRDefault="002306D0" w:rsidP="002306D0">
      <w:pPr>
        <w:jc w:val="center"/>
        <w:rPr>
          <w:rFonts w:ascii="Arial Narrow" w:hAnsi="Arial Narrow"/>
          <w:b/>
        </w:rPr>
      </w:pPr>
    </w:p>
    <w:p w14:paraId="23CE2091" w14:textId="2E6B7764" w:rsidR="002306D0" w:rsidRPr="002306D0" w:rsidRDefault="002306D0" w:rsidP="002306D0">
      <w:pPr>
        <w:jc w:val="center"/>
        <w:rPr>
          <w:rFonts w:ascii="Arial Narrow" w:hAnsi="Arial Narrow"/>
          <w:b/>
        </w:rPr>
      </w:pPr>
      <w:r w:rsidRPr="002306D0">
        <w:rPr>
          <w:rFonts w:ascii="Arial Narrow" w:hAnsi="Arial Narrow"/>
          <w:b/>
        </w:rPr>
        <w:t>Članak 1.</w:t>
      </w:r>
    </w:p>
    <w:p w14:paraId="35C40DDA" w14:textId="77777777" w:rsidR="002306D0" w:rsidRPr="002306D0" w:rsidRDefault="002306D0" w:rsidP="002306D0">
      <w:pPr>
        <w:rPr>
          <w:rFonts w:ascii="Arial Narrow" w:hAnsi="Arial Narrow"/>
        </w:rPr>
      </w:pPr>
      <w:r w:rsidRPr="002306D0">
        <w:rPr>
          <w:rFonts w:ascii="Arial Narrow" w:hAnsi="Arial Narrow"/>
        </w:rPr>
        <w:lastRenderedPageBreak/>
        <w:t xml:space="preserve">Autorici Sandri Petrž iz Zaprešića, odobrava se financijska pomoć u iznosu od </w:t>
      </w:r>
      <w:r w:rsidRPr="002306D0">
        <w:rPr>
          <w:rFonts w:ascii="Arial Narrow" w:hAnsi="Arial Narrow"/>
          <w:b/>
          <w:bCs/>
        </w:rPr>
        <w:t>150,00 EUR</w:t>
      </w:r>
      <w:r w:rsidRPr="002306D0">
        <w:rPr>
          <w:rFonts w:ascii="Arial Narrow" w:hAnsi="Arial Narrow"/>
        </w:rPr>
        <w:t xml:space="preserve"> (1.130,18 HRK, fiksni tečaj konverzije 1 EUR=7,53450 HRK), kao pomoć za tiskanje knjige „Beskrajno plavo“.</w:t>
      </w:r>
    </w:p>
    <w:p w14:paraId="3D54405C" w14:textId="77777777" w:rsidR="002306D0" w:rsidRPr="002306D0" w:rsidRDefault="002306D0" w:rsidP="002306D0">
      <w:pPr>
        <w:rPr>
          <w:rFonts w:ascii="Arial Narrow" w:hAnsi="Arial Narrow"/>
        </w:rPr>
      </w:pPr>
    </w:p>
    <w:p w14:paraId="6435CCEE" w14:textId="77777777" w:rsidR="002306D0" w:rsidRPr="002306D0" w:rsidRDefault="002306D0" w:rsidP="002306D0">
      <w:pPr>
        <w:rPr>
          <w:rFonts w:ascii="Arial Narrow" w:hAnsi="Arial Narrow"/>
        </w:rPr>
      </w:pPr>
    </w:p>
    <w:p w14:paraId="4CF23010" w14:textId="6BCFFA63" w:rsidR="002306D0" w:rsidRPr="002306D0" w:rsidRDefault="002306D0" w:rsidP="002306D0">
      <w:pPr>
        <w:jc w:val="center"/>
        <w:rPr>
          <w:rFonts w:ascii="Arial Narrow" w:hAnsi="Arial Narrow"/>
          <w:b/>
        </w:rPr>
      </w:pPr>
      <w:r w:rsidRPr="002306D0">
        <w:rPr>
          <w:rFonts w:ascii="Arial Narrow" w:hAnsi="Arial Narrow"/>
          <w:b/>
        </w:rPr>
        <w:t>Članak 2.</w:t>
      </w:r>
    </w:p>
    <w:p w14:paraId="022AA790" w14:textId="77777777" w:rsidR="002306D0" w:rsidRPr="002306D0" w:rsidRDefault="002306D0" w:rsidP="002306D0">
      <w:pPr>
        <w:rPr>
          <w:rFonts w:ascii="Arial Narrow" w:hAnsi="Arial Narrow"/>
        </w:rPr>
      </w:pPr>
      <w:r w:rsidRPr="002306D0">
        <w:rPr>
          <w:rFonts w:ascii="Arial Narrow" w:hAnsi="Arial Narrow"/>
        </w:rPr>
        <w:t>Ovaj Zaključak stupa na snagu danom donošenja, a objavit će se u „Službenom glasniku Općine Dubravica“.</w:t>
      </w:r>
    </w:p>
    <w:p w14:paraId="1A882FA6" w14:textId="77777777" w:rsidR="00FF5816" w:rsidRPr="00FF5816" w:rsidRDefault="00FF5816" w:rsidP="00FF5816">
      <w:pPr>
        <w:tabs>
          <w:tab w:val="left" w:pos="1020"/>
        </w:tabs>
        <w:rPr>
          <w:rFonts w:ascii="Arial Narrow" w:hAnsi="Arial Narrow"/>
        </w:rPr>
      </w:pPr>
    </w:p>
    <w:p w14:paraId="7598A175" w14:textId="77777777" w:rsidR="00FF5816" w:rsidRPr="00FF5816" w:rsidRDefault="00FF5816" w:rsidP="00FF5816">
      <w:pPr>
        <w:tabs>
          <w:tab w:val="left" w:pos="1020"/>
        </w:tabs>
        <w:jc w:val="right"/>
        <w:rPr>
          <w:rFonts w:ascii="Arial Narrow" w:hAnsi="Arial Narrow"/>
        </w:rPr>
      </w:pP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t>NAČELNIK</w:t>
      </w:r>
    </w:p>
    <w:p w14:paraId="739FCFE2" w14:textId="24C5979C" w:rsidR="00FF5816" w:rsidRDefault="00FF5816" w:rsidP="002306D0">
      <w:pPr>
        <w:tabs>
          <w:tab w:val="left" w:pos="1020"/>
        </w:tabs>
        <w:jc w:val="right"/>
        <w:rPr>
          <w:rFonts w:ascii="Arial Narrow" w:hAnsi="Arial Narrow"/>
          <w:lang w:eastAsia="hr-HR"/>
        </w:rPr>
      </w:pP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t>Marin Štritof</w:t>
      </w:r>
    </w:p>
    <w:p w14:paraId="1E8F37ED" w14:textId="72FD1F1F" w:rsidR="00674DC8" w:rsidRDefault="00EC1B85" w:rsidP="00EC1B85">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1905024" behindDoc="0" locked="0" layoutInCell="1" allowOverlap="1" wp14:anchorId="106F0FFD" wp14:editId="0FC5255E">
                <wp:simplePos x="0" y="0"/>
                <wp:positionH relativeFrom="margin">
                  <wp:posOffset>0</wp:posOffset>
                </wp:positionH>
                <wp:positionV relativeFrom="paragraph">
                  <wp:posOffset>113665</wp:posOffset>
                </wp:positionV>
                <wp:extent cx="334371" cy="362197"/>
                <wp:effectExtent l="57150" t="114300" r="142240" b="76200"/>
                <wp:wrapNone/>
                <wp:docPr id="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1F68778" w14:textId="77777777" w:rsidR="00146A03" w:rsidRPr="00104EAC" w:rsidRDefault="00146A03" w:rsidP="00EC1B85">
                            <w:pPr>
                              <w:jc w:val="center"/>
                              <w:rPr>
                                <w:rFonts w:ascii="Arial Narrow" w:hAnsi="Arial Narrow"/>
                                <w:sz w:val="24"/>
                                <w:szCs w:val="24"/>
                              </w:rPr>
                            </w:pPr>
                            <w:r>
                              <w:rPr>
                                <w:rFonts w:ascii="Arial Narrow" w:hAnsi="Arial Narrow"/>
                                <w:sz w:val="24"/>
                                <w:szCs w:val="24"/>
                              </w:rPr>
                              <w:t>5</w:t>
                            </w:r>
                          </w:p>
                          <w:p w14:paraId="49B7DF89" w14:textId="77777777" w:rsidR="00146A03" w:rsidRDefault="00146A03" w:rsidP="00EC1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F0FFD" id="_x0000_s1040" style="position:absolute;left:0;text-align:left;margin-left:0;margin-top:8.95pt;width:26.35pt;height:28.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q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x&#10;T82rclW8PhqPJ7Se1ey2Rhx3YN0jGBxPhI0rxz3gUQqF1Kr+RkmlzM8/6b0/Tg1aKelw3DNqf7Rg&#10;OCXii8R5Ok/HY78fgjCezIYomFNLfmqRbXOlsCmx/RFduHp/J/bX0qjmBTfTyr+KJpAM346t1QtX&#10;Lq4h3G2Mr1bBDXeCBncn15r54HsGnncvYHQ/Rw4H8F7tVwMs3k1S9PVfSrVqnSrrMGbHuiIfXsB9&#10;Epjpd59fWKdy8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FfQP6t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61F68778" w14:textId="77777777" w:rsidR="00146A03" w:rsidRPr="00104EAC" w:rsidRDefault="00146A03" w:rsidP="00EC1B85">
                      <w:pPr>
                        <w:jc w:val="center"/>
                        <w:rPr>
                          <w:rFonts w:ascii="Arial Narrow" w:hAnsi="Arial Narrow"/>
                          <w:sz w:val="24"/>
                          <w:szCs w:val="24"/>
                        </w:rPr>
                      </w:pPr>
                      <w:r>
                        <w:rPr>
                          <w:rFonts w:ascii="Arial Narrow" w:hAnsi="Arial Narrow"/>
                          <w:sz w:val="24"/>
                          <w:szCs w:val="24"/>
                        </w:rPr>
                        <w:t>5</w:t>
                      </w:r>
                    </w:p>
                    <w:p w14:paraId="49B7DF89" w14:textId="77777777" w:rsidR="00146A03" w:rsidRDefault="00146A03" w:rsidP="00EC1B85">
                      <w:pPr>
                        <w:jc w:val="center"/>
                      </w:pPr>
                    </w:p>
                  </w:txbxContent>
                </v:textbox>
                <w10:wrap anchorx="margin"/>
              </v:roundrect>
            </w:pict>
          </mc:Fallback>
        </mc:AlternateContent>
      </w:r>
    </w:p>
    <w:p w14:paraId="7761460D" w14:textId="77777777" w:rsidR="00674DC8" w:rsidRPr="00674DC8" w:rsidRDefault="00674DC8" w:rsidP="00674DC8">
      <w:pPr>
        <w:rPr>
          <w:rFonts w:ascii="Arial Narrow" w:hAnsi="Arial Narrow"/>
          <w:lang w:eastAsia="hr-HR"/>
        </w:rPr>
      </w:pPr>
    </w:p>
    <w:p w14:paraId="340A1495" w14:textId="77777777" w:rsidR="00223FB0" w:rsidRPr="00794050" w:rsidRDefault="00223FB0" w:rsidP="00223FB0">
      <w:pPr>
        <w:rPr>
          <w:b/>
        </w:rPr>
      </w:pPr>
    </w:p>
    <w:p w14:paraId="01C4715F" w14:textId="77777777" w:rsidR="00223FB0" w:rsidRPr="00223FB0" w:rsidRDefault="00223FB0" w:rsidP="00223FB0">
      <w:pPr>
        <w:rPr>
          <w:rFonts w:ascii="Arial Narrow" w:hAnsi="Arial Narrow"/>
          <w:b/>
        </w:rPr>
      </w:pPr>
      <w:r w:rsidRPr="00223FB0">
        <w:rPr>
          <w:rFonts w:ascii="Arial Narrow" w:hAnsi="Arial Narrow"/>
          <w:b/>
        </w:rPr>
        <w:t>KLASA:400-02/23-01/6</w:t>
      </w:r>
    </w:p>
    <w:p w14:paraId="683E09CC" w14:textId="77777777" w:rsidR="00223FB0" w:rsidRPr="00223FB0" w:rsidRDefault="00223FB0" w:rsidP="00223FB0">
      <w:pPr>
        <w:rPr>
          <w:rFonts w:ascii="Arial Narrow" w:hAnsi="Arial Narrow"/>
          <w:b/>
        </w:rPr>
      </w:pPr>
      <w:r w:rsidRPr="00223FB0">
        <w:rPr>
          <w:rFonts w:ascii="Arial Narrow" w:hAnsi="Arial Narrow"/>
          <w:b/>
        </w:rPr>
        <w:t>URBROJ: 238-40-01-23-2</w:t>
      </w:r>
    </w:p>
    <w:p w14:paraId="2F0AD179" w14:textId="77777777" w:rsidR="00223FB0" w:rsidRPr="00223FB0" w:rsidRDefault="00223FB0" w:rsidP="00223FB0">
      <w:pPr>
        <w:rPr>
          <w:rFonts w:ascii="Arial Narrow" w:hAnsi="Arial Narrow"/>
        </w:rPr>
      </w:pPr>
      <w:r w:rsidRPr="00223FB0">
        <w:rPr>
          <w:rFonts w:ascii="Arial Narrow" w:hAnsi="Arial Narrow"/>
        </w:rPr>
        <w:t>Dubravica, 16. listopad 2023. godine</w:t>
      </w:r>
    </w:p>
    <w:p w14:paraId="64FBDF82" w14:textId="77777777" w:rsidR="00223FB0" w:rsidRPr="00223FB0" w:rsidRDefault="00223FB0" w:rsidP="00223FB0">
      <w:pPr>
        <w:rPr>
          <w:rFonts w:ascii="Arial Narrow" w:hAnsi="Arial Narrow"/>
        </w:rPr>
      </w:pPr>
    </w:p>
    <w:p w14:paraId="6651D67A" w14:textId="7B1DE5E2" w:rsidR="00223FB0" w:rsidRPr="00223FB0" w:rsidRDefault="00223FB0" w:rsidP="00223FB0">
      <w:pPr>
        <w:tabs>
          <w:tab w:val="left" w:pos="1080"/>
        </w:tabs>
        <w:rPr>
          <w:rFonts w:ascii="Arial Narrow" w:hAnsi="Arial Narrow"/>
        </w:rPr>
      </w:pPr>
      <w:r w:rsidRPr="00223FB0">
        <w:rPr>
          <w:rFonts w:ascii="Arial Narrow" w:hAnsi="Arial Narrow"/>
        </w:rPr>
        <w:t xml:space="preserve">Na temelju članka 48. Zakona o lokalnoj i područnoj (regionalnoj) samoupravi (NN br. 33/01, 60/01, 129/05, 109/07, 125/08, 36/09, 36/09, 150/11, 144/12, 19/13, 137/15, </w:t>
      </w:r>
      <w:hyperlink r:id="rId43" w:tgtFrame="_blank" w:history="1">
        <w:r w:rsidRPr="00223FB0">
          <w:rPr>
            <w:rFonts w:ascii="Arial Narrow" w:hAnsi="Arial Narrow"/>
          </w:rPr>
          <w:t>123/17</w:t>
        </w:r>
      </w:hyperlink>
      <w:r w:rsidRPr="00223FB0">
        <w:rPr>
          <w:rFonts w:ascii="Arial Narrow" w:hAnsi="Arial Narrow"/>
        </w:rPr>
        <w:t>, </w:t>
      </w:r>
      <w:hyperlink r:id="rId44" w:tgtFrame="_blank" w:history="1">
        <w:r w:rsidRPr="00223FB0">
          <w:rPr>
            <w:rFonts w:ascii="Arial Narrow" w:hAnsi="Arial Narrow"/>
          </w:rPr>
          <w:t>98/19</w:t>
        </w:r>
      </w:hyperlink>
      <w:r w:rsidRPr="00223FB0">
        <w:rPr>
          <w:rFonts w:ascii="Arial Narrow" w:hAnsi="Arial Narrow"/>
        </w:rPr>
        <w:t>, </w:t>
      </w:r>
      <w:hyperlink r:id="rId45" w:tgtFrame="_blank" w:history="1">
        <w:r w:rsidRPr="00223FB0">
          <w:rPr>
            <w:rFonts w:ascii="Arial Narrow" w:hAnsi="Arial Narrow"/>
          </w:rPr>
          <w:t>144/20</w:t>
        </w:r>
      </w:hyperlink>
      <w:r w:rsidRPr="00223FB0">
        <w:rPr>
          <w:rFonts w:ascii="Arial Narrow" w:hAnsi="Arial Narrow"/>
        </w:rPr>
        <w:t>) i članka 38. Statuta Općine Dubravica (Službeni glasnik Općine Dubravica br. 01/2021) načelnik Općine Dubravica donosi</w:t>
      </w:r>
    </w:p>
    <w:p w14:paraId="6C9DEDA5" w14:textId="77777777" w:rsidR="00223FB0" w:rsidRPr="00223FB0" w:rsidRDefault="00223FB0" w:rsidP="00223FB0">
      <w:pPr>
        <w:rPr>
          <w:rFonts w:ascii="Arial Narrow" w:hAnsi="Arial Narrow"/>
        </w:rPr>
      </w:pPr>
    </w:p>
    <w:p w14:paraId="01B2BF4B" w14:textId="77777777" w:rsidR="00223FB0" w:rsidRPr="00223FB0" w:rsidRDefault="00223FB0" w:rsidP="00223FB0">
      <w:pPr>
        <w:jc w:val="center"/>
        <w:rPr>
          <w:rFonts w:ascii="Arial Narrow" w:hAnsi="Arial Narrow"/>
          <w:b/>
        </w:rPr>
      </w:pPr>
      <w:r w:rsidRPr="00223FB0">
        <w:rPr>
          <w:rFonts w:ascii="Arial Narrow" w:hAnsi="Arial Narrow"/>
          <w:b/>
        </w:rPr>
        <w:t>ZAKLJUČAK</w:t>
      </w:r>
    </w:p>
    <w:p w14:paraId="41614689" w14:textId="77777777" w:rsidR="00223FB0" w:rsidRPr="00223FB0" w:rsidRDefault="00223FB0" w:rsidP="00223FB0">
      <w:pPr>
        <w:jc w:val="center"/>
        <w:rPr>
          <w:rFonts w:ascii="Arial Narrow" w:hAnsi="Arial Narrow"/>
          <w:b/>
        </w:rPr>
      </w:pPr>
      <w:r w:rsidRPr="00223FB0">
        <w:rPr>
          <w:rFonts w:ascii="Arial Narrow" w:hAnsi="Arial Narrow"/>
          <w:b/>
        </w:rPr>
        <w:t xml:space="preserve">o sufinanciranju troškova pripreme tiska jumbo plakata povodom obilježavanja </w:t>
      </w:r>
    </w:p>
    <w:p w14:paraId="4BDBC8A4" w14:textId="77777777" w:rsidR="00223FB0" w:rsidRPr="00223FB0" w:rsidRDefault="00223FB0" w:rsidP="00223FB0">
      <w:pPr>
        <w:jc w:val="center"/>
        <w:rPr>
          <w:rFonts w:ascii="Arial Narrow" w:hAnsi="Arial Narrow"/>
          <w:b/>
        </w:rPr>
      </w:pPr>
      <w:r w:rsidRPr="00223FB0">
        <w:rPr>
          <w:rFonts w:ascii="Arial Narrow" w:hAnsi="Arial Narrow"/>
          <w:b/>
        </w:rPr>
        <w:t xml:space="preserve">Dana sjećanja na žrtve Domovinskog rata i </w:t>
      </w:r>
    </w:p>
    <w:p w14:paraId="49AD2860" w14:textId="77777777" w:rsidR="00223FB0" w:rsidRPr="00223FB0" w:rsidRDefault="00223FB0" w:rsidP="00223FB0">
      <w:pPr>
        <w:jc w:val="center"/>
        <w:rPr>
          <w:rFonts w:ascii="Arial Narrow" w:hAnsi="Arial Narrow"/>
          <w:b/>
        </w:rPr>
      </w:pPr>
      <w:r w:rsidRPr="00223FB0">
        <w:rPr>
          <w:rFonts w:ascii="Arial Narrow" w:hAnsi="Arial Narrow"/>
          <w:b/>
        </w:rPr>
        <w:t xml:space="preserve">Dana sjećanja na žrtvu Vukovara i Škabrnje </w:t>
      </w:r>
    </w:p>
    <w:p w14:paraId="12F2BAD4" w14:textId="77777777" w:rsidR="00223FB0" w:rsidRPr="00223FB0" w:rsidRDefault="00223FB0" w:rsidP="00223FB0">
      <w:pPr>
        <w:tabs>
          <w:tab w:val="left" w:pos="390"/>
          <w:tab w:val="num" w:pos="1080"/>
          <w:tab w:val="left" w:pos="3105"/>
        </w:tabs>
        <w:rPr>
          <w:rFonts w:ascii="Arial Narrow" w:hAnsi="Arial Narrow"/>
          <w:lang w:val="pl-PL"/>
        </w:rPr>
      </w:pPr>
    </w:p>
    <w:p w14:paraId="04F6033A" w14:textId="77777777" w:rsidR="00223FB0" w:rsidRPr="00223FB0" w:rsidRDefault="00223FB0" w:rsidP="00223FB0">
      <w:pPr>
        <w:tabs>
          <w:tab w:val="left" w:pos="390"/>
          <w:tab w:val="num" w:pos="1080"/>
          <w:tab w:val="left" w:pos="3105"/>
        </w:tabs>
        <w:rPr>
          <w:rFonts w:ascii="Arial Narrow" w:hAnsi="Arial Narrow"/>
          <w:lang w:val="pl-PL"/>
        </w:rPr>
      </w:pPr>
    </w:p>
    <w:p w14:paraId="6215B068" w14:textId="450907D0" w:rsidR="00223FB0" w:rsidRPr="00223FB0" w:rsidRDefault="00223FB0" w:rsidP="00223FB0">
      <w:pPr>
        <w:jc w:val="center"/>
        <w:rPr>
          <w:rFonts w:ascii="Arial Narrow" w:hAnsi="Arial Narrow"/>
          <w:b/>
        </w:rPr>
      </w:pPr>
      <w:r w:rsidRPr="00223FB0">
        <w:rPr>
          <w:rFonts w:ascii="Arial Narrow" w:hAnsi="Arial Narrow"/>
          <w:b/>
        </w:rPr>
        <w:t>I.</w:t>
      </w:r>
    </w:p>
    <w:p w14:paraId="751D7C64" w14:textId="77777777" w:rsidR="00223FB0" w:rsidRPr="00223FB0" w:rsidRDefault="00223FB0" w:rsidP="00223FB0">
      <w:pPr>
        <w:rPr>
          <w:rFonts w:ascii="Arial Narrow" w:hAnsi="Arial Narrow"/>
        </w:rPr>
      </w:pPr>
      <w:r w:rsidRPr="00223FB0">
        <w:rPr>
          <w:rFonts w:ascii="Arial Narrow" w:hAnsi="Arial Narrow"/>
        </w:rPr>
        <w:t xml:space="preserve">Ovim Zaključkom odobrava se sufinanciranje troškova pripreme tiska jumbo plakata povodom obilježavanja Dana sjećanja na žrtve Domovinskog rata i Dana sjećanja na žrtvu Vukovara i Škabrnje 18.11.1991. godine, javne kampanje pod nazivom „Zaprešićki kraj uz Vukovar i Škabrnju“ koju pokreće Gradski ogranak Udruge hrvatskih dragovoljaca Domovinskog rata Grada Zaprešića, Adela </w:t>
      </w:r>
      <w:proofErr w:type="spellStart"/>
      <w:r w:rsidRPr="00223FB0">
        <w:rPr>
          <w:rFonts w:ascii="Arial Narrow" w:hAnsi="Arial Narrow"/>
        </w:rPr>
        <w:t>Sixta</w:t>
      </w:r>
      <w:proofErr w:type="spellEnd"/>
      <w:r w:rsidRPr="00223FB0">
        <w:rPr>
          <w:rFonts w:ascii="Arial Narrow" w:hAnsi="Arial Narrow"/>
        </w:rPr>
        <w:t xml:space="preserve"> 2, 10297 Jakovlje.</w:t>
      </w:r>
    </w:p>
    <w:p w14:paraId="0739F6C7" w14:textId="77777777" w:rsidR="00223FB0" w:rsidRPr="00223FB0" w:rsidRDefault="00223FB0" w:rsidP="00223FB0">
      <w:pPr>
        <w:rPr>
          <w:rFonts w:ascii="Arial Narrow" w:hAnsi="Arial Narrow"/>
        </w:rPr>
      </w:pPr>
    </w:p>
    <w:p w14:paraId="48FF5F4F" w14:textId="067D8205" w:rsidR="00223FB0" w:rsidRPr="00223FB0" w:rsidRDefault="00223FB0" w:rsidP="00223FB0">
      <w:pPr>
        <w:jc w:val="center"/>
        <w:rPr>
          <w:rFonts w:ascii="Arial Narrow" w:hAnsi="Arial Narrow"/>
          <w:b/>
        </w:rPr>
      </w:pPr>
      <w:r w:rsidRPr="00223FB0">
        <w:rPr>
          <w:rFonts w:ascii="Arial Narrow" w:hAnsi="Arial Narrow"/>
          <w:b/>
        </w:rPr>
        <w:lastRenderedPageBreak/>
        <w:t>II.</w:t>
      </w:r>
    </w:p>
    <w:p w14:paraId="07F839FC" w14:textId="77777777" w:rsidR="00223FB0" w:rsidRPr="00223FB0" w:rsidRDefault="00223FB0" w:rsidP="00223FB0">
      <w:pPr>
        <w:rPr>
          <w:rFonts w:ascii="Arial Narrow" w:hAnsi="Arial Narrow"/>
        </w:rPr>
      </w:pPr>
      <w:r w:rsidRPr="00223FB0">
        <w:rPr>
          <w:rFonts w:ascii="Arial Narrow" w:hAnsi="Arial Narrow"/>
        </w:rPr>
        <w:t>Ovim Zaključkom odobrava se sufinanciranje javne kampanje iz prethodne točke ovog Zaključka u iznosu od 200,00 EUR (1.506,90 HRK, fiksni tečaj konverzije 1EUR=7,53450 HRK).</w:t>
      </w:r>
    </w:p>
    <w:p w14:paraId="58D53BAE" w14:textId="77777777" w:rsidR="00223FB0" w:rsidRPr="00223FB0" w:rsidRDefault="00223FB0" w:rsidP="00223FB0">
      <w:pPr>
        <w:rPr>
          <w:rFonts w:ascii="Arial Narrow" w:hAnsi="Arial Narrow"/>
        </w:rPr>
      </w:pPr>
    </w:p>
    <w:p w14:paraId="74AAFEBB" w14:textId="17F1A9EC" w:rsidR="00223FB0" w:rsidRPr="00223FB0" w:rsidRDefault="00223FB0" w:rsidP="00223FB0">
      <w:pPr>
        <w:jc w:val="center"/>
        <w:rPr>
          <w:rFonts w:ascii="Arial Narrow" w:hAnsi="Arial Narrow"/>
          <w:b/>
        </w:rPr>
      </w:pPr>
      <w:r w:rsidRPr="00223FB0">
        <w:rPr>
          <w:rFonts w:ascii="Arial Narrow" w:hAnsi="Arial Narrow"/>
          <w:b/>
        </w:rPr>
        <w:t>III.</w:t>
      </w:r>
    </w:p>
    <w:p w14:paraId="5EFB4218" w14:textId="77777777" w:rsidR="00223FB0" w:rsidRPr="00223FB0" w:rsidRDefault="00223FB0" w:rsidP="00223FB0">
      <w:pPr>
        <w:rPr>
          <w:rFonts w:ascii="Arial Narrow" w:hAnsi="Arial Narrow"/>
        </w:rPr>
      </w:pPr>
      <w:r w:rsidRPr="00223FB0">
        <w:rPr>
          <w:rFonts w:ascii="Arial Narrow" w:hAnsi="Arial Narrow"/>
        </w:rPr>
        <w:t>Ovaj Zaključak stupa na snagu danom donošenja, a objavit će se u „Službenom glasniku Općine Dubravica“.</w:t>
      </w:r>
    </w:p>
    <w:p w14:paraId="41A6CC03" w14:textId="24A45F5D" w:rsidR="00027887" w:rsidRPr="00FF5816" w:rsidRDefault="00027887" w:rsidP="00027887">
      <w:pPr>
        <w:tabs>
          <w:tab w:val="left" w:pos="1020"/>
        </w:tabs>
        <w:jc w:val="right"/>
        <w:rPr>
          <w:rFonts w:ascii="Arial Narrow" w:hAnsi="Arial Narrow"/>
        </w:rPr>
      </w:pPr>
      <w:r w:rsidRPr="00FF5816">
        <w:rPr>
          <w:rFonts w:ascii="Arial Narrow" w:hAnsi="Arial Narrow"/>
        </w:rPr>
        <w:t>NAČELNIK</w:t>
      </w:r>
    </w:p>
    <w:p w14:paraId="36ED5AEB" w14:textId="77777777" w:rsidR="00027887" w:rsidRPr="00FF5816" w:rsidRDefault="00027887" w:rsidP="00027887">
      <w:pPr>
        <w:tabs>
          <w:tab w:val="left" w:pos="1020"/>
        </w:tabs>
        <w:jc w:val="right"/>
        <w:rPr>
          <w:rFonts w:ascii="Arial Narrow" w:hAnsi="Arial Narrow"/>
          <w:lang w:eastAsia="hr-HR"/>
        </w:rPr>
      </w:pP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r>
      <w:r w:rsidRPr="00FF5816">
        <w:rPr>
          <w:rFonts w:ascii="Arial Narrow" w:hAnsi="Arial Narrow"/>
        </w:rPr>
        <w:tab/>
        <w:t>Marin Štritof</w:t>
      </w:r>
    </w:p>
    <w:p w14:paraId="41F317B1" w14:textId="40D53439" w:rsidR="00674DC8" w:rsidRPr="00674DC8" w:rsidRDefault="00027887" w:rsidP="00027887">
      <w:pPr>
        <w:tabs>
          <w:tab w:val="left" w:pos="690"/>
          <w:tab w:val="right" w:pos="14004"/>
        </w:tabs>
        <w:jc w:val="left"/>
        <w:rPr>
          <w:rFonts w:ascii="Arial Narrow" w:hAnsi="Arial Narrow"/>
        </w:rPr>
      </w:pPr>
      <w:r>
        <w:rPr>
          <w:rFonts w:ascii="Arial Narrow" w:hAnsi="Arial Narrow"/>
        </w:rPr>
        <w:tab/>
      </w:r>
      <w:r w:rsidR="00674DC8" w:rsidRPr="003E0461">
        <w:rPr>
          <w:rFonts w:ascii="Arial Narrow" w:hAnsi="Arial Narrow"/>
          <w:b/>
          <w:noProof/>
          <w:lang w:eastAsia="hr-HR"/>
        </w:rPr>
        <mc:AlternateContent>
          <mc:Choice Requires="wps">
            <w:drawing>
              <wp:anchor distT="0" distB="0" distL="114300" distR="114300" simplePos="0" relativeHeight="251907072" behindDoc="0" locked="0" layoutInCell="1" allowOverlap="1" wp14:anchorId="1937536E" wp14:editId="7A8852FD">
                <wp:simplePos x="0" y="0"/>
                <wp:positionH relativeFrom="margin">
                  <wp:posOffset>0</wp:posOffset>
                </wp:positionH>
                <wp:positionV relativeFrom="paragraph">
                  <wp:posOffset>114300</wp:posOffset>
                </wp:positionV>
                <wp:extent cx="334371" cy="362197"/>
                <wp:effectExtent l="57150" t="114300" r="142240" b="76200"/>
                <wp:wrapNone/>
                <wp:docPr id="1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A69C056" w14:textId="77777777" w:rsidR="00146A03" w:rsidRPr="00104EAC" w:rsidRDefault="00146A03" w:rsidP="00674DC8">
                            <w:pPr>
                              <w:jc w:val="center"/>
                              <w:rPr>
                                <w:rFonts w:ascii="Arial Narrow" w:hAnsi="Arial Narrow"/>
                                <w:sz w:val="24"/>
                                <w:szCs w:val="24"/>
                              </w:rPr>
                            </w:pPr>
                            <w:r>
                              <w:rPr>
                                <w:rFonts w:ascii="Arial Narrow" w:hAnsi="Arial Narrow"/>
                                <w:sz w:val="24"/>
                                <w:szCs w:val="24"/>
                              </w:rPr>
                              <w:t>6</w:t>
                            </w:r>
                          </w:p>
                          <w:p w14:paraId="76049355" w14:textId="77777777" w:rsidR="00146A03" w:rsidRDefault="00146A03" w:rsidP="00674D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7536E" id="_x0000_s1041" style="position:absolute;margin-left:0;margin-top:9pt;width:26.35pt;height:28.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dn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J&#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DDlsdn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6A69C056" w14:textId="77777777" w:rsidR="00146A03" w:rsidRPr="00104EAC" w:rsidRDefault="00146A03" w:rsidP="00674DC8">
                      <w:pPr>
                        <w:jc w:val="center"/>
                        <w:rPr>
                          <w:rFonts w:ascii="Arial Narrow" w:hAnsi="Arial Narrow"/>
                          <w:sz w:val="24"/>
                          <w:szCs w:val="24"/>
                        </w:rPr>
                      </w:pPr>
                      <w:r>
                        <w:rPr>
                          <w:rFonts w:ascii="Arial Narrow" w:hAnsi="Arial Narrow"/>
                          <w:sz w:val="24"/>
                          <w:szCs w:val="24"/>
                        </w:rPr>
                        <w:t>6</w:t>
                      </w:r>
                    </w:p>
                    <w:p w14:paraId="76049355" w14:textId="77777777" w:rsidR="00146A03" w:rsidRDefault="00146A03" w:rsidP="00674DC8">
                      <w:pPr>
                        <w:jc w:val="center"/>
                      </w:pPr>
                    </w:p>
                  </w:txbxContent>
                </v:textbox>
                <w10:wrap anchorx="margin"/>
              </v:roundrect>
            </w:pict>
          </mc:Fallback>
        </mc:AlternateContent>
      </w:r>
    </w:p>
    <w:p w14:paraId="25E0B7D8" w14:textId="77777777" w:rsidR="00674DC8" w:rsidRPr="00674DC8" w:rsidRDefault="00674DC8" w:rsidP="00674DC8">
      <w:pPr>
        <w:rPr>
          <w:rFonts w:ascii="Arial Narrow" w:hAnsi="Arial Narrow"/>
        </w:rPr>
      </w:pPr>
    </w:p>
    <w:p w14:paraId="7E53C946" w14:textId="5B492D4C" w:rsidR="006775B0" w:rsidRPr="00BC6615" w:rsidRDefault="00223FB0" w:rsidP="006775B0">
      <w:pPr>
        <w:tabs>
          <w:tab w:val="left" w:pos="900"/>
        </w:tabs>
        <w:contextualSpacing/>
      </w:pPr>
      <w:r>
        <w:tab/>
      </w:r>
    </w:p>
    <w:p w14:paraId="6F5D7511" w14:textId="77777777" w:rsidR="006775B0" w:rsidRPr="006775B0" w:rsidRDefault="006775B0" w:rsidP="006775B0">
      <w:pPr>
        <w:tabs>
          <w:tab w:val="left" w:pos="390"/>
          <w:tab w:val="num" w:pos="1080"/>
          <w:tab w:val="left" w:pos="3105"/>
        </w:tabs>
        <w:rPr>
          <w:rFonts w:ascii="Arial Narrow" w:hAnsi="Arial Narrow"/>
          <w:b/>
        </w:rPr>
      </w:pPr>
      <w:r w:rsidRPr="006775B0">
        <w:rPr>
          <w:rFonts w:ascii="Arial Narrow" w:hAnsi="Arial Narrow"/>
          <w:b/>
        </w:rPr>
        <w:t>KLASA: 121-01/23-01/2</w:t>
      </w:r>
    </w:p>
    <w:p w14:paraId="6F610A14" w14:textId="77777777" w:rsidR="006775B0" w:rsidRPr="006775B0" w:rsidRDefault="006775B0" w:rsidP="006775B0">
      <w:pPr>
        <w:tabs>
          <w:tab w:val="left" w:pos="390"/>
          <w:tab w:val="num" w:pos="1080"/>
          <w:tab w:val="left" w:pos="3105"/>
        </w:tabs>
        <w:rPr>
          <w:rFonts w:ascii="Arial Narrow" w:hAnsi="Arial Narrow"/>
          <w:b/>
        </w:rPr>
      </w:pPr>
      <w:r w:rsidRPr="006775B0">
        <w:rPr>
          <w:rFonts w:ascii="Arial Narrow" w:hAnsi="Arial Narrow"/>
          <w:b/>
        </w:rPr>
        <w:t>URBROJ: 238-40-01-23-2</w:t>
      </w:r>
    </w:p>
    <w:p w14:paraId="78CC99AC" w14:textId="77777777" w:rsidR="006775B0" w:rsidRPr="006775B0" w:rsidRDefault="006775B0" w:rsidP="006775B0">
      <w:pPr>
        <w:tabs>
          <w:tab w:val="left" w:pos="390"/>
          <w:tab w:val="num" w:pos="1080"/>
          <w:tab w:val="left" w:pos="3105"/>
        </w:tabs>
        <w:rPr>
          <w:rFonts w:ascii="Arial Narrow" w:hAnsi="Arial Narrow"/>
          <w:b/>
        </w:rPr>
      </w:pPr>
      <w:r w:rsidRPr="006775B0">
        <w:rPr>
          <w:rFonts w:ascii="Arial Narrow" w:hAnsi="Arial Narrow"/>
          <w:b/>
        </w:rPr>
        <w:t>Dubravica, 17. listopad 2023. godine</w:t>
      </w:r>
    </w:p>
    <w:p w14:paraId="45A4C769" w14:textId="77777777" w:rsidR="006775B0" w:rsidRPr="006775B0" w:rsidRDefault="006775B0" w:rsidP="006775B0">
      <w:pPr>
        <w:rPr>
          <w:rFonts w:ascii="Arial Narrow" w:hAnsi="Arial Narrow"/>
        </w:rPr>
      </w:pPr>
    </w:p>
    <w:p w14:paraId="5D82D79E" w14:textId="77777777" w:rsidR="006775B0" w:rsidRPr="006775B0" w:rsidRDefault="006775B0" w:rsidP="006775B0">
      <w:pPr>
        <w:rPr>
          <w:rFonts w:ascii="Arial Narrow" w:hAnsi="Arial Narrow"/>
        </w:rPr>
      </w:pPr>
      <w:r w:rsidRPr="006775B0">
        <w:rPr>
          <w:rFonts w:ascii="Arial Narrow" w:hAnsi="Arial Narrow"/>
        </w:rPr>
        <w:t xml:space="preserve">Na temelju članka 38. Statuta Općine Dubravica („Službeni glasnik Općine Dubravica“ br. 01/2021), članka 25. Pravilnika o radu i unutarnjem redu Jedinstvenog upravnog odjela Općine Dubravica („Službeni glasnik Općine Dubravica“ br. 07/2022, 01/2023) općinski načelnik Općine Dubravica donosi </w:t>
      </w:r>
    </w:p>
    <w:p w14:paraId="51538A66" w14:textId="77777777" w:rsidR="006775B0" w:rsidRPr="006775B0" w:rsidRDefault="006775B0" w:rsidP="006775B0">
      <w:pPr>
        <w:rPr>
          <w:rFonts w:ascii="Arial Narrow" w:hAnsi="Arial Narrow"/>
          <w:b/>
        </w:rPr>
      </w:pPr>
    </w:p>
    <w:p w14:paraId="0CF1572E" w14:textId="77777777" w:rsidR="006775B0" w:rsidRPr="006775B0" w:rsidRDefault="006775B0" w:rsidP="006775B0">
      <w:pPr>
        <w:jc w:val="center"/>
        <w:rPr>
          <w:rFonts w:ascii="Arial Narrow" w:hAnsi="Arial Narrow"/>
          <w:b/>
        </w:rPr>
      </w:pPr>
      <w:r w:rsidRPr="006775B0">
        <w:rPr>
          <w:rFonts w:ascii="Arial Narrow" w:hAnsi="Arial Narrow"/>
          <w:b/>
        </w:rPr>
        <w:t>ODLUKU</w:t>
      </w:r>
    </w:p>
    <w:p w14:paraId="21AA374F" w14:textId="77777777" w:rsidR="006775B0" w:rsidRPr="006775B0" w:rsidRDefault="006775B0" w:rsidP="006775B0">
      <w:pPr>
        <w:jc w:val="center"/>
        <w:rPr>
          <w:rFonts w:ascii="Arial Narrow" w:hAnsi="Arial Narrow"/>
          <w:b/>
        </w:rPr>
      </w:pPr>
      <w:r w:rsidRPr="006775B0">
        <w:rPr>
          <w:rFonts w:ascii="Arial Narrow" w:hAnsi="Arial Narrow"/>
          <w:b/>
        </w:rPr>
        <w:t xml:space="preserve">o isplati regresa službenici Jedinstvenog upravnog odjela </w:t>
      </w:r>
    </w:p>
    <w:p w14:paraId="1A18A300" w14:textId="77777777" w:rsidR="006775B0" w:rsidRPr="006775B0" w:rsidRDefault="006775B0" w:rsidP="006775B0">
      <w:pPr>
        <w:jc w:val="center"/>
        <w:rPr>
          <w:rFonts w:ascii="Arial Narrow" w:hAnsi="Arial Narrow"/>
          <w:b/>
        </w:rPr>
      </w:pPr>
      <w:r w:rsidRPr="006775B0">
        <w:rPr>
          <w:rFonts w:ascii="Arial Narrow" w:hAnsi="Arial Narrow"/>
          <w:b/>
        </w:rPr>
        <w:t>Općine Dubravica u 2023. godini</w:t>
      </w:r>
    </w:p>
    <w:p w14:paraId="3E31ED8C" w14:textId="77777777" w:rsidR="006775B0" w:rsidRPr="006775B0" w:rsidRDefault="006775B0" w:rsidP="006775B0">
      <w:pPr>
        <w:rPr>
          <w:rFonts w:ascii="Arial Narrow" w:hAnsi="Arial Narrow"/>
        </w:rPr>
      </w:pPr>
    </w:p>
    <w:p w14:paraId="1C72F6B1" w14:textId="77777777" w:rsidR="006775B0" w:rsidRPr="006775B0" w:rsidRDefault="006775B0" w:rsidP="006775B0">
      <w:pPr>
        <w:tabs>
          <w:tab w:val="left" w:pos="3585"/>
        </w:tabs>
        <w:jc w:val="center"/>
        <w:rPr>
          <w:rFonts w:ascii="Arial Narrow" w:hAnsi="Arial Narrow"/>
          <w:b/>
        </w:rPr>
      </w:pPr>
      <w:r w:rsidRPr="006775B0">
        <w:rPr>
          <w:rFonts w:ascii="Arial Narrow" w:hAnsi="Arial Narrow"/>
          <w:b/>
        </w:rPr>
        <w:t>Članak 1.</w:t>
      </w:r>
    </w:p>
    <w:p w14:paraId="016EAE2F" w14:textId="77777777" w:rsidR="006775B0" w:rsidRPr="006775B0" w:rsidRDefault="006775B0" w:rsidP="006775B0">
      <w:pPr>
        <w:rPr>
          <w:rFonts w:ascii="Arial Narrow" w:hAnsi="Arial Narrow"/>
          <w:b/>
          <w:i/>
        </w:rPr>
      </w:pPr>
      <w:r w:rsidRPr="006775B0">
        <w:rPr>
          <w:rFonts w:ascii="Arial Narrow" w:hAnsi="Arial Narrow"/>
          <w:b/>
          <w:i/>
        </w:rPr>
        <w:t xml:space="preserve"> </w:t>
      </w:r>
    </w:p>
    <w:p w14:paraId="0E1CF84D" w14:textId="77777777" w:rsidR="006775B0" w:rsidRPr="006775B0" w:rsidRDefault="006775B0" w:rsidP="006775B0">
      <w:pPr>
        <w:rPr>
          <w:rFonts w:ascii="Arial Narrow" w:hAnsi="Arial Narrow"/>
        </w:rPr>
      </w:pPr>
    </w:p>
    <w:p w14:paraId="086E506F" w14:textId="77777777" w:rsidR="006775B0" w:rsidRPr="006775B0" w:rsidRDefault="006775B0" w:rsidP="006775B0">
      <w:pPr>
        <w:rPr>
          <w:rFonts w:ascii="Arial Narrow" w:hAnsi="Arial Narrow"/>
        </w:rPr>
      </w:pPr>
      <w:r w:rsidRPr="006775B0">
        <w:rPr>
          <w:rFonts w:ascii="Arial Narrow" w:hAnsi="Arial Narrow"/>
        </w:rPr>
        <w:t>Ovom se Odlukom odobrava isplata regresa službenici Jedinstvenog upravnog odjela Općine Dubravica za korištenje godišnjeg odmora u 2023. godini u iznosu od 199,08 EUR (1.499,97 HRK, fiksni tečaj konverzije 1EUR=7,53450 HRK).</w:t>
      </w:r>
    </w:p>
    <w:p w14:paraId="0B10629E" w14:textId="77777777" w:rsidR="006775B0" w:rsidRPr="006775B0" w:rsidRDefault="006775B0" w:rsidP="006775B0">
      <w:pPr>
        <w:rPr>
          <w:rFonts w:ascii="Arial Narrow" w:hAnsi="Arial Narrow"/>
        </w:rPr>
      </w:pPr>
      <w:r w:rsidRPr="006775B0">
        <w:rPr>
          <w:rFonts w:ascii="Arial Narrow" w:hAnsi="Arial Narrow"/>
        </w:rPr>
        <w:t>Isplata regresa iz prethodnog stavka ovog članka izvršiti će se sljedećim službenicima:</w:t>
      </w:r>
    </w:p>
    <w:p w14:paraId="0EA410A5" w14:textId="77777777" w:rsidR="006775B0" w:rsidRPr="006775B0" w:rsidRDefault="006775B0" w:rsidP="006775B0">
      <w:pPr>
        <w:rPr>
          <w:rFonts w:ascii="Arial Narrow" w:hAnsi="Arial Narrow"/>
        </w:rPr>
      </w:pPr>
      <w:r w:rsidRPr="006775B0">
        <w:rPr>
          <w:rFonts w:ascii="Arial Narrow" w:hAnsi="Arial Narrow"/>
        </w:rPr>
        <w:t>- Jelena Pleić Župančić, viši referent.</w:t>
      </w:r>
    </w:p>
    <w:p w14:paraId="471F3F7A" w14:textId="77777777" w:rsidR="006775B0" w:rsidRPr="006775B0" w:rsidRDefault="006775B0" w:rsidP="006775B0">
      <w:pPr>
        <w:rPr>
          <w:rFonts w:ascii="Arial Narrow" w:hAnsi="Arial Narrow"/>
        </w:rPr>
      </w:pPr>
    </w:p>
    <w:p w14:paraId="14D30FFD" w14:textId="77777777" w:rsidR="006775B0" w:rsidRPr="006775B0" w:rsidRDefault="006775B0" w:rsidP="006775B0">
      <w:pPr>
        <w:tabs>
          <w:tab w:val="left" w:pos="1020"/>
        </w:tabs>
        <w:jc w:val="center"/>
        <w:rPr>
          <w:rFonts w:ascii="Arial Narrow" w:hAnsi="Arial Narrow"/>
          <w:b/>
        </w:rPr>
      </w:pPr>
      <w:r w:rsidRPr="006775B0">
        <w:rPr>
          <w:rFonts w:ascii="Arial Narrow" w:hAnsi="Arial Narrow"/>
          <w:b/>
        </w:rPr>
        <w:lastRenderedPageBreak/>
        <w:t>Članak 2.</w:t>
      </w:r>
    </w:p>
    <w:p w14:paraId="001924D8" w14:textId="77777777" w:rsidR="006775B0" w:rsidRPr="006775B0" w:rsidRDefault="006775B0" w:rsidP="006775B0">
      <w:pPr>
        <w:tabs>
          <w:tab w:val="left" w:pos="720"/>
          <w:tab w:val="left" w:pos="1020"/>
        </w:tabs>
        <w:rPr>
          <w:rFonts w:ascii="Arial Narrow" w:hAnsi="Arial Narrow"/>
          <w:b/>
        </w:rPr>
      </w:pPr>
      <w:r w:rsidRPr="006775B0">
        <w:rPr>
          <w:rFonts w:ascii="Arial Narrow" w:hAnsi="Arial Narrow"/>
        </w:rPr>
        <w:t xml:space="preserve">Sredstva za isplatu regresa iz članka 1. ove Odluke osigurana su u Proračunu Općine Dubravica za 2023. godinu na broju konta 3121 – </w:t>
      </w:r>
      <w:r w:rsidRPr="006775B0">
        <w:rPr>
          <w:rFonts w:ascii="Arial Narrow" w:hAnsi="Arial Narrow"/>
          <w:color w:val="000000"/>
        </w:rPr>
        <w:t>Regres za godišnji odmor.</w:t>
      </w:r>
    </w:p>
    <w:p w14:paraId="5FA73454" w14:textId="77777777" w:rsidR="006775B0" w:rsidRPr="006775B0" w:rsidRDefault="006775B0" w:rsidP="006775B0">
      <w:pPr>
        <w:pStyle w:val="Uvuenotijeloteksta"/>
        <w:rPr>
          <w:rFonts w:ascii="Arial Narrow" w:hAnsi="Arial Narrow"/>
          <w:b/>
          <w:i/>
          <w:sz w:val="22"/>
          <w:szCs w:val="22"/>
        </w:rPr>
      </w:pPr>
    </w:p>
    <w:p w14:paraId="2C8F6DC2" w14:textId="77777777" w:rsidR="006775B0" w:rsidRPr="006775B0" w:rsidRDefault="006775B0" w:rsidP="006775B0">
      <w:pPr>
        <w:tabs>
          <w:tab w:val="left" w:pos="1020"/>
        </w:tabs>
        <w:jc w:val="center"/>
        <w:rPr>
          <w:rFonts w:ascii="Arial Narrow" w:hAnsi="Arial Narrow"/>
          <w:b/>
        </w:rPr>
      </w:pPr>
      <w:r w:rsidRPr="006775B0">
        <w:rPr>
          <w:rFonts w:ascii="Arial Narrow" w:hAnsi="Arial Narrow"/>
          <w:b/>
        </w:rPr>
        <w:t>Članak 3.</w:t>
      </w:r>
    </w:p>
    <w:p w14:paraId="15727A87" w14:textId="77777777" w:rsidR="006775B0" w:rsidRPr="006775B0" w:rsidRDefault="006775B0" w:rsidP="006775B0">
      <w:pPr>
        <w:tabs>
          <w:tab w:val="left" w:pos="1020"/>
        </w:tabs>
        <w:rPr>
          <w:rFonts w:ascii="Arial Narrow" w:hAnsi="Arial Narrow"/>
        </w:rPr>
      </w:pPr>
      <w:r w:rsidRPr="006775B0">
        <w:rPr>
          <w:rFonts w:ascii="Arial Narrow" w:hAnsi="Arial Narrow"/>
        </w:rPr>
        <w:t>Ova Odluka stupa na snagu danom donošenja, a objavit će se u „Službenom glasniku Općine Dubravica“.</w:t>
      </w:r>
    </w:p>
    <w:p w14:paraId="3DFF7637" w14:textId="77777777" w:rsidR="006775B0" w:rsidRPr="006775B0" w:rsidRDefault="006775B0" w:rsidP="006775B0">
      <w:pPr>
        <w:tabs>
          <w:tab w:val="left" w:pos="1020"/>
        </w:tabs>
        <w:rPr>
          <w:rFonts w:ascii="Arial Narrow" w:hAnsi="Arial Narrow"/>
        </w:rPr>
      </w:pPr>
    </w:p>
    <w:p w14:paraId="0C6700FD" w14:textId="77777777" w:rsidR="006775B0" w:rsidRPr="006775B0" w:rsidRDefault="006775B0" w:rsidP="006775B0">
      <w:pPr>
        <w:tabs>
          <w:tab w:val="left" w:pos="1020"/>
        </w:tabs>
        <w:jc w:val="right"/>
        <w:rPr>
          <w:rFonts w:ascii="Arial Narrow" w:hAnsi="Arial Narrow"/>
        </w:rPr>
      </w:pP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t>NAČELNIK</w:t>
      </w:r>
    </w:p>
    <w:p w14:paraId="5EBC5BE2" w14:textId="5B8DD367" w:rsidR="00223FB0" w:rsidRPr="006775B0" w:rsidRDefault="006775B0" w:rsidP="006775B0">
      <w:pPr>
        <w:tabs>
          <w:tab w:val="left" w:pos="1020"/>
        </w:tabs>
        <w:jc w:val="right"/>
        <w:rPr>
          <w:rFonts w:ascii="Arial Narrow" w:hAnsi="Arial Narrow"/>
        </w:rPr>
      </w:pP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r>
      <w:r w:rsidRPr="006775B0">
        <w:rPr>
          <w:rFonts w:ascii="Arial Narrow" w:hAnsi="Arial Narrow"/>
        </w:rPr>
        <w:tab/>
        <w:t>Marin Štritof</w:t>
      </w:r>
    </w:p>
    <w:p w14:paraId="28D6E4C2" w14:textId="374732FC" w:rsidR="00A7578C" w:rsidRPr="00674DC8" w:rsidRDefault="00674DC8" w:rsidP="00674DC8">
      <w:pPr>
        <w:pStyle w:val="t-9-8"/>
        <w:spacing w:before="0" w:beforeAutospacing="0" w:after="240" w:afterAutospacing="0" w:line="276" w:lineRule="auto"/>
        <w:jc w:val="right"/>
        <w:rPr>
          <w:rFonts w:ascii="Arial Narrow" w:hAnsi="Arial Narrow"/>
          <w:sz w:val="22"/>
          <w:szCs w:val="22"/>
        </w:rPr>
      </w:pP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Pr="00E53922">
        <w:rPr>
          <w:rFonts w:ascii="Arial Narrow" w:hAnsi="Arial Narrow"/>
          <w:sz w:val="22"/>
          <w:szCs w:val="22"/>
        </w:rPr>
        <w:tab/>
      </w:r>
      <w:r w:rsidR="00A7578C" w:rsidRPr="003E0461">
        <w:rPr>
          <w:rFonts w:ascii="Arial Narrow" w:hAnsi="Arial Narrow"/>
          <w:b/>
          <w:noProof/>
        </w:rPr>
        <mc:AlternateContent>
          <mc:Choice Requires="wps">
            <w:drawing>
              <wp:anchor distT="0" distB="0" distL="114300" distR="114300" simplePos="0" relativeHeight="251909120" behindDoc="0" locked="0" layoutInCell="1" allowOverlap="1" wp14:anchorId="5AE49E4F" wp14:editId="0F9A13D8">
                <wp:simplePos x="0" y="0"/>
                <wp:positionH relativeFrom="margin">
                  <wp:posOffset>0</wp:posOffset>
                </wp:positionH>
                <wp:positionV relativeFrom="paragraph">
                  <wp:posOffset>113665</wp:posOffset>
                </wp:positionV>
                <wp:extent cx="334371" cy="362197"/>
                <wp:effectExtent l="57150" t="114300" r="142240" b="76200"/>
                <wp:wrapNone/>
                <wp:docPr id="1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B0F1CF6" w14:textId="77777777" w:rsidR="00146A03" w:rsidRPr="00104EAC" w:rsidRDefault="00146A03" w:rsidP="00A7578C">
                            <w:pPr>
                              <w:jc w:val="center"/>
                              <w:rPr>
                                <w:rFonts w:ascii="Arial Narrow" w:hAnsi="Arial Narrow"/>
                                <w:sz w:val="24"/>
                                <w:szCs w:val="24"/>
                              </w:rPr>
                            </w:pPr>
                            <w:r>
                              <w:rPr>
                                <w:rFonts w:ascii="Arial Narrow" w:hAnsi="Arial Narrow"/>
                                <w:sz w:val="24"/>
                                <w:szCs w:val="24"/>
                              </w:rPr>
                              <w:t>7</w:t>
                            </w:r>
                          </w:p>
                          <w:p w14:paraId="0DD7011B" w14:textId="77777777" w:rsidR="00146A03" w:rsidRDefault="00146A03" w:rsidP="00A75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49E4F" id="_x0000_s1042" style="position:absolute;left:0;text-align:left;margin-left:0;margin-top:8.95pt;width:26.35pt;height:28.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4q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p&#10;T82rclW8PhqPJ7Se1ey2Rhx3YN0jGBxPhI0rxz3gUQqF1Kr+RkmlzM8/6b0/Tg1aKelw3DNqf7Rg&#10;OCXii8R5Ok/HY78fgjCezIYomFNLfmqRbXOlsCmx/RFduHp/J/bX0qjmBTfTyr+KJpAM346t1QtX&#10;Lq4h3G2Mr1bBDXeCBncn15r54HsGnncvYHQ/Rw4H8F7tVwMs3k1S9PVfSrVqnSrrMGbHuiIfXsB9&#10;Epjpd59fWKdy8Dpu6OUv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DfuKt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7B0F1CF6" w14:textId="77777777" w:rsidR="00146A03" w:rsidRPr="00104EAC" w:rsidRDefault="00146A03" w:rsidP="00A7578C">
                      <w:pPr>
                        <w:jc w:val="center"/>
                        <w:rPr>
                          <w:rFonts w:ascii="Arial Narrow" w:hAnsi="Arial Narrow"/>
                          <w:sz w:val="24"/>
                          <w:szCs w:val="24"/>
                        </w:rPr>
                      </w:pPr>
                      <w:r>
                        <w:rPr>
                          <w:rFonts w:ascii="Arial Narrow" w:hAnsi="Arial Narrow"/>
                          <w:sz w:val="24"/>
                          <w:szCs w:val="24"/>
                        </w:rPr>
                        <w:t>7</w:t>
                      </w:r>
                    </w:p>
                    <w:p w14:paraId="0DD7011B" w14:textId="77777777" w:rsidR="00146A03" w:rsidRDefault="00146A03" w:rsidP="00A7578C">
                      <w:pPr>
                        <w:jc w:val="center"/>
                      </w:pPr>
                    </w:p>
                  </w:txbxContent>
                </v:textbox>
                <w10:wrap anchorx="margin"/>
              </v:roundrect>
            </w:pict>
          </mc:Fallback>
        </mc:AlternateContent>
      </w:r>
    </w:p>
    <w:p w14:paraId="0D716537" w14:textId="77777777" w:rsidR="00616EA0" w:rsidRDefault="00616EA0" w:rsidP="00616EA0">
      <w:pPr>
        <w:rPr>
          <w:rFonts w:ascii="Times New Roman" w:eastAsia="Times New Roman" w:hAnsi="Times New Roman" w:cs="Times New Roman"/>
          <w:sz w:val="24"/>
          <w:szCs w:val="24"/>
          <w:highlight w:val="yellow"/>
        </w:rPr>
      </w:pPr>
    </w:p>
    <w:p w14:paraId="56E5E321" w14:textId="77777777" w:rsidR="00616EA0" w:rsidRPr="00616EA0" w:rsidRDefault="00616EA0" w:rsidP="00616EA0">
      <w:pPr>
        <w:spacing w:line="257" w:lineRule="auto"/>
        <w:rPr>
          <w:rFonts w:ascii="Arial Narrow" w:hAnsi="Arial Narrow" w:cs="Times New Roman"/>
          <w:b/>
        </w:rPr>
      </w:pPr>
      <w:r w:rsidRPr="00616EA0">
        <w:rPr>
          <w:rFonts w:ascii="Arial Narrow" w:hAnsi="Arial Narrow" w:cs="Times New Roman"/>
          <w:b/>
        </w:rPr>
        <w:t>KLASA: 400-05/23-01/52</w:t>
      </w:r>
    </w:p>
    <w:p w14:paraId="4C4757CF" w14:textId="77777777" w:rsidR="00616EA0" w:rsidRPr="00616EA0" w:rsidRDefault="00616EA0" w:rsidP="00616EA0">
      <w:pPr>
        <w:spacing w:line="257" w:lineRule="auto"/>
        <w:rPr>
          <w:rFonts w:ascii="Arial Narrow" w:hAnsi="Arial Narrow" w:cs="Times New Roman"/>
          <w:b/>
        </w:rPr>
      </w:pPr>
      <w:r w:rsidRPr="00616EA0">
        <w:rPr>
          <w:rFonts w:ascii="Arial Narrow" w:hAnsi="Arial Narrow" w:cs="Times New Roman"/>
          <w:b/>
        </w:rPr>
        <w:t>URBROJ:238-40-01-23-11</w:t>
      </w:r>
    </w:p>
    <w:p w14:paraId="68006C79" w14:textId="77777777" w:rsidR="00616EA0" w:rsidRPr="00616EA0" w:rsidRDefault="00616EA0" w:rsidP="00616EA0">
      <w:pPr>
        <w:spacing w:line="257" w:lineRule="auto"/>
        <w:rPr>
          <w:rFonts w:ascii="Arial Narrow" w:hAnsi="Arial Narrow" w:cs="Times New Roman"/>
        </w:rPr>
      </w:pPr>
      <w:r w:rsidRPr="00616EA0">
        <w:rPr>
          <w:rFonts w:ascii="Arial Narrow" w:hAnsi="Arial Narrow" w:cs="Times New Roman"/>
        </w:rPr>
        <w:t>Dubravica, 09. studeni 2023. godine</w:t>
      </w:r>
    </w:p>
    <w:p w14:paraId="734E5AB6" w14:textId="77777777" w:rsidR="00616EA0" w:rsidRPr="00616EA0" w:rsidRDefault="00616EA0" w:rsidP="00616EA0">
      <w:pPr>
        <w:spacing w:line="257" w:lineRule="auto"/>
        <w:rPr>
          <w:rFonts w:ascii="Arial Narrow" w:hAnsi="Arial Narrow" w:cs="Times New Roman"/>
        </w:rPr>
      </w:pPr>
    </w:p>
    <w:p w14:paraId="1FFAE285" w14:textId="77777777" w:rsidR="00616EA0" w:rsidRPr="00616EA0" w:rsidRDefault="00616EA0" w:rsidP="00616EA0">
      <w:pPr>
        <w:spacing w:before="100" w:beforeAutospacing="1" w:after="100" w:afterAutospacing="1"/>
        <w:rPr>
          <w:rFonts w:ascii="Arial Narrow" w:eastAsia="Times New Roman" w:hAnsi="Arial Narrow" w:cs="Times New Roman"/>
        </w:rPr>
      </w:pPr>
      <w:r w:rsidRPr="00616EA0">
        <w:rPr>
          <w:rFonts w:ascii="Arial Narrow" w:eastAsia="Times New Roman" w:hAnsi="Arial Narrow" w:cs="Times New Roman"/>
        </w:rPr>
        <w:t xml:space="preserve">Naručitelj Općina Dubravica, Pavla </w:t>
      </w:r>
      <w:proofErr w:type="spellStart"/>
      <w:r w:rsidRPr="00616EA0">
        <w:rPr>
          <w:rFonts w:ascii="Arial Narrow" w:eastAsia="Times New Roman" w:hAnsi="Arial Narrow" w:cs="Times New Roman"/>
        </w:rPr>
        <w:t>Štoosa</w:t>
      </w:r>
      <w:proofErr w:type="spellEnd"/>
      <w:r w:rsidRPr="00616EA0">
        <w:rPr>
          <w:rFonts w:ascii="Arial Narrow" w:eastAsia="Times New Roman" w:hAnsi="Arial Narrow" w:cs="Times New Roman"/>
        </w:rPr>
        <w:t xml:space="preserve"> 3, 10293 Dubravica, na temelju članka 303. Zakona o javnoj nabavi („Narodne novine“ broj </w:t>
      </w:r>
      <w:r w:rsidRPr="00616EA0">
        <w:rPr>
          <w:rFonts w:ascii="Arial Narrow" w:hAnsi="Arial Narrow" w:cs="Open Sans"/>
          <w:color w:val="414145"/>
          <w:shd w:val="clear" w:color="auto" w:fill="E4E4E7"/>
        </w:rPr>
        <w:t> </w:t>
      </w:r>
      <w:hyperlink r:id="rId46" w:history="1">
        <w:r w:rsidRPr="00616EA0">
          <w:rPr>
            <w:rStyle w:val="Hiperveza"/>
            <w:rFonts w:ascii="Arial Narrow" w:hAnsi="Arial Narrow" w:cs="Open Sans"/>
            <w:b/>
            <w:bCs/>
            <w:color w:val="497FD7"/>
            <w:shd w:val="clear" w:color="auto" w:fill="E4E4E7"/>
          </w:rPr>
          <w:t>120/16</w:t>
        </w:r>
      </w:hyperlink>
      <w:r w:rsidRPr="00616EA0">
        <w:rPr>
          <w:rFonts w:ascii="Arial Narrow" w:hAnsi="Arial Narrow" w:cs="Open Sans"/>
          <w:color w:val="414145"/>
          <w:shd w:val="clear" w:color="auto" w:fill="E4E4E7"/>
        </w:rPr>
        <w:t>, </w:t>
      </w:r>
      <w:hyperlink r:id="rId47" w:history="1">
        <w:r w:rsidRPr="00616EA0">
          <w:rPr>
            <w:rStyle w:val="Hiperveza"/>
            <w:rFonts w:ascii="Arial Narrow" w:hAnsi="Arial Narrow" w:cs="Open Sans"/>
            <w:b/>
            <w:bCs/>
            <w:color w:val="497FD7"/>
            <w:shd w:val="clear" w:color="auto" w:fill="E4E4E7"/>
          </w:rPr>
          <w:t>114/22</w:t>
        </w:r>
      </w:hyperlink>
      <w:r w:rsidRPr="00616EA0">
        <w:rPr>
          <w:rFonts w:ascii="Arial Narrow" w:hAnsi="Arial Narrow"/>
        </w:rPr>
        <w:t xml:space="preserve">) </w:t>
      </w:r>
      <w:r w:rsidRPr="00616EA0">
        <w:rPr>
          <w:rFonts w:ascii="Arial Narrow" w:eastAsia="Times New Roman" w:hAnsi="Arial Narrow" w:cs="Times New Roman"/>
        </w:rPr>
        <w:t xml:space="preserve">u otvorenom postupku javne nabave </w:t>
      </w:r>
      <w:r w:rsidRPr="00616EA0">
        <w:rPr>
          <w:rFonts w:ascii="Arial Narrow" w:eastAsia="Times New Roman" w:hAnsi="Arial Narrow" w:cs="Times New Roman"/>
          <w:b/>
          <w:bCs/>
        </w:rPr>
        <w:t>Izgradnja parka za vježbanje</w:t>
      </w:r>
      <w:r w:rsidRPr="00616EA0">
        <w:rPr>
          <w:rFonts w:ascii="Arial Narrow" w:eastAsia="Times New Roman" w:hAnsi="Arial Narrow" w:cs="Times New Roman"/>
        </w:rPr>
        <w:t xml:space="preserve">, broj objave iz EOJN RH 2023/S 0F2-0042638, procijenjene vrijednosti nabave u iznosu od </w:t>
      </w:r>
      <w:r w:rsidRPr="00616EA0">
        <w:rPr>
          <w:rFonts w:ascii="Arial Narrow" w:eastAsia="Times New Roman" w:hAnsi="Arial Narrow" w:cs="Times New Roman"/>
          <w:bCs/>
        </w:rPr>
        <w:t>50.000,00 EUR</w:t>
      </w:r>
      <w:r w:rsidRPr="00616EA0">
        <w:rPr>
          <w:rFonts w:ascii="Arial Narrow" w:eastAsia="Times New Roman" w:hAnsi="Arial Narrow" w:cs="Times New Roman"/>
        </w:rPr>
        <w:t xml:space="preserve"> bez PDV-a, dana 09. studenog 2023. godine donosi</w:t>
      </w:r>
    </w:p>
    <w:p w14:paraId="76D0B917" w14:textId="77777777" w:rsidR="00616EA0" w:rsidRPr="00616EA0" w:rsidRDefault="00616EA0" w:rsidP="00616EA0">
      <w:pPr>
        <w:spacing w:after="200"/>
        <w:jc w:val="center"/>
        <w:rPr>
          <w:rFonts w:ascii="Arial Narrow" w:eastAsia="Times New Roman" w:hAnsi="Arial Narrow" w:cs="Times New Roman"/>
          <w:b/>
        </w:rPr>
      </w:pPr>
      <w:r w:rsidRPr="00616EA0">
        <w:rPr>
          <w:rFonts w:ascii="Arial Narrow" w:eastAsia="Times New Roman" w:hAnsi="Arial Narrow" w:cs="Times New Roman"/>
          <w:b/>
        </w:rPr>
        <w:t>ODLUKU O PONIŠTENJU</w:t>
      </w:r>
    </w:p>
    <w:p w14:paraId="4059B113" w14:textId="77777777" w:rsidR="00616EA0" w:rsidRPr="00616EA0" w:rsidRDefault="00616EA0" w:rsidP="00616EA0">
      <w:pPr>
        <w:spacing w:after="200"/>
        <w:jc w:val="center"/>
        <w:rPr>
          <w:rFonts w:ascii="Arial Narrow" w:eastAsia="Times New Roman" w:hAnsi="Arial Narrow" w:cs="Times New Roman"/>
          <w:b/>
        </w:rPr>
      </w:pPr>
    </w:p>
    <w:p w14:paraId="4BEAFA59" w14:textId="77777777" w:rsidR="00616EA0" w:rsidRPr="00616EA0" w:rsidRDefault="00616EA0" w:rsidP="00616EA0">
      <w:pPr>
        <w:spacing w:after="200"/>
        <w:rPr>
          <w:rFonts w:ascii="Arial Narrow" w:eastAsia="Times New Roman" w:hAnsi="Arial Narrow" w:cs="Times New Roman"/>
          <w:b/>
          <w:bCs/>
        </w:rPr>
      </w:pPr>
      <w:r w:rsidRPr="00616EA0">
        <w:rPr>
          <w:rFonts w:ascii="Arial Narrow" w:eastAsia="Times New Roman" w:hAnsi="Arial Narrow" w:cs="Times New Roman"/>
          <w:b/>
          <w:bCs/>
        </w:rPr>
        <w:t>1.</w:t>
      </w:r>
      <w:r w:rsidRPr="00616EA0">
        <w:rPr>
          <w:rFonts w:ascii="Arial Narrow" w:eastAsia="Times New Roman" w:hAnsi="Arial Narrow" w:cs="Times New Roman"/>
        </w:rPr>
        <w:t xml:space="preserve"> Poništava se postupak javne nabave</w:t>
      </w:r>
      <w:r w:rsidRPr="00616EA0">
        <w:rPr>
          <w:rFonts w:ascii="Arial Narrow" w:hAnsi="Arial Narrow"/>
        </w:rPr>
        <w:t xml:space="preserve"> </w:t>
      </w:r>
      <w:r w:rsidRPr="00616EA0">
        <w:rPr>
          <w:rFonts w:ascii="Arial Narrow" w:eastAsia="Times New Roman" w:hAnsi="Arial Narrow" w:cs="Times New Roman"/>
          <w:b/>
          <w:bCs/>
        </w:rPr>
        <w:t>Izgradnja parka za vježbanje</w:t>
      </w:r>
      <w:r w:rsidRPr="00616EA0">
        <w:rPr>
          <w:rFonts w:ascii="Arial Narrow" w:eastAsia="Times New Roman" w:hAnsi="Arial Narrow" w:cs="Times New Roman"/>
        </w:rPr>
        <w:t>, broj objave iz EOJN RH 2023/S 0F2-0042638, evidencijski broj nabave: 77/2023</w:t>
      </w:r>
    </w:p>
    <w:p w14:paraId="1092F703" w14:textId="77777777" w:rsidR="00616EA0" w:rsidRPr="00616EA0" w:rsidRDefault="00616EA0" w:rsidP="00616EA0">
      <w:pPr>
        <w:spacing w:after="200"/>
        <w:rPr>
          <w:rFonts w:ascii="Arial Narrow" w:eastAsia="Times New Roman" w:hAnsi="Arial Narrow" w:cs="Times New Roman"/>
        </w:rPr>
      </w:pPr>
      <w:r w:rsidRPr="00616EA0">
        <w:rPr>
          <w:rFonts w:ascii="Arial Narrow" w:eastAsia="Times New Roman" w:hAnsi="Arial Narrow" w:cs="Times New Roman"/>
          <w:b/>
          <w:bCs/>
        </w:rPr>
        <w:t>2.</w:t>
      </w:r>
      <w:r w:rsidRPr="00616EA0">
        <w:rPr>
          <w:rFonts w:ascii="Arial Narrow" w:eastAsia="Times New Roman" w:hAnsi="Arial Narrow" w:cs="Times New Roman"/>
        </w:rPr>
        <w:t xml:space="preserve"> Obrazloženje razloga za poništenje postupka javne nabave: </w:t>
      </w:r>
    </w:p>
    <w:p w14:paraId="711AD6EC" w14:textId="77777777" w:rsidR="00616EA0" w:rsidRPr="00616EA0" w:rsidRDefault="00616EA0" w:rsidP="00616EA0">
      <w:pPr>
        <w:rPr>
          <w:rFonts w:ascii="Arial Narrow" w:eastAsia="Calibri" w:hAnsi="Arial Narrow" w:cs="Times New Roman"/>
        </w:rPr>
      </w:pPr>
      <w:r w:rsidRPr="00616EA0">
        <w:rPr>
          <w:rFonts w:ascii="Arial Narrow" w:eastAsia="Calibri" w:hAnsi="Arial Narrow" w:cs="Times New Roman"/>
        </w:rPr>
        <w:t xml:space="preserve">Postupak nabave se poništava temeljem čl. 298. st. 1. t. 8. Zakona o javnoj nabavi </w:t>
      </w:r>
      <w:r w:rsidRPr="00616EA0">
        <w:rPr>
          <w:rFonts w:ascii="Arial Narrow" w:eastAsia="Calibri" w:hAnsi="Arial Narrow" w:cs="Times New Roman"/>
          <w:bCs/>
        </w:rPr>
        <w:t>jer nakon odbijanja ponuda nije preostala niti jedna valjana ponuda.</w:t>
      </w:r>
      <w:r w:rsidRPr="00616EA0">
        <w:rPr>
          <w:rFonts w:ascii="Arial Narrow" w:eastAsia="Calibri" w:hAnsi="Arial Narrow" w:cs="Times New Roman"/>
        </w:rPr>
        <w:t xml:space="preserve"> </w:t>
      </w:r>
    </w:p>
    <w:p w14:paraId="2DB41BB7" w14:textId="77777777" w:rsidR="00616EA0" w:rsidRPr="00616EA0" w:rsidRDefault="00616EA0" w:rsidP="00616EA0">
      <w:pPr>
        <w:rPr>
          <w:rFonts w:ascii="Arial Narrow" w:eastAsia="Calibri" w:hAnsi="Arial Narrow" w:cs="Times New Roman"/>
        </w:rPr>
      </w:pPr>
    </w:p>
    <w:p w14:paraId="7197F83F" w14:textId="77777777" w:rsidR="00616EA0" w:rsidRPr="00616EA0" w:rsidRDefault="00616EA0" w:rsidP="00616EA0">
      <w:pPr>
        <w:rPr>
          <w:rFonts w:ascii="Arial Narrow" w:hAnsi="Arial Narrow" w:cs="Times New Roman"/>
        </w:rPr>
      </w:pPr>
      <w:r w:rsidRPr="00616EA0">
        <w:rPr>
          <w:rFonts w:ascii="Arial Narrow" w:eastAsia="Calibri" w:hAnsi="Arial Narrow" w:cs="Times New Roman"/>
        </w:rPr>
        <w:lastRenderedPageBreak/>
        <w:t>U roku za dostavu ponuda pristigle su dvije ponude; ponuditelja 1:</w:t>
      </w:r>
      <w:r w:rsidRPr="00616EA0">
        <w:rPr>
          <w:rFonts w:ascii="Arial Narrow" w:hAnsi="Arial Narrow"/>
        </w:rPr>
        <w:t xml:space="preserve"> </w:t>
      </w:r>
      <w:bookmarkStart w:id="3" w:name="_Hlk108783640"/>
      <w:r w:rsidRPr="00616EA0">
        <w:rPr>
          <w:rFonts w:ascii="Arial Narrow" w:hAnsi="Arial Narrow" w:cs="Times New Roman"/>
        </w:rPr>
        <w:t xml:space="preserve">VAHA-KOP </w:t>
      </w:r>
      <w:proofErr w:type="spellStart"/>
      <w:r w:rsidRPr="00616EA0">
        <w:rPr>
          <w:rFonts w:ascii="Arial Narrow" w:hAnsi="Arial Narrow" w:cs="Times New Roman"/>
        </w:rPr>
        <w:t>vl</w:t>
      </w:r>
      <w:proofErr w:type="spellEnd"/>
      <w:r w:rsidRPr="00616EA0">
        <w:rPr>
          <w:rFonts w:ascii="Arial Narrow" w:hAnsi="Arial Narrow" w:cs="Times New Roman"/>
        </w:rPr>
        <w:t xml:space="preserve">. Josip </w:t>
      </w:r>
      <w:proofErr w:type="spellStart"/>
      <w:r w:rsidRPr="00616EA0">
        <w:rPr>
          <w:rFonts w:ascii="Arial Narrow" w:hAnsi="Arial Narrow" w:cs="Times New Roman"/>
        </w:rPr>
        <w:t>Vahtarić</w:t>
      </w:r>
      <w:proofErr w:type="spellEnd"/>
      <w:r w:rsidRPr="00616EA0">
        <w:rPr>
          <w:rFonts w:ascii="Arial Narrow" w:hAnsi="Arial Narrow" w:cs="Times New Roman"/>
        </w:rPr>
        <w:t xml:space="preserve">, </w:t>
      </w:r>
      <w:proofErr w:type="spellStart"/>
      <w:r w:rsidRPr="00616EA0">
        <w:rPr>
          <w:rFonts w:ascii="Arial Narrow" w:hAnsi="Arial Narrow" w:cs="Times New Roman"/>
        </w:rPr>
        <w:t>Lipinica</w:t>
      </w:r>
      <w:proofErr w:type="spellEnd"/>
      <w:r w:rsidRPr="00616EA0">
        <w:rPr>
          <w:rFonts w:ascii="Arial Narrow" w:hAnsi="Arial Narrow" w:cs="Times New Roman"/>
        </w:rPr>
        <w:t xml:space="preserve"> Zagorska 27, 49215 Tuhelj i ponuditelja 2: Levak d.o.o., Pavla </w:t>
      </w:r>
      <w:proofErr w:type="spellStart"/>
      <w:r w:rsidRPr="00616EA0">
        <w:rPr>
          <w:rFonts w:ascii="Arial Narrow" w:hAnsi="Arial Narrow" w:cs="Times New Roman"/>
        </w:rPr>
        <w:t>Štoosa</w:t>
      </w:r>
      <w:proofErr w:type="spellEnd"/>
      <w:r w:rsidRPr="00616EA0">
        <w:rPr>
          <w:rFonts w:ascii="Arial Narrow" w:hAnsi="Arial Narrow" w:cs="Times New Roman"/>
        </w:rPr>
        <w:t xml:space="preserve"> 23, 10293 Dubravica</w:t>
      </w:r>
    </w:p>
    <w:p w14:paraId="6E1B6EA3" w14:textId="77777777" w:rsidR="00616EA0" w:rsidRPr="00616EA0" w:rsidRDefault="00616EA0" w:rsidP="00616EA0">
      <w:pPr>
        <w:rPr>
          <w:rFonts w:ascii="Arial Narrow" w:hAnsi="Arial Narrow" w:cs="Times New Roman"/>
        </w:rPr>
      </w:pPr>
    </w:p>
    <w:p w14:paraId="2D7056D5" w14:textId="77777777" w:rsidR="00616EA0" w:rsidRPr="00616EA0" w:rsidRDefault="00616EA0" w:rsidP="00616EA0">
      <w:pPr>
        <w:rPr>
          <w:rFonts w:ascii="Arial Narrow" w:hAnsi="Arial Narrow" w:cs="Times New Roman"/>
          <w:bCs/>
        </w:rPr>
      </w:pPr>
      <w:r w:rsidRPr="00616EA0">
        <w:rPr>
          <w:rFonts w:ascii="Arial Narrow" w:hAnsi="Arial Narrow" w:cs="Times New Roman"/>
          <w:bCs/>
        </w:rPr>
        <w:t>Temeljem pregleda i ocjene ponuda odbija se:</w:t>
      </w:r>
    </w:p>
    <w:p w14:paraId="49BFE758" w14:textId="77777777" w:rsidR="00616EA0" w:rsidRPr="00616EA0" w:rsidRDefault="00616EA0" w:rsidP="00616EA0">
      <w:pPr>
        <w:numPr>
          <w:ilvl w:val="0"/>
          <w:numId w:val="138"/>
        </w:numPr>
        <w:rPr>
          <w:rFonts w:ascii="Arial Narrow" w:hAnsi="Arial Narrow" w:cs="Times New Roman"/>
          <w:bCs/>
        </w:rPr>
      </w:pPr>
      <w:bookmarkStart w:id="4" w:name="_Hlk150418845"/>
      <w:r w:rsidRPr="00616EA0">
        <w:rPr>
          <w:rFonts w:ascii="Arial Narrow" w:hAnsi="Arial Narrow" w:cs="Times New Roman"/>
          <w:bCs/>
        </w:rPr>
        <w:t xml:space="preserve">Ponuda ponuditelja 1 VAHA-KOP </w:t>
      </w:r>
      <w:proofErr w:type="spellStart"/>
      <w:r w:rsidRPr="00616EA0">
        <w:rPr>
          <w:rFonts w:ascii="Arial Narrow" w:hAnsi="Arial Narrow" w:cs="Times New Roman"/>
          <w:bCs/>
        </w:rPr>
        <w:t>vl</w:t>
      </w:r>
      <w:proofErr w:type="spellEnd"/>
      <w:r w:rsidRPr="00616EA0">
        <w:rPr>
          <w:rFonts w:ascii="Arial Narrow" w:hAnsi="Arial Narrow" w:cs="Times New Roman"/>
          <w:bCs/>
        </w:rPr>
        <w:t xml:space="preserve">. Josip </w:t>
      </w:r>
      <w:proofErr w:type="spellStart"/>
      <w:r w:rsidRPr="00616EA0">
        <w:rPr>
          <w:rFonts w:ascii="Arial Narrow" w:hAnsi="Arial Narrow" w:cs="Times New Roman"/>
          <w:bCs/>
        </w:rPr>
        <w:t>Vahtarić</w:t>
      </w:r>
      <w:proofErr w:type="spellEnd"/>
      <w:r w:rsidRPr="00616EA0">
        <w:rPr>
          <w:rFonts w:ascii="Arial Narrow" w:hAnsi="Arial Narrow" w:cs="Times New Roman"/>
          <w:bCs/>
        </w:rPr>
        <w:t xml:space="preserve"> jer je neprihvatljiva – ponuditelj nije dokazao da ispunjava uvjete tehničke i stručne sposobnosti iz točke 4.3.1. dokumentacije o nabavi, odnosno da je u godini u kojoj je počeo postupak javne nabave i tijekom 3 godine koje prethode toj godini izvršio minimalno jednu ili više isporuka, istih ili sličnih kao što je predmet nabave, čija kumulativna vrijednost mora biti minimalno u iznosu od 20.000,00 eura bez PDV-a, čime ne udovoljava kriterijima za kvalitativni odabir gospodarskih subjekata</w:t>
      </w:r>
    </w:p>
    <w:bookmarkEnd w:id="4"/>
    <w:p w14:paraId="621AFD20" w14:textId="77777777" w:rsidR="00616EA0" w:rsidRPr="00616EA0" w:rsidRDefault="00616EA0" w:rsidP="00616EA0">
      <w:pPr>
        <w:numPr>
          <w:ilvl w:val="0"/>
          <w:numId w:val="138"/>
        </w:numPr>
        <w:rPr>
          <w:rFonts w:ascii="Arial Narrow" w:hAnsi="Arial Narrow" w:cs="Times New Roman"/>
          <w:bCs/>
        </w:rPr>
      </w:pPr>
      <w:r w:rsidRPr="00616EA0">
        <w:rPr>
          <w:rFonts w:ascii="Arial Narrow" w:hAnsi="Arial Narrow" w:cs="Times New Roman"/>
          <w:bCs/>
        </w:rPr>
        <w:t>Ponuda ponuditelja 2 Levak d.o.o. jer je neprihvatljiva – ponuditelj nije dokazao da ispunjava uvjete tehničke i stručne sposobnosti iz točke 4.3.1. dokumentacije o nabavi, odnosno da je u godini u kojoj je počeo postupak javne nabave i tijekom 3 godine koje prethode toj godini izvršio minimalno jednu ili više isporuka, istih ili sličnih kao što je predmet nabave, čija kumulativna vrijednost mora biti minimalno u iznosu od 20.000,00 eura bez PDV-a, čime ne udovoljava kriterijima za kvalitativni odabir gospodarskih subjekata</w:t>
      </w:r>
    </w:p>
    <w:p w14:paraId="406D8C84" w14:textId="77777777" w:rsidR="00616EA0" w:rsidRPr="00616EA0" w:rsidRDefault="00616EA0" w:rsidP="00616EA0">
      <w:pPr>
        <w:rPr>
          <w:rFonts w:ascii="Arial Narrow" w:hAnsi="Arial Narrow" w:cs="Times New Roman"/>
        </w:rPr>
      </w:pPr>
    </w:p>
    <w:bookmarkEnd w:id="3"/>
    <w:p w14:paraId="45B48044" w14:textId="77777777" w:rsidR="00616EA0" w:rsidRPr="00616EA0" w:rsidRDefault="00616EA0" w:rsidP="00616EA0">
      <w:pPr>
        <w:rPr>
          <w:rFonts w:ascii="Arial Narrow" w:eastAsia="Times New Roman" w:hAnsi="Arial Narrow" w:cs="Times New Roman"/>
        </w:rPr>
      </w:pPr>
      <w:r w:rsidRPr="00616EA0">
        <w:rPr>
          <w:rFonts w:ascii="Arial Narrow" w:eastAsia="Times New Roman" w:hAnsi="Arial Narrow" w:cs="Times New Roman"/>
        </w:rPr>
        <w:t>S obzirom da se sve pristigle ponude odbijaju, te nakon odbijanja ne preostaje niti jedna valjana ponuda, utvrđeno je da postoje razlozi za poništenje postupka javne nabave temeljem čl. 298. st. 1. t. 8. Zakona o javnoj nabavi.</w:t>
      </w:r>
    </w:p>
    <w:p w14:paraId="38A98227" w14:textId="77777777" w:rsidR="00616EA0" w:rsidRPr="00616EA0" w:rsidRDefault="00616EA0" w:rsidP="00616EA0">
      <w:pPr>
        <w:spacing w:after="120"/>
        <w:rPr>
          <w:rFonts w:ascii="Arial Narrow" w:eastAsia="Times New Roman" w:hAnsi="Arial Narrow" w:cs="Times New Roman"/>
        </w:rPr>
      </w:pPr>
      <w:r w:rsidRPr="00616EA0">
        <w:rPr>
          <w:rFonts w:ascii="Arial Narrow" w:eastAsia="Times New Roman" w:hAnsi="Arial Narrow" w:cs="Times New Roman"/>
          <w:b/>
          <w:bCs/>
        </w:rPr>
        <w:t>3.</w:t>
      </w:r>
      <w:r w:rsidRPr="00616EA0">
        <w:rPr>
          <w:rFonts w:ascii="Arial Narrow" w:eastAsia="Times New Roman" w:hAnsi="Arial Narrow" w:cs="Times New Roman"/>
        </w:rPr>
        <w:t xml:space="preserve"> Rok u kojem će se pokrenuti novi postupak za isti ili sličan predmet nabave</w:t>
      </w:r>
    </w:p>
    <w:p w14:paraId="59F2D6A7" w14:textId="77777777" w:rsidR="00616EA0" w:rsidRPr="00616EA0" w:rsidRDefault="00616EA0" w:rsidP="00616EA0">
      <w:pPr>
        <w:spacing w:before="100" w:beforeAutospacing="1" w:after="100" w:afterAutospacing="1"/>
        <w:rPr>
          <w:rFonts w:ascii="Arial Narrow" w:eastAsia="Times New Roman" w:hAnsi="Arial Narrow" w:cs="Times New Roman"/>
        </w:rPr>
      </w:pPr>
      <w:r w:rsidRPr="00616EA0">
        <w:rPr>
          <w:rFonts w:ascii="Arial Narrow" w:eastAsia="Times New Roman" w:hAnsi="Arial Narrow" w:cs="Times New Roman"/>
        </w:rPr>
        <w:t>Naručitelj će pokrenuti novi postupak javne nabave za isti predmet nabave po izvršnosti Odluke o poništenju.</w:t>
      </w:r>
    </w:p>
    <w:p w14:paraId="54219F41" w14:textId="77777777" w:rsidR="00616EA0" w:rsidRPr="00616EA0" w:rsidRDefault="00616EA0" w:rsidP="00616EA0">
      <w:pPr>
        <w:spacing w:before="100" w:beforeAutospacing="1" w:after="100" w:afterAutospacing="1"/>
        <w:rPr>
          <w:rFonts w:ascii="Arial Narrow" w:eastAsia="Times New Roman" w:hAnsi="Arial Narrow" w:cs="Times New Roman"/>
          <w:b/>
          <w:color w:val="000000"/>
          <w:lang w:eastAsia="hr-HR"/>
        </w:rPr>
      </w:pPr>
      <w:r w:rsidRPr="00616EA0">
        <w:rPr>
          <w:rFonts w:ascii="Arial Narrow" w:eastAsia="Times New Roman" w:hAnsi="Arial Narrow" w:cs="Times New Roman"/>
          <w:b/>
          <w:color w:val="000000"/>
          <w:lang w:eastAsia="hr-HR"/>
        </w:rPr>
        <w:t>UPUTA O PRAVNOM LIJEKU</w:t>
      </w:r>
    </w:p>
    <w:p w14:paraId="28E7719B" w14:textId="77777777" w:rsidR="00616EA0" w:rsidRPr="00616EA0" w:rsidRDefault="00616EA0" w:rsidP="00616EA0">
      <w:pPr>
        <w:spacing w:after="200"/>
        <w:rPr>
          <w:rFonts w:ascii="Arial Narrow" w:eastAsia="Times New Roman" w:hAnsi="Arial Narrow" w:cs="Times New Roman"/>
        </w:rPr>
      </w:pPr>
      <w:r w:rsidRPr="00616EA0">
        <w:rPr>
          <w:rFonts w:ascii="Arial Narrow" w:eastAsia="Times New Roman" w:hAnsi="Arial Narrow" w:cs="Times New Roman"/>
        </w:rPr>
        <w:t xml:space="preserve">Žalba se izjavljuje Državnoj komisiji za kontrolu postupaka javne nabave u pisanom obliku. </w:t>
      </w:r>
    </w:p>
    <w:p w14:paraId="51FE1DDA" w14:textId="77777777" w:rsidR="00616EA0" w:rsidRPr="00616EA0" w:rsidRDefault="00616EA0" w:rsidP="00616EA0">
      <w:pPr>
        <w:spacing w:after="200"/>
        <w:rPr>
          <w:rFonts w:ascii="Arial Narrow" w:eastAsia="Times New Roman" w:hAnsi="Arial Narrow" w:cs="Times New Roman"/>
        </w:rPr>
      </w:pPr>
      <w:r w:rsidRPr="00616EA0">
        <w:rPr>
          <w:rFonts w:ascii="Arial Narrow" w:eastAsia="Times New Roman" w:hAnsi="Arial Narrow" w:cs="Times New Roman"/>
        </w:rPr>
        <w:t>Žalba se dostavlja elektroničkim sredstvima komunikacije putem međusobno povezanih informacijskih sustava Državne komisije i EOJN RH  (putem sustava e-Žalba). Žalba koja nije dostavljena na ovaj način odbacit će se.</w:t>
      </w:r>
    </w:p>
    <w:p w14:paraId="1CCC062B" w14:textId="77777777" w:rsidR="00616EA0" w:rsidRPr="00616EA0" w:rsidRDefault="00616EA0" w:rsidP="00616EA0">
      <w:pPr>
        <w:spacing w:after="200"/>
        <w:rPr>
          <w:rFonts w:ascii="Arial Narrow" w:eastAsia="Times New Roman" w:hAnsi="Arial Narrow" w:cs="Times New Roman"/>
        </w:rPr>
      </w:pPr>
      <w:r w:rsidRPr="00616EA0">
        <w:rPr>
          <w:rFonts w:ascii="Arial Narrow" w:eastAsia="Times New Roman" w:hAnsi="Arial Narrow" w:cs="Times New Roman"/>
        </w:rPr>
        <w:t xml:space="preserve">Sustav e-Žalba bez odgode šalje obavijest o zaprimljenoj žalbi strankama žalbenog postupka u njihov siguran elektronički pretinac na poslužitelju EOJN RH te na njihovu adresu elektroničke pošte. Ako Državna komisija utvrdi da obavijest o zaprimljenoj žalbi nije poslana strankama žalbenog postupka sukladno prethodno navedenom, bez odgode će obavijestiti stranke žalbenog postupka o izjavljenoj žalbi. </w:t>
      </w:r>
    </w:p>
    <w:p w14:paraId="5A156E85" w14:textId="77777777" w:rsidR="00616EA0" w:rsidRPr="00616EA0" w:rsidRDefault="00616EA0" w:rsidP="00616EA0">
      <w:pPr>
        <w:spacing w:after="200"/>
        <w:rPr>
          <w:rFonts w:ascii="Arial Narrow" w:eastAsia="Times New Roman" w:hAnsi="Arial Narrow" w:cs="Times New Roman"/>
        </w:rPr>
      </w:pPr>
      <w:r w:rsidRPr="00616EA0">
        <w:rPr>
          <w:rFonts w:ascii="Arial Narrow" w:eastAsia="Times New Roman" w:hAnsi="Arial Narrow" w:cs="Times New Roman"/>
        </w:rPr>
        <w:lastRenderedPageBreak/>
        <w:t>EOJN RH se smatra poslužiteljem za potrebe sustava e-Žalba. Smatra se da je dostava Državnoj komisiji odnosno stranki žalbenog postupka obavljena na dan kada je žalba zaprimljena na poslužitelju EOJN RH. Smatra se da je žalba koja je predana putem sustava e-Žalba potpisana.</w:t>
      </w:r>
    </w:p>
    <w:p w14:paraId="033DC86D" w14:textId="77777777" w:rsidR="00616EA0" w:rsidRPr="00616EA0" w:rsidRDefault="00616EA0" w:rsidP="00616EA0">
      <w:pPr>
        <w:spacing w:after="200"/>
        <w:rPr>
          <w:rFonts w:ascii="Arial Narrow" w:eastAsia="Times New Roman" w:hAnsi="Arial Narrow" w:cs="Times New Roman"/>
        </w:rPr>
      </w:pPr>
      <w:r w:rsidRPr="00616EA0">
        <w:rPr>
          <w:rFonts w:ascii="Arial Narrow" w:eastAsia="Times New Roman" w:hAnsi="Arial Narrow" w:cs="Times New Roman"/>
        </w:rPr>
        <w:t>Ako tijekom roka za žalbu sustav e-Žalba na poslužitelju EOJN RH postane nedostupan, rok za žalbu iz članaka 406. do 414. Zakona o javnoj nabavi produžuje se za onoliko dana koliko je sustav e-Žalba bio nedostupan. Ako je sustav e-Žalba bio nedostupan samo zadnjeg dana roka za žalbu, rok za žalbu produžuje se do isteka prvog sljedećeg radnog dana.</w:t>
      </w:r>
    </w:p>
    <w:p w14:paraId="743EA47C" w14:textId="77777777" w:rsidR="00616EA0" w:rsidRPr="00616EA0" w:rsidRDefault="00616EA0" w:rsidP="00616EA0">
      <w:pPr>
        <w:spacing w:after="200"/>
        <w:rPr>
          <w:rFonts w:ascii="Arial Narrow" w:eastAsia="Times New Roman" w:hAnsi="Arial Narrow" w:cs="Times New Roman"/>
        </w:rPr>
      </w:pPr>
      <w:r w:rsidRPr="00616EA0">
        <w:rPr>
          <w:rFonts w:ascii="Arial Narrow" w:eastAsia="Times New Roman" w:hAnsi="Arial Narrow" w:cs="Times New Roman"/>
        </w:rPr>
        <w:t>Žalba se izjavljuje u roku od deset dana, i to od dana primitka odluke o odabiru u odnosu na postupak pregleda, ocjene i odabira ponuda.</w:t>
      </w:r>
    </w:p>
    <w:p w14:paraId="22390D4E" w14:textId="77777777" w:rsidR="00616EA0" w:rsidRPr="00616EA0" w:rsidRDefault="00616EA0" w:rsidP="00616EA0">
      <w:pPr>
        <w:spacing w:after="200"/>
        <w:rPr>
          <w:rFonts w:ascii="Arial Narrow" w:eastAsia="Times New Roman" w:hAnsi="Arial Narrow" w:cs="Times New Roman"/>
        </w:rPr>
      </w:pPr>
      <w:r w:rsidRPr="00616EA0">
        <w:rPr>
          <w:rFonts w:ascii="Arial Narrow" w:eastAsia="Times New Roman" w:hAnsi="Arial Narrow" w:cs="Times New Roman"/>
        </w:rPr>
        <w:t>Rok za žalbu u slučaju sklapanja izmjene ugovora tijekom njegova trajanja iz članaka 316. i 317. Zakona o javnoj nabavi iznosi 10 dana od objave obavijesti o izmjeni u odnosu na slučajeve i okolnosti koje opravdavaju izmjenu ugovora.</w:t>
      </w:r>
    </w:p>
    <w:p w14:paraId="01C0353E" w14:textId="77777777" w:rsidR="00616EA0" w:rsidRPr="00616EA0" w:rsidRDefault="00616EA0" w:rsidP="00616EA0">
      <w:pPr>
        <w:spacing w:after="200"/>
        <w:rPr>
          <w:rFonts w:ascii="Arial Narrow" w:eastAsia="Times New Roman" w:hAnsi="Arial Narrow" w:cs="Times New Roman"/>
        </w:rPr>
      </w:pPr>
      <w:r w:rsidRPr="00616EA0">
        <w:rPr>
          <w:rFonts w:ascii="Arial Narrow" w:eastAsia="Times New Roman" w:hAnsi="Arial Narrow" w:cs="Times New Roman"/>
        </w:rPr>
        <w:t>Žalitelj koji je propustio izjaviti žalbu u određenoj fazi otvorenog postupka javne nabave sukladno odredbi članka 406. stavak 1. Zakona o javnoj nabavi nema pravo na žalbu u kasnijoj fazi postupka za prethodnu fazu.</w:t>
      </w:r>
    </w:p>
    <w:p w14:paraId="2EE956F3" w14:textId="11B758A3" w:rsidR="00616EA0" w:rsidRDefault="00616EA0" w:rsidP="00616EA0">
      <w:pPr>
        <w:spacing w:after="200"/>
        <w:rPr>
          <w:rFonts w:ascii="Arial Narrow" w:hAnsi="Arial Narrow"/>
        </w:rPr>
      </w:pPr>
      <w:r w:rsidRPr="00616EA0">
        <w:rPr>
          <w:rFonts w:ascii="Arial Narrow" w:eastAsia="Times New Roman" w:hAnsi="Arial Narrow" w:cs="Times New Roman"/>
        </w:rPr>
        <w:t xml:space="preserve">Žalba obvezno sadržava podatke navedene u članku 420., stavku 1. Zakona o javnoj nabavi.                                                                                                               </w:t>
      </w:r>
      <w:r w:rsidRPr="008F703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979776" behindDoc="0" locked="0" layoutInCell="1" allowOverlap="1" wp14:anchorId="2A78438C" wp14:editId="62C40EC6">
                <wp:simplePos x="0" y="0"/>
                <wp:positionH relativeFrom="column">
                  <wp:posOffset>1348105</wp:posOffset>
                </wp:positionH>
                <wp:positionV relativeFrom="paragraph">
                  <wp:posOffset>1265555</wp:posOffset>
                </wp:positionV>
                <wp:extent cx="792480" cy="593090"/>
                <wp:effectExtent l="0" t="0" r="2540" b="0"/>
                <wp:wrapNone/>
                <wp:docPr id="551054770" name="Tekstni okvir 551054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972AE" w14:textId="77777777" w:rsidR="00616EA0" w:rsidRDefault="00616EA0" w:rsidP="00616EA0">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78438C" id="_x0000_t202" coordsize="21600,21600" o:spt="202" path="m,l,21600r21600,l21600,xe">
                <v:stroke joinstyle="miter"/>
                <v:path gradientshapeok="t" o:connecttype="rect"/>
              </v:shapetype>
              <v:shape id="Tekstni okvir 551054770" o:spid="_x0000_s1043" type="#_x0000_t202" style="position:absolute;left:0;text-align:left;margin-left:106.15pt;margin-top:99.65pt;width:62.4pt;height:46.7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" stroked="f">
                <v:textbox>
                  <w:txbxContent>
                    <w:p w14:paraId="48B972AE" w14:textId="77777777" w:rsidR="00616EA0" w:rsidRDefault="00616EA0" w:rsidP="00616EA0">
                      <w:pPr>
                        <w:jc w:val="center"/>
                        <w:rPr>
                          <w:rFonts w:ascii="Times New Roman" w:hAnsi="Times New Roman"/>
                          <w:sz w:val="24"/>
                          <w:szCs w:val="24"/>
                        </w:rPr>
                      </w:pPr>
                    </w:p>
                  </w:txbxContent>
                </v:textbox>
              </v:shape>
            </w:pict>
          </mc:Fallback>
        </mc:AlternateContent>
      </w:r>
      <w:r w:rsidRPr="008F70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16D414E" w14:textId="10BC9D40" w:rsidR="00B5410D" w:rsidRPr="00C8115F" w:rsidRDefault="00B5410D" w:rsidP="00B5410D">
      <w:pPr>
        <w:jc w:val="right"/>
        <w:rPr>
          <w:rFonts w:ascii="Arial Narrow" w:hAnsi="Arial Narrow"/>
        </w:rPr>
      </w:pPr>
      <w:r w:rsidRPr="00C8115F">
        <w:rPr>
          <w:rFonts w:ascii="Arial Narrow" w:hAnsi="Arial Narrow"/>
        </w:rPr>
        <w:t>NAČELNIK</w:t>
      </w:r>
    </w:p>
    <w:p w14:paraId="23CE99FD" w14:textId="2DFFEBAB" w:rsidR="0049245E" w:rsidRPr="0049245E" w:rsidRDefault="00B5410D" w:rsidP="00616EA0">
      <w:pPr>
        <w:pStyle w:val="t-9-8"/>
        <w:spacing w:before="0" w:beforeAutospacing="0" w:after="240" w:afterAutospacing="0" w:line="276" w:lineRule="auto"/>
        <w:jc w:val="right"/>
        <w:rPr>
          <w:rFonts w:ascii="Arial Narrow" w:hAnsi="Arial Narrow"/>
        </w:rPr>
      </w:pP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r>
      <w:r w:rsidRPr="00C8115F">
        <w:rPr>
          <w:rFonts w:ascii="Arial Narrow" w:hAnsi="Arial Narrow"/>
          <w:sz w:val="22"/>
          <w:szCs w:val="22"/>
        </w:rPr>
        <w:tab/>
        <w:t>Marin Štritof</w:t>
      </w:r>
    </w:p>
    <w:sectPr w:rsidR="0049245E" w:rsidRPr="0049245E" w:rsidSect="001E6E9D">
      <w:footerReference w:type="default" r:id="rId48"/>
      <w:footerReference w:type="first" r:id="rId49"/>
      <w:pgSz w:w="16838" w:h="11906" w:orient="landscape"/>
      <w:pgMar w:top="1276" w:right="1417" w:bottom="1843" w:left="1417" w:header="170" w:footer="68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B30C" w14:textId="77777777" w:rsidR="00EE4DF3" w:rsidRDefault="00EE4DF3" w:rsidP="00B77510">
      <w:r>
        <w:separator/>
      </w:r>
    </w:p>
  </w:endnote>
  <w:endnote w:type="continuationSeparator" w:id="0">
    <w:p w14:paraId="29E1C228" w14:textId="77777777" w:rsidR="00EE4DF3" w:rsidRDefault="00EE4DF3"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charset w:val="00"/>
    <w:family w:val="auto"/>
    <w:pitch w:val="default"/>
    <w:sig w:usb0="00000005" w:usb1="00000000" w:usb2="00000000" w:usb3="00000000" w:csb0="00000002"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DF8A" w14:textId="77777777" w:rsidR="001E6E9D" w:rsidRDefault="001E6E9D" w:rsidP="001E6E9D">
    <w:pPr>
      <w:pStyle w:val="Podnoje"/>
      <w:rPr>
        <w:sz w:val="16"/>
        <w:szCs w:val="16"/>
      </w:rPr>
    </w:pPr>
  </w:p>
  <w:p w14:paraId="61C48AC2" w14:textId="77777777" w:rsidR="001E6E9D" w:rsidRDefault="001E6E9D" w:rsidP="001E6E9D">
    <w:pPr>
      <w:pStyle w:val="Podnoje"/>
      <w:rPr>
        <w:sz w:val="16"/>
        <w:szCs w:val="16"/>
      </w:rPr>
    </w:pPr>
  </w:p>
  <w:p w14:paraId="71334C0C" w14:textId="77777777" w:rsidR="001E6E9D" w:rsidRDefault="001E6E9D" w:rsidP="001E6E9D">
    <w:pPr>
      <w:pStyle w:val="Podnoje"/>
      <w:rPr>
        <w:sz w:val="16"/>
        <w:szCs w:val="16"/>
      </w:rPr>
    </w:pPr>
  </w:p>
  <w:p w14:paraId="1A9A2385" w14:textId="77777777" w:rsidR="001E6E9D" w:rsidRDefault="001E6E9D" w:rsidP="001E6E9D">
    <w:pPr>
      <w:pStyle w:val="Podnoje"/>
      <w:rPr>
        <w:sz w:val="16"/>
        <w:szCs w:val="16"/>
      </w:rPr>
    </w:pPr>
  </w:p>
  <w:p w14:paraId="0FE8B7C6" w14:textId="10A3F7C9" w:rsidR="001E6E9D" w:rsidRDefault="001E6E9D" w:rsidP="001E6E9D">
    <w:pPr>
      <w:pStyle w:val="Podnoje"/>
    </w:pPr>
    <w:r>
      <w:rPr>
        <w:sz w:val="16"/>
        <w:szCs w:val="16"/>
      </w:rPr>
      <w:t>Službeni glasnik Općine Dubravica 0</w:t>
    </w:r>
    <w:r w:rsidR="009B0A6F">
      <w:rPr>
        <w:sz w:val="16"/>
        <w:szCs w:val="16"/>
      </w:rPr>
      <w:t>4</w:t>
    </w:r>
    <w:r>
      <w:rPr>
        <w:sz w:val="16"/>
        <w:szCs w:val="16"/>
      </w:rPr>
      <w:t xml:space="preserve">/2023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sdt>
      <w:sdtPr>
        <w:id w:val="-32975361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4D93694B" w14:textId="77777777" w:rsidR="000E77FF" w:rsidRDefault="000E77FF"/>
  <w:p w14:paraId="6261125B" w14:textId="77777777" w:rsidR="00345663" w:rsidRDefault="00345663"/>
  <w:p w14:paraId="1C1037C0" w14:textId="77777777" w:rsidR="00345663" w:rsidRDefault="00345663"/>
  <w:p w14:paraId="340214AA" w14:textId="77777777" w:rsidR="00345663" w:rsidRDefault="00345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FD61" w14:textId="119E6C40" w:rsidR="00146A03" w:rsidRPr="00FB539E" w:rsidRDefault="00146A03" w:rsidP="00DE2C8E">
    <w:pPr>
      <w:pStyle w:val="Podnoje"/>
      <w:rPr>
        <w:sz w:val="16"/>
        <w:szCs w:val="16"/>
      </w:rPr>
    </w:pPr>
    <w:r w:rsidRPr="00FB539E">
      <w:rPr>
        <w:sz w:val="16"/>
        <w:szCs w:val="16"/>
      </w:rPr>
      <w:t>Službeni glasnik Općine Dubravica broj 0</w:t>
    </w:r>
    <w:r w:rsidR="009B0A6F">
      <w:rPr>
        <w:sz w:val="16"/>
        <w:szCs w:val="16"/>
      </w:rPr>
      <w:t>4</w:t>
    </w:r>
    <w:r w:rsidRPr="00FB539E">
      <w:rPr>
        <w:sz w:val="16"/>
        <w:szCs w:val="16"/>
      </w:rPr>
      <w:t>/2023</w:t>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r w:rsidRPr="00FB539E">
      <w:rPr>
        <w:sz w:val="16"/>
        <w:szCs w:val="16"/>
      </w:rPr>
      <w:tab/>
    </w:r>
  </w:p>
  <w:p w14:paraId="313E43C3" w14:textId="77777777" w:rsidR="00146A03" w:rsidRPr="00FB539E" w:rsidRDefault="00146A03" w:rsidP="002A37FC">
    <w:pPr>
      <w:pStyle w:val="Podnoje"/>
      <w:rPr>
        <w:rFonts w:ascii="Arial Narrow" w:hAnsi="Arial Narrow"/>
        <w:b/>
        <w:sz w:val="16"/>
        <w:szCs w:val="16"/>
      </w:rPr>
    </w:pPr>
    <w:r w:rsidRPr="00FB539E">
      <w:rPr>
        <w:rFonts w:ascii="Arial Narrow" w:hAnsi="Arial Narrow"/>
        <w:b/>
        <w:sz w:val="16"/>
        <w:szCs w:val="16"/>
      </w:rPr>
      <w:t xml:space="preserve">Službeni glasnik Općine Dubravica izdaje Općina Dubravica. Sjedište Općine Dubravica: Pavla </w:t>
    </w:r>
    <w:proofErr w:type="spellStart"/>
    <w:r w:rsidRPr="00FB539E">
      <w:rPr>
        <w:rFonts w:ascii="Arial Narrow" w:hAnsi="Arial Narrow"/>
        <w:b/>
        <w:sz w:val="16"/>
        <w:szCs w:val="16"/>
      </w:rPr>
      <w:t>Štoosa</w:t>
    </w:r>
    <w:proofErr w:type="spellEnd"/>
    <w:r w:rsidRPr="00FB539E">
      <w:rPr>
        <w:rFonts w:ascii="Arial Narrow" w:hAnsi="Arial Narrow"/>
        <w:b/>
        <w:sz w:val="16"/>
        <w:szCs w:val="16"/>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8365" w14:textId="77777777" w:rsidR="00EE4DF3" w:rsidRDefault="00EE4DF3" w:rsidP="00B77510">
      <w:r>
        <w:separator/>
      </w:r>
    </w:p>
  </w:footnote>
  <w:footnote w:type="continuationSeparator" w:id="0">
    <w:p w14:paraId="1D25896A" w14:textId="77777777" w:rsidR="00EE4DF3" w:rsidRDefault="00EE4DF3"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A2434A6"/>
    <w:lvl w:ilvl="0">
      <w:numFmt w:val="bullet"/>
      <w:lvlText w:val="*"/>
      <w:lvlJc w:val="left"/>
    </w:lvl>
  </w:abstractNum>
  <w:abstractNum w:abstractNumId="2"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3"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33A0443"/>
    <w:multiLevelType w:val="hybridMultilevel"/>
    <w:tmpl w:val="2C447F1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6"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7"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7F2069C"/>
    <w:multiLevelType w:val="hybridMultilevel"/>
    <w:tmpl w:val="6FB85F5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1" w15:restartNumberingAfterBreak="0">
    <w:nsid w:val="09EA089B"/>
    <w:multiLevelType w:val="hybridMultilevel"/>
    <w:tmpl w:val="787C9F66"/>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0E0051C3"/>
    <w:multiLevelType w:val="hybridMultilevel"/>
    <w:tmpl w:val="26DAD4F0"/>
    <w:lvl w:ilvl="0" w:tplc="BFFEF608">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7" w15:restartNumberingAfterBreak="0">
    <w:nsid w:val="0E0E4EC1"/>
    <w:multiLevelType w:val="multilevel"/>
    <w:tmpl w:val="226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1E4742"/>
    <w:multiLevelType w:val="hybridMultilevel"/>
    <w:tmpl w:val="7F0A19B6"/>
    <w:lvl w:ilvl="0" w:tplc="93B61E1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cs="Wingdings" w:hint="default"/>
      </w:rPr>
    </w:lvl>
    <w:lvl w:ilvl="3" w:tplc="041A0001" w:tentative="1">
      <w:start w:val="1"/>
      <w:numFmt w:val="bullet"/>
      <w:lvlText w:val=""/>
      <w:lvlJc w:val="left"/>
      <w:pPr>
        <w:ind w:left="3228" w:hanging="360"/>
      </w:pPr>
      <w:rPr>
        <w:rFonts w:ascii="Symbol" w:hAnsi="Symbol" w:cs="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cs="Wingdings" w:hint="default"/>
      </w:rPr>
    </w:lvl>
    <w:lvl w:ilvl="6" w:tplc="041A0001" w:tentative="1">
      <w:start w:val="1"/>
      <w:numFmt w:val="bullet"/>
      <w:lvlText w:val=""/>
      <w:lvlJc w:val="left"/>
      <w:pPr>
        <w:ind w:left="5388" w:hanging="360"/>
      </w:pPr>
      <w:rPr>
        <w:rFonts w:ascii="Symbol" w:hAnsi="Symbol" w:cs="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cs="Wingdings" w:hint="default"/>
      </w:rPr>
    </w:lvl>
  </w:abstractNum>
  <w:abstractNum w:abstractNumId="19" w15:restartNumberingAfterBreak="0">
    <w:nsid w:val="0E6F7031"/>
    <w:multiLevelType w:val="hybridMultilevel"/>
    <w:tmpl w:val="F72AB080"/>
    <w:lvl w:ilvl="0" w:tplc="8D0202E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23" w15:restartNumberingAfterBreak="0">
    <w:nsid w:val="0FFD20F8"/>
    <w:multiLevelType w:val="hybridMultilevel"/>
    <w:tmpl w:val="C916CB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3502538"/>
    <w:multiLevelType w:val="hybridMultilevel"/>
    <w:tmpl w:val="055C1E78"/>
    <w:lvl w:ilvl="0" w:tplc="38F2F1E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29" w15:restartNumberingAfterBreak="0">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17431A6F"/>
    <w:multiLevelType w:val="hybridMultilevel"/>
    <w:tmpl w:val="440CEA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A1C6D08"/>
    <w:multiLevelType w:val="hybridMultilevel"/>
    <w:tmpl w:val="58E81FA6"/>
    <w:lvl w:ilvl="0" w:tplc="D9866FC6">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AD818DC"/>
    <w:multiLevelType w:val="hybridMultilevel"/>
    <w:tmpl w:val="EE70CBDA"/>
    <w:lvl w:ilvl="0" w:tplc="C220D4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21614628"/>
    <w:multiLevelType w:val="hybridMultilevel"/>
    <w:tmpl w:val="C84E01C8"/>
    <w:lvl w:ilvl="0" w:tplc="FC0E27A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3"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44" w15:restartNumberingAfterBreak="0">
    <w:nsid w:val="2BA22BBE"/>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6"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47"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8"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1CA402C"/>
    <w:multiLevelType w:val="hybridMultilevel"/>
    <w:tmpl w:val="F5623C50"/>
    <w:lvl w:ilvl="0" w:tplc="3E18AF9E">
      <w:start w:val="2"/>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50"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51"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52" w15:restartNumberingAfterBreak="0">
    <w:nsid w:val="33A50927"/>
    <w:multiLevelType w:val="multilevel"/>
    <w:tmpl w:val="9622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54"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5"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99F4B8C"/>
    <w:multiLevelType w:val="hybridMultilevel"/>
    <w:tmpl w:val="3842BCB4"/>
    <w:lvl w:ilvl="0" w:tplc="041A0001">
      <w:start w:val="1"/>
      <w:numFmt w:val="bullet"/>
      <w:lvlText w:val=""/>
      <w:lvlJc w:val="left"/>
      <w:pPr>
        <w:ind w:left="837" w:hanging="360"/>
      </w:pPr>
      <w:rPr>
        <w:rFonts w:ascii="Symbol" w:hAnsi="Symbol" w:hint="default"/>
      </w:rPr>
    </w:lvl>
    <w:lvl w:ilvl="1" w:tplc="041A0003" w:tentative="1">
      <w:start w:val="1"/>
      <w:numFmt w:val="bullet"/>
      <w:lvlText w:val="o"/>
      <w:lvlJc w:val="left"/>
      <w:pPr>
        <w:ind w:left="1557" w:hanging="360"/>
      </w:pPr>
      <w:rPr>
        <w:rFonts w:ascii="Courier New" w:hAnsi="Courier New" w:cs="Courier New" w:hint="default"/>
      </w:rPr>
    </w:lvl>
    <w:lvl w:ilvl="2" w:tplc="041A0005" w:tentative="1">
      <w:start w:val="1"/>
      <w:numFmt w:val="bullet"/>
      <w:lvlText w:val=""/>
      <w:lvlJc w:val="left"/>
      <w:pPr>
        <w:ind w:left="2277" w:hanging="360"/>
      </w:pPr>
      <w:rPr>
        <w:rFonts w:ascii="Wingdings" w:hAnsi="Wingdings" w:hint="default"/>
      </w:rPr>
    </w:lvl>
    <w:lvl w:ilvl="3" w:tplc="041A0001" w:tentative="1">
      <w:start w:val="1"/>
      <w:numFmt w:val="bullet"/>
      <w:lvlText w:val=""/>
      <w:lvlJc w:val="left"/>
      <w:pPr>
        <w:ind w:left="2997" w:hanging="360"/>
      </w:pPr>
      <w:rPr>
        <w:rFonts w:ascii="Symbol" w:hAnsi="Symbol" w:hint="default"/>
      </w:rPr>
    </w:lvl>
    <w:lvl w:ilvl="4" w:tplc="041A0003" w:tentative="1">
      <w:start w:val="1"/>
      <w:numFmt w:val="bullet"/>
      <w:lvlText w:val="o"/>
      <w:lvlJc w:val="left"/>
      <w:pPr>
        <w:ind w:left="3717" w:hanging="360"/>
      </w:pPr>
      <w:rPr>
        <w:rFonts w:ascii="Courier New" w:hAnsi="Courier New" w:cs="Courier New" w:hint="default"/>
      </w:rPr>
    </w:lvl>
    <w:lvl w:ilvl="5" w:tplc="041A0005" w:tentative="1">
      <w:start w:val="1"/>
      <w:numFmt w:val="bullet"/>
      <w:lvlText w:val=""/>
      <w:lvlJc w:val="left"/>
      <w:pPr>
        <w:ind w:left="4437" w:hanging="360"/>
      </w:pPr>
      <w:rPr>
        <w:rFonts w:ascii="Wingdings" w:hAnsi="Wingdings" w:hint="default"/>
      </w:rPr>
    </w:lvl>
    <w:lvl w:ilvl="6" w:tplc="041A0001" w:tentative="1">
      <w:start w:val="1"/>
      <w:numFmt w:val="bullet"/>
      <w:lvlText w:val=""/>
      <w:lvlJc w:val="left"/>
      <w:pPr>
        <w:ind w:left="5157" w:hanging="360"/>
      </w:pPr>
      <w:rPr>
        <w:rFonts w:ascii="Symbol" w:hAnsi="Symbol" w:hint="default"/>
      </w:rPr>
    </w:lvl>
    <w:lvl w:ilvl="7" w:tplc="041A0003" w:tentative="1">
      <w:start w:val="1"/>
      <w:numFmt w:val="bullet"/>
      <w:lvlText w:val="o"/>
      <w:lvlJc w:val="left"/>
      <w:pPr>
        <w:ind w:left="5877" w:hanging="360"/>
      </w:pPr>
      <w:rPr>
        <w:rFonts w:ascii="Courier New" w:hAnsi="Courier New" w:cs="Courier New" w:hint="default"/>
      </w:rPr>
    </w:lvl>
    <w:lvl w:ilvl="8" w:tplc="041A0005" w:tentative="1">
      <w:start w:val="1"/>
      <w:numFmt w:val="bullet"/>
      <w:lvlText w:val=""/>
      <w:lvlJc w:val="left"/>
      <w:pPr>
        <w:ind w:left="6597" w:hanging="360"/>
      </w:pPr>
      <w:rPr>
        <w:rFonts w:ascii="Wingdings" w:hAnsi="Wingdings" w:hint="default"/>
      </w:rPr>
    </w:lvl>
  </w:abstractNum>
  <w:abstractNum w:abstractNumId="57" w15:restartNumberingAfterBreak="0">
    <w:nsid w:val="3AA921B2"/>
    <w:multiLevelType w:val="hybridMultilevel"/>
    <w:tmpl w:val="B090290C"/>
    <w:lvl w:ilvl="0" w:tplc="DA188DA6">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8"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3B8C3AFA"/>
    <w:multiLevelType w:val="multilevel"/>
    <w:tmpl w:val="7C16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A13EBA"/>
    <w:multiLevelType w:val="hybridMultilevel"/>
    <w:tmpl w:val="787C9F66"/>
    <w:lvl w:ilvl="0" w:tplc="5232AED6">
      <w:start w:val="1"/>
      <w:numFmt w:val="decimal"/>
      <w:lvlText w:val="%1."/>
      <w:lvlJc w:val="left"/>
      <w:pPr>
        <w:ind w:left="928"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61" w15:restartNumberingAfterBreak="0">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62" w15:restartNumberingAfterBreak="0">
    <w:nsid w:val="3FB95903"/>
    <w:multiLevelType w:val="hybridMultilevel"/>
    <w:tmpl w:val="6B4A93B4"/>
    <w:lvl w:ilvl="0" w:tplc="AC7EED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3FD5014D"/>
    <w:multiLevelType w:val="hybridMultilevel"/>
    <w:tmpl w:val="11C64E38"/>
    <w:lvl w:ilvl="0" w:tplc="33C2110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4" w15:restartNumberingAfterBreak="0">
    <w:nsid w:val="3FFD06C3"/>
    <w:multiLevelType w:val="hybridMultilevel"/>
    <w:tmpl w:val="3BFC98A0"/>
    <w:lvl w:ilvl="0" w:tplc="B4C2299C">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66" w15:restartNumberingAfterBreak="0">
    <w:nsid w:val="41E00171"/>
    <w:multiLevelType w:val="hybridMultilevel"/>
    <w:tmpl w:val="1F4C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435B41F3"/>
    <w:multiLevelType w:val="singleLevel"/>
    <w:tmpl w:val="99B2EACC"/>
    <w:lvl w:ilvl="0">
      <w:start w:val="1"/>
      <w:numFmt w:val="upperRoman"/>
      <w:lvlText w:val="%1."/>
      <w:legacy w:legacy="1" w:legacySpace="0" w:legacyIndent="0"/>
      <w:lvlJc w:val="left"/>
      <w:rPr>
        <w:rFonts w:ascii="Calibri" w:hAnsi="Calibri" w:hint="default"/>
      </w:rPr>
    </w:lvl>
  </w:abstractNum>
  <w:abstractNum w:abstractNumId="68"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0"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1"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72" w15:restartNumberingAfterBreak="0">
    <w:nsid w:val="45CA1F5E"/>
    <w:multiLevelType w:val="hybridMultilevel"/>
    <w:tmpl w:val="7A8CCC96"/>
    <w:lvl w:ilvl="0" w:tplc="549C3B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5" w15:restartNumberingAfterBreak="0">
    <w:nsid w:val="473322EE"/>
    <w:multiLevelType w:val="hybridMultilevel"/>
    <w:tmpl w:val="D7C2EB42"/>
    <w:lvl w:ilvl="0" w:tplc="DF0EB874">
      <w:start w:val="1"/>
      <w:numFmt w:val="decimal"/>
      <w:lvlText w:val="%1."/>
      <w:lvlJc w:val="left"/>
      <w:pPr>
        <w:ind w:left="786" w:hanging="360"/>
      </w:pPr>
      <w:rPr>
        <w:rFonts w:ascii="Arial" w:eastAsia="Calibri" w:hAnsi="Arial" w:cs="Arial"/>
        <w:b w:val="0"/>
      </w:rPr>
    </w:lvl>
    <w:lvl w:ilvl="1" w:tplc="041A0019" w:tentative="1">
      <w:start w:val="1"/>
      <w:numFmt w:val="lowerLetter"/>
      <w:lvlText w:val="%2."/>
      <w:lvlJc w:val="left"/>
      <w:pPr>
        <w:ind w:left="4483" w:hanging="360"/>
      </w:pPr>
    </w:lvl>
    <w:lvl w:ilvl="2" w:tplc="041A001B" w:tentative="1">
      <w:start w:val="1"/>
      <w:numFmt w:val="lowerRoman"/>
      <w:lvlText w:val="%3."/>
      <w:lvlJc w:val="right"/>
      <w:pPr>
        <w:ind w:left="5203" w:hanging="180"/>
      </w:pPr>
    </w:lvl>
    <w:lvl w:ilvl="3" w:tplc="041A000F" w:tentative="1">
      <w:start w:val="1"/>
      <w:numFmt w:val="decimal"/>
      <w:lvlText w:val="%4."/>
      <w:lvlJc w:val="left"/>
      <w:pPr>
        <w:ind w:left="5923" w:hanging="360"/>
      </w:pPr>
    </w:lvl>
    <w:lvl w:ilvl="4" w:tplc="041A0019" w:tentative="1">
      <w:start w:val="1"/>
      <w:numFmt w:val="lowerLetter"/>
      <w:lvlText w:val="%5."/>
      <w:lvlJc w:val="left"/>
      <w:pPr>
        <w:ind w:left="6643" w:hanging="360"/>
      </w:pPr>
    </w:lvl>
    <w:lvl w:ilvl="5" w:tplc="041A001B" w:tentative="1">
      <w:start w:val="1"/>
      <w:numFmt w:val="lowerRoman"/>
      <w:lvlText w:val="%6."/>
      <w:lvlJc w:val="right"/>
      <w:pPr>
        <w:ind w:left="7363" w:hanging="180"/>
      </w:pPr>
    </w:lvl>
    <w:lvl w:ilvl="6" w:tplc="041A000F" w:tentative="1">
      <w:start w:val="1"/>
      <w:numFmt w:val="decimal"/>
      <w:lvlText w:val="%7."/>
      <w:lvlJc w:val="left"/>
      <w:pPr>
        <w:ind w:left="8083" w:hanging="360"/>
      </w:pPr>
    </w:lvl>
    <w:lvl w:ilvl="7" w:tplc="041A0019" w:tentative="1">
      <w:start w:val="1"/>
      <w:numFmt w:val="lowerLetter"/>
      <w:lvlText w:val="%8."/>
      <w:lvlJc w:val="left"/>
      <w:pPr>
        <w:ind w:left="8803" w:hanging="360"/>
      </w:pPr>
    </w:lvl>
    <w:lvl w:ilvl="8" w:tplc="041A001B" w:tentative="1">
      <w:start w:val="1"/>
      <w:numFmt w:val="lowerRoman"/>
      <w:lvlText w:val="%9."/>
      <w:lvlJc w:val="right"/>
      <w:pPr>
        <w:ind w:left="9523" w:hanging="180"/>
      </w:pPr>
    </w:lvl>
  </w:abstractNum>
  <w:abstractNum w:abstractNumId="76"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8"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79" w15:restartNumberingAfterBreak="0">
    <w:nsid w:val="4CDA1237"/>
    <w:multiLevelType w:val="hybridMultilevel"/>
    <w:tmpl w:val="D554B77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80"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81"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3"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4" w15:restartNumberingAfterBreak="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5" w15:restartNumberingAfterBreak="0">
    <w:nsid w:val="530370AC"/>
    <w:multiLevelType w:val="hybridMultilevel"/>
    <w:tmpl w:val="3CB8EC62"/>
    <w:lvl w:ilvl="0" w:tplc="63E82DBE">
      <w:start w:val="70"/>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6" w15:restartNumberingAfterBreak="0">
    <w:nsid w:val="53A05DF2"/>
    <w:multiLevelType w:val="hybridMultilevel"/>
    <w:tmpl w:val="DCBA5F3C"/>
    <w:lvl w:ilvl="0" w:tplc="7BE470A2">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88" w15:restartNumberingAfterBreak="0">
    <w:nsid w:val="54B32638"/>
    <w:multiLevelType w:val="multilevel"/>
    <w:tmpl w:val="D3DE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50B41A2"/>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0" w15:restartNumberingAfterBreak="0">
    <w:nsid w:val="554030B7"/>
    <w:multiLevelType w:val="hybridMultilevel"/>
    <w:tmpl w:val="31CCEAE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1"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570C2BBF"/>
    <w:multiLevelType w:val="hybridMultilevel"/>
    <w:tmpl w:val="F6F8426A"/>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58C13A3D"/>
    <w:multiLevelType w:val="multilevel"/>
    <w:tmpl w:val="DD548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0A2AC2"/>
    <w:multiLevelType w:val="hybridMultilevel"/>
    <w:tmpl w:val="ECD2CD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7" w15:restartNumberingAfterBreak="0">
    <w:nsid w:val="5C946296"/>
    <w:multiLevelType w:val="multilevel"/>
    <w:tmpl w:val="09E85CE0"/>
    <w:lvl w:ilvl="0">
      <w:start w:val="1"/>
      <w:numFmt w:val="decimal"/>
      <w:lvlText w:val="%1."/>
      <w:lvlJc w:val="left"/>
      <w:pPr>
        <w:tabs>
          <w:tab w:val="num" w:pos="360"/>
        </w:tabs>
        <w:ind w:left="360" w:hanging="360"/>
      </w:pPr>
      <w:rPr>
        <w:rFonts w:ascii="Times New Roman" w:eastAsia="Times New Roman" w:hAnsi="Times New Roman" w:cs="Times New Roman" w:hint="default"/>
        <w:b/>
        <w:color w:val="000000"/>
        <w:sz w:val="24"/>
      </w:rPr>
    </w:lvl>
    <w:lvl w:ilvl="1">
      <w:start w:val="1"/>
      <w:numFmt w:val="decimal"/>
      <w:lvlText w:val="%1."/>
      <w:lvlJc w:val="left"/>
      <w:pPr>
        <w:tabs>
          <w:tab w:val="num" w:pos="1440"/>
        </w:tabs>
        <w:ind w:left="1440" w:hanging="360"/>
      </w:pPr>
      <w:rPr>
        <w:rFonts w:ascii="Times New Roman" w:eastAsia="Times New Roman" w:hAnsi="Times New Roman" w:cs="Times New Roman" w:hint="default"/>
        <w:b/>
        <w:color w:val="000000"/>
        <w:sz w:val="24"/>
      </w:rPr>
    </w:lvl>
    <w:lvl w:ilvl="2">
      <w:start w:val="1"/>
      <w:numFmt w:val="decimal"/>
      <w:lvlText w:val="%1."/>
      <w:lvlJc w:val="left"/>
      <w:pPr>
        <w:tabs>
          <w:tab w:val="num" w:pos="2160"/>
        </w:tabs>
        <w:ind w:left="2160" w:hanging="360"/>
      </w:pPr>
      <w:rPr>
        <w:rFonts w:ascii="Times New Roman" w:eastAsia="Times New Roman" w:hAnsi="Times New Roman" w:cs="Times New Roman" w:hint="default"/>
        <w:b/>
        <w:color w:val="000000"/>
        <w:sz w:val="24"/>
      </w:rPr>
    </w:lvl>
    <w:lvl w:ilvl="3">
      <w:start w:val="1"/>
      <w:numFmt w:val="decimal"/>
      <w:lvlText w:val="%1."/>
      <w:lvlJc w:val="left"/>
      <w:pPr>
        <w:tabs>
          <w:tab w:val="num" w:pos="2880"/>
        </w:tabs>
        <w:ind w:left="2880" w:hanging="360"/>
      </w:pPr>
      <w:rPr>
        <w:rFonts w:ascii="Times New Roman" w:eastAsia="Times New Roman" w:hAnsi="Times New Roman" w:cs="Times New Roman" w:hint="default"/>
        <w:b/>
        <w:color w:val="000000"/>
        <w:sz w:val="24"/>
      </w:rPr>
    </w:lvl>
    <w:lvl w:ilvl="4">
      <w:start w:val="1"/>
      <w:numFmt w:val="decimal"/>
      <w:lvlText w:val="%1."/>
      <w:lvlJc w:val="left"/>
      <w:pPr>
        <w:tabs>
          <w:tab w:val="num" w:pos="3600"/>
        </w:tabs>
        <w:ind w:left="3600" w:hanging="360"/>
      </w:pPr>
      <w:rPr>
        <w:rFonts w:ascii="Times New Roman" w:eastAsia="Times New Roman" w:hAnsi="Times New Roman" w:cs="Times New Roman" w:hint="default"/>
        <w:b/>
        <w:color w:val="000000"/>
        <w:sz w:val="24"/>
      </w:rPr>
    </w:lvl>
    <w:lvl w:ilvl="5">
      <w:start w:val="1"/>
      <w:numFmt w:val="decimal"/>
      <w:lvlText w:val="%1."/>
      <w:lvlJc w:val="left"/>
      <w:pPr>
        <w:tabs>
          <w:tab w:val="num" w:pos="4320"/>
        </w:tabs>
        <w:ind w:left="4320" w:hanging="360"/>
      </w:pPr>
      <w:rPr>
        <w:rFonts w:ascii="Times New Roman" w:eastAsia="Times New Roman" w:hAnsi="Times New Roman" w:cs="Times New Roman" w:hint="default"/>
        <w:b/>
        <w:color w:val="000000"/>
        <w:sz w:val="24"/>
      </w:rPr>
    </w:lvl>
    <w:lvl w:ilvl="6">
      <w:start w:val="1"/>
      <w:numFmt w:val="decimal"/>
      <w:lvlText w:val="%1."/>
      <w:lvlJc w:val="left"/>
      <w:pPr>
        <w:tabs>
          <w:tab w:val="num" w:pos="5040"/>
        </w:tabs>
        <w:ind w:left="5040" w:hanging="360"/>
      </w:pPr>
      <w:rPr>
        <w:rFonts w:ascii="Times New Roman" w:eastAsia="Times New Roman" w:hAnsi="Times New Roman" w:cs="Times New Roman" w:hint="default"/>
        <w:b/>
        <w:color w:val="000000"/>
        <w:sz w:val="24"/>
      </w:rPr>
    </w:lvl>
    <w:lvl w:ilvl="7">
      <w:start w:val="1"/>
      <w:numFmt w:val="decimal"/>
      <w:lvlText w:val="%1."/>
      <w:lvlJc w:val="left"/>
      <w:pPr>
        <w:tabs>
          <w:tab w:val="num" w:pos="5760"/>
        </w:tabs>
        <w:ind w:left="5760" w:hanging="360"/>
      </w:pPr>
      <w:rPr>
        <w:rFonts w:ascii="Times New Roman" w:eastAsia="Times New Roman" w:hAnsi="Times New Roman" w:cs="Times New Roman" w:hint="default"/>
        <w:b/>
        <w:color w:val="000000"/>
        <w:sz w:val="24"/>
      </w:rPr>
    </w:lvl>
    <w:lvl w:ilvl="8">
      <w:start w:val="1"/>
      <w:numFmt w:val="decimal"/>
      <w:lvlText w:val="%1."/>
      <w:lvlJc w:val="left"/>
      <w:pPr>
        <w:tabs>
          <w:tab w:val="num" w:pos="6480"/>
        </w:tabs>
        <w:ind w:left="6480" w:hanging="360"/>
      </w:pPr>
      <w:rPr>
        <w:rFonts w:ascii="Times New Roman" w:eastAsia="Times New Roman" w:hAnsi="Times New Roman" w:cs="Times New Roman" w:hint="default"/>
        <w:b/>
        <w:color w:val="000000"/>
        <w:sz w:val="24"/>
      </w:rPr>
    </w:lvl>
  </w:abstractNum>
  <w:abstractNum w:abstractNumId="98" w15:restartNumberingAfterBreak="0">
    <w:nsid w:val="5CF744C0"/>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D666B83"/>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5DA003AB"/>
    <w:multiLevelType w:val="hybridMultilevel"/>
    <w:tmpl w:val="B2981C4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5E7501F0"/>
    <w:multiLevelType w:val="hybridMultilevel"/>
    <w:tmpl w:val="4746A004"/>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02" w15:restartNumberingAfterBreak="0">
    <w:nsid w:val="5EA70108"/>
    <w:multiLevelType w:val="hybridMultilevel"/>
    <w:tmpl w:val="56927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5F614624"/>
    <w:multiLevelType w:val="multilevel"/>
    <w:tmpl w:val="0A40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60375DAF"/>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61A5498D"/>
    <w:multiLevelType w:val="hybridMultilevel"/>
    <w:tmpl w:val="F334C89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1" w15:restartNumberingAfterBreak="0">
    <w:nsid w:val="63A047EE"/>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3"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6A532E86"/>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AE7778B"/>
    <w:multiLevelType w:val="multilevel"/>
    <w:tmpl w:val="E6B8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4F7F75"/>
    <w:multiLevelType w:val="hybridMultilevel"/>
    <w:tmpl w:val="D2ACAB34"/>
    <w:lvl w:ilvl="0" w:tplc="84BC9EF6">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6CDD3BCB"/>
    <w:multiLevelType w:val="hybridMultilevel"/>
    <w:tmpl w:val="10CE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6EBB3D17"/>
    <w:multiLevelType w:val="hybridMultilevel"/>
    <w:tmpl w:val="E4AC46CE"/>
    <w:lvl w:ilvl="0" w:tplc="7794ECB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122" w15:restartNumberingAfterBreak="0">
    <w:nsid w:val="70F70ABB"/>
    <w:multiLevelType w:val="hybridMultilevel"/>
    <w:tmpl w:val="0636B06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71163705"/>
    <w:multiLevelType w:val="hybridMultilevel"/>
    <w:tmpl w:val="68505B84"/>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727A01BB"/>
    <w:multiLevelType w:val="hybridMultilevel"/>
    <w:tmpl w:val="80442D0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734D2082"/>
    <w:multiLevelType w:val="hybridMultilevel"/>
    <w:tmpl w:val="C3426914"/>
    <w:lvl w:ilvl="0" w:tplc="5232AED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7" w15:restartNumberingAfterBreak="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28"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29" w15:restartNumberingAfterBreak="0">
    <w:nsid w:val="78D55689"/>
    <w:multiLevelType w:val="hybridMultilevel"/>
    <w:tmpl w:val="FF481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1"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32" w15:restartNumberingAfterBreak="0">
    <w:nsid w:val="7B856BF5"/>
    <w:multiLevelType w:val="hybridMultilevel"/>
    <w:tmpl w:val="C3564CD8"/>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7BE60486"/>
    <w:multiLevelType w:val="hybridMultilevel"/>
    <w:tmpl w:val="07AA62EE"/>
    <w:lvl w:ilvl="0" w:tplc="D9866FC6">
      <w:start w:val="70"/>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4" w15:restartNumberingAfterBreak="0">
    <w:nsid w:val="7D556EC9"/>
    <w:multiLevelType w:val="multilevel"/>
    <w:tmpl w:val="AB2A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061657">
    <w:abstractNumId w:val="104"/>
  </w:num>
  <w:num w:numId="2" w16cid:durableId="1523087714">
    <w:abstractNumId w:val="0"/>
  </w:num>
  <w:num w:numId="3" w16cid:durableId="2035568556">
    <w:abstractNumId w:val="126"/>
  </w:num>
  <w:num w:numId="4" w16cid:durableId="813302426">
    <w:abstractNumId w:val="125"/>
  </w:num>
  <w:num w:numId="5" w16cid:durableId="1451431487">
    <w:abstractNumId w:val="60"/>
  </w:num>
  <w:num w:numId="6" w16cid:durableId="1490748246">
    <w:abstractNumId w:val="16"/>
  </w:num>
  <w:num w:numId="7" w16cid:durableId="11360984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842677">
    <w:abstractNumId w:val="111"/>
  </w:num>
  <w:num w:numId="9" w16cid:durableId="1270969834">
    <w:abstractNumId w:val="98"/>
  </w:num>
  <w:num w:numId="10" w16cid:durableId="1477064007">
    <w:abstractNumId w:val="106"/>
  </w:num>
  <w:num w:numId="11" w16cid:durableId="154878478">
    <w:abstractNumId w:val="115"/>
  </w:num>
  <w:num w:numId="12" w16cid:durableId="957106353">
    <w:abstractNumId w:val="129"/>
  </w:num>
  <w:num w:numId="13" w16cid:durableId="1027486840">
    <w:abstractNumId w:val="119"/>
  </w:num>
  <w:num w:numId="14" w16cid:durableId="1794206730">
    <w:abstractNumId w:val="103"/>
  </w:num>
  <w:num w:numId="15" w16cid:durableId="193272423">
    <w:abstractNumId w:val="17"/>
  </w:num>
  <w:num w:numId="16" w16cid:durableId="255483818">
    <w:abstractNumId w:val="134"/>
  </w:num>
  <w:num w:numId="17" w16cid:durableId="1393119799">
    <w:abstractNumId w:val="59"/>
  </w:num>
  <w:num w:numId="18" w16cid:durableId="1216505136">
    <w:abstractNumId w:val="52"/>
  </w:num>
  <w:num w:numId="19" w16cid:durableId="1108547992">
    <w:abstractNumId w:val="116"/>
  </w:num>
  <w:num w:numId="20" w16cid:durableId="174392197">
    <w:abstractNumId w:val="88"/>
  </w:num>
  <w:num w:numId="21" w16cid:durableId="743424">
    <w:abstractNumId w:val="18"/>
  </w:num>
  <w:num w:numId="22" w16cid:durableId="1963488596">
    <w:abstractNumId w:val="21"/>
  </w:num>
  <w:num w:numId="23" w16cid:durableId="1880319945">
    <w:abstractNumId w:val="56"/>
  </w:num>
  <w:num w:numId="24" w16cid:durableId="1612318903">
    <w:abstractNumId w:val="12"/>
  </w:num>
  <w:num w:numId="25" w16cid:durableId="407196330">
    <w:abstractNumId w:val="94"/>
  </w:num>
  <w:num w:numId="26" w16cid:durableId="494301964">
    <w:abstractNumId w:val="7"/>
  </w:num>
  <w:num w:numId="27" w16cid:durableId="1376081833">
    <w:abstractNumId w:val="13"/>
  </w:num>
  <w:num w:numId="28" w16cid:durableId="740567442">
    <w:abstractNumId w:val="40"/>
  </w:num>
  <w:num w:numId="29" w16cid:durableId="223443983">
    <w:abstractNumId w:val="26"/>
  </w:num>
  <w:num w:numId="30" w16cid:durableId="416944541">
    <w:abstractNumId w:val="101"/>
  </w:num>
  <w:num w:numId="31" w16cid:durableId="914587076">
    <w:abstractNumId w:val="57"/>
  </w:num>
  <w:num w:numId="32" w16cid:durableId="488443359">
    <w:abstractNumId w:val="62"/>
  </w:num>
  <w:num w:numId="33" w16cid:durableId="1437940487">
    <w:abstractNumId w:val="44"/>
  </w:num>
  <w:num w:numId="34" w16cid:durableId="1823502625">
    <w:abstractNumId w:val="67"/>
  </w:num>
  <w:num w:numId="35" w16cid:durableId="338318906">
    <w:abstractNumId w:val="1"/>
    <w:lvlOverride w:ilvl="0">
      <w:lvl w:ilvl="0">
        <w:numFmt w:val="bullet"/>
        <w:lvlText w:val=""/>
        <w:legacy w:legacy="1" w:legacySpace="0" w:legacyIndent="0"/>
        <w:lvlJc w:val="left"/>
        <w:rPr>
          <w:rFonts w:ascii="Symbol" w:hAnsi="Symbol" w:hint="default"/>
        </w:rPr>
      </w:lvl>
    </w:lvlOverride>
  </w:num>
  <w:num w:numId="36" w16cid:durableId="1703044799">
    <w:abstractNumId w:val="128"/>
  </w:num>
  <w:num w:numId="37" w16cid:durableId="1830169106">
    <w:abstractNumId w:val="22"/>
  </w:num>
  <w:num w:numId="38" w16cid:durableId="782113430">
    <w:abstractNumId w:val="81"/>
  </w:num>
  <w:num w:numId="39" w16cid:durableId="619605869">
    <w:abstractNumId w:val="28"/>
  </w:num>
  <w:num w:numId="40" w16cid:durableId="90586271">
    <w:abstractNumId w:val="55"/>
  </w:num>
  <w:num w:numId="41" w16cid:durableId="1515536090">
    <w:abstractNumId w:val="92"/>
  </w:num>
  <w:num w:numId="42" w16cid:durableId="1794399128">
    <w:abstractNumId w:val="100"/>
  </w:num>
  <w:num w:numId="43" w16cid:durableId="314991016">
    <w:abstractNumId w:val="34"/>
  </w:num>
  <w:num w:numId="44" w16cid:durableId="729235130">
    <w:abstractNumId w:val="58"/>
  </w:num>
  <w:num w:numId="45" w16cid:durableId="395401142">
    <w:abstractNumId w:val="121"/>
  </w:num>
  <w:num w:numId="46" w16cid:durableId="490681408">
    <w:abstractNumId w:val="36"/>
  </w:num>
  <w:num w:numId="47" w16cid:durableId="841161975">
    <w:abstractNumId w:val="48"/>
  </w:num>
  <w:num w:numId="48" w16cid:durableId="1921594682">
    <w:abstractNumId w:val="105"/>
  </w:num>
  <w:num w:numId="49" w16cid:durableId="921917805">
    <w:abstractNumId w:val="73"/>
  </w:num>
  <w:num w:numId="50" w16cid:durableId="1632515537">
    <w:abstractNumId w:val="113"/>
  </w:num>
  <w:num w:numId="51" w16cid:durableId="1268193982">
    <w:abstractNumId w:val="76"/>
  </w:num>
  <w:num w:numId="52" w16cid:durableId="365760042">
    <w:abstractNumId w:val="8"/>
  </w:num>
  <w:num w:numId="53" w16cid:durableId="164638704">
    <w:abstractNumId w:val="4"/>
  </w:num>
  <w:num w:numId="54" w16cid:durableId="1083382560">
    <w:abstractNumId w:val="123"/>
  </w:num>
  <w:num w:numId="55" w16cid:durableId="1413969773">
    <w:abstractNumId w:val="108"/>
  </w:num>
  <w:num w:numId="56" w16cid:durableId="1890457637">
    <w:abstractNumId w:val="91"/>
  </w:num>
  <w:num w:numId="57" w16cid:durableId="61874429">
    <w:abstractNumId w:val="109"/>
  </w:num>
  <w:num w:numId="58" w16cid:durableId="1109544482">
    <w:abstractNumId w:val="41"/>
  </w:num>
  <w:num w:numId="59" w16cid:durableId="741565476">
    <w:abstractNumId w:val="54"/>
  </w:num>
  <w:num w:numId="60" w16cid:durableId="1972320738">
    <w:abstractNumId w:val="77"/>
  </w:num>
  <w:num w:numId="61" w16cid:durableId="1669139041">
    <w:abstractNumId w:val="15"/>
  </w:num>
  <w:num w:numId="62" w16cid:durableId="1585987387">
    <w:abstractNumId w:val="118"/>
  </w:num>
  <w:num w:numId="63" w16cid:durableId="2104295517">
    <w:abstractNumId w:val="38"/>
  </w:num>
  <w:num w:numId="64" w16cid:durableId="547883843">
    <w:abstractNumId w:val="74"/>
  </w:num>
  <w:num w:numId="65" w16cid:durableId="687878367">
    <w:abstractNumId w:val="20"/>
  </w:num>
  <w:num w:numId="66" w16cid:durableId="471598135">
    <w:abstractNumId w:val="82"/>
  </w:num>
  <w:num w:numId="67" w16cid:durableId="1886871862">
    <w:abstractNumId w:val="6"/>
  </w:num>
  <w:num w:numId="68" w16cid:durableId="329647082">
    <w:abstractNumId w:val="43"/>
  </w:num>
  <w:num w:numId="69" w16cid:durableId="1421173252">
    <w:abstractNumId w:val="87"/>
  </w:num>
  <w:num w:numId="70" w16cid:durableId="1755392571">
    <w:abstractNumId w:val="27"/>
  </w:num>
  <w:num w:numId="71" w16cid:durableId="134659371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8104487">
    <w:abstractNumId w:val="24"/>
  </w:num>
  <w:num w:numId="73" w16cid:durableId="1711145248">
    <w:abstractNumId w:val="29"/>
  </w:num>
  <w:num w:numId="74" w16cid:durableId="150341881">
    <w:abstractNumId w:val="71"/>
  </w:num>
  <w:num w:numId="75" w16cid:durableId="980425204">
    <w:abstractNumId w:val="31"/>
  </w:num>
  <w:num w:numId="76" w16cid:durableId="43255304">
    <w:abstractNumId w:val="75"/>
  </w:num>
  <w:num w:numId="77" w16cid:durableId="101805744">
    <w:abstractNumId w:val="23"/>
  </w:num>
  <w:num w:numId="78" w16cid:durableId="588806062">
    <w:abstractNumId w:val="9"/>
  </w:num>
  <w:num w:numId="79" w16cid:durableId="1880780210">
    <w:abstractNumId w:val="86"/>
  </w:num>
  <w:num w:numId="80" w16cid:durableId="1386296873">
    <w:abstractNumId w:val="2"/>
  </w:num>
  <w:num w:numId="81" w16cid:durableId="7097639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0543344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59115201">
    <w:abstractNumId w:val="33"/>
  </w:num>
  <w:num w:numId="84" w16cid:durableId="1570846360">
    <w:abstractNumId w:val="61"/>
  </w:num>
  <w:num w:numId="85" w16cid:durableId="817915146">
    <w:abstractNumId w:val="19"/>
  </w:num>
  <w:num w:numId="86" w16cid:durableId="715281888">
    <w:abstractNumId w:val="122"/>
  </w:num>
  <w:num w:numId="87" w16cid:durableId="1172526122">
    <w:abstractNumId w:val="11"/>
  </w:num>
  <w:num w:numId="88" w16cid:durableId="10541636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52244125">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80135091">
    <w:abstractNumId w:val="127"/>
  </w:num>
  <w:num w:numId="91" w16cid:durableId="763767049">
    <w:abstractNumId w:val="117"/>
  </w:num>
  <w:num w:numId="92" w16cid:durableId="73824127">
    <w:abstractNumId w:val="130"/>
  </w:num>
  <w:num w:numId="93" w16cid:durableId="188373260">
    <w:abstractNumId w:val="99"/>
  </w:num>
  <w:num w:numId="94" w16cid:durableId="1824664883">
    <w:abstractNumId w:val="14"/>
  </w:num>
  <w:num w:numId="95" w16cid:durableId="1851405537">
    <w:abstractNumId w:val="63"/>
  </w:num>
  <w:num w:numId="96" w16cid:durableId="1349134334">
    <w:abstractNumId w:val="32"/>
  </w:num>
  <w:num w:numId="97" w16cid:durableId="1862889522">
    <w:abstractNumId w:val="37"/>
  </w:num>
  <w:num w:numId="98" w16cid:durableId="128204296">
    <w:abstractNumId w:val="85"/>
  </w:num>
  <w:num w:numId="99" w16cid:durableId="87314895">
    <w:abstractNumId w:val="124"/>
  </w:num>
  <w:num w:numId="100" w16cid:durableId="805393425">
    <w:abstractNumId w:val="120"/>
  </w:num>
  <w:num w:numId="101" w16cid:durableId="1206869472">
    <w:abstractNumId w:val="132"/>
  </w:num>
  <w:num w:numId="102" w16cid:durableId="558520138">
    <w:abstractNumId w:val="83"/>
  </w:num>
  <w:num w:numId="103" w16cid:durableId="1915429871">
    <w:abstractNumId w:val="133"/>
  </w:num>
  <w:num w:numId="104" w16cid:durableId="1132943983">
    <w:abstractNumId w:val="46"/>
    <w:lvlOverride w:ilvl="0">
      <w:startOverride w:val="1"/>
    </w:lvlOverride>
    <w:lvlOverride w:ilvl="1"/>
    <w:lvlOverride w:ilvl="2"/>
    <w:lvlOverride w:ilvl="3"/>
    <w:lvlOverride w:ilvl="4"/>
    <w:lvlOverride w:ilvl="5"/>
    <w:lvlOverride w:ilvl="6"/>
    <w:lvlOverride w:ilvl="7"/>
    <w:lvlOverride w:ilvl="8"/>
  </w:num>
  <w:num w:numId="105" w16cid:durableId="1077706545">
    <w:abstractNumId w:val="10"/>
  </w:num>
  <w:num w:numId="106" w16cid:durableId="104732797">
    <w:abstractNumId w:val="50"/>
    <w:lvlOverride w:ilvl="0">
      <w:startOverride w:val="3"/>
    </w:lvlOverride>
    <w:lvlOverride w:ilvl="1">
      <w:startOverride w:val="3"/>
    </w:lvlOverride>
    <w:lvlOverride w:ilvl="2"/>
    <w:lvlOverride w:ilvl="3"/>
    <w:lvlOverride w:ilvl="4"/>
    <w:lvlOverride w:ilvl="5"/>
    <w:lvlOverride w:ilvl="6"/>
    <w:lvlOverride w:ilvl="7"/>
    <w:lvlOverride w:ilvl="8"/>
  </w:num>
  <w:num w:numId="107" w16cid:durableId="380785100">
    <w:abstractNumId w:val="78"/>
  </w:num>
  <w:num w:numId="108" w16cid:durableId="1155413932">
    <w:abstractNumId w:val="51"/>
  </w:num>
  <w:num w:numId="109" w16cid:durableId="497962726">
    <w:abstractNumId w:val="53"/>
    <w:lvlOverride w:ilvl="0">
      <w:startOverride w:val="9"/>
    </w:lvlOverride>
    <w:lvlOverride w:ilvl="1"/>
    <w:lvlOverride w:ilvl="2"/>
    <w:lvlOverride w:ilvl="3"/>
    <w:lvlOverride w:ilvl="4"/>
    <w:lvlOverride w:ilvl="5"/>
    <w:lvlOverride w:ilvl="6"/>
    <w:lvlOverride w:ilvl="7"/>
    <w:lvlOverride w:ilvl="8"/>
  </w:num>
  <w:num w:numId="110" w16cid:durableId="190262682">
    <w:abstractNumId w:val="39"/>
  </w:num>
  <w:num w:numId="111" w16cid:durableId="722674257">
    <w:abstractNumId w:val="42"/>
  </w:num>
  <w:num w:numId="112" w16cid:durableId="963198396">
    <w:abstractNumId w:val="131"/>
  </w:num>
  <w:num w:numId="113" w16cid:durableId="150875510">
    <w:abstractNumId w:val="66"/>
  </w:num>
  <w:num w:numId="114" w16cid:durableId="1983195685">
    <w:abstractNumId w:val="72"/>
  </w:num>
  <w:num w:numId="115" w16cid:durableId="1301812906">
    <w:abstractNumId w:val="107"/>
  </w:num>
  <w:num w:numId="116" w16cid:durableId="541863152">
    <w:abstractNumId w:val="90"/>
  </w:num>
  <w:num w:numId="117" w16cid:durableId="469708375">
    <w:abstractNumId w:val="47"/>
  </w:num>
  <w:num w:numId="118" w16cid:durableId="1404527833">
    <w:abstractNumId w:val="79"/>
  </w:num>
  <w:num w:numId="119" w16cid:durableId="1137727211">
    <w:abstractNumId w:val="95"/>
  </w:num>
  <w:num w:numId="120" w16cid:durableId="722602946">
    <w:abstractNumId w:val="96"/>
  </w:num>
  <w:num w:numId="121" w16cid:durableId="7273388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60205092">
    <w:abstractNumId w:val="25"/>
  </w:num>
  <w:num w:numId="123" w16cid:durableId="779646025">
    <w:abstractNumId w:val="25"/>
  </w:num>
  <w:num w:numId="124" w16cid:durableId="1652370063">
    <w:abstractNumId w:val="93"/>
  </w:num>
  <w:num w:numId="125" w16cid:durableId="884172703">
    <w:abstractNumId w:val="35"/>
  </w:num>
  <w:num w:numId="126" w16cid:durableId="1621112402">
    <w:abstractNumId w:val="80"/>
  </w:num>
  <w:num w:numId="127" w16cid:durableId="1351643631">
    <w:abstractNumId w:val="64"/>
  </w:num>
  <w:num w:numId="128" w16cid:durableId="1406493847">
    <w:abstractNumId w:val="5"/>
  </w:num>
  <w:num w:numId="129" w16cid:durableId="1900239357">
    <w:abstractNumId w:val="112"/>
  </w:num>
  <w:num w:numId="130" w16cid:durableId="547454686">
    <w:abstractNumId w:val="3"/>
  </w:num>
  <w:num w:numId="131" w16cid:durableId="167989790">
    <w:abstractNumId w:val="68"/>
  </w:num>
  <w:num w:numId="132" w16cid:durableId="1257590378">
    <w:abstractNumId w:val="114"/>
  </w:num>
  <w:num w:numId="133" w16cid:durableId="1514612014">
    <w:abstractNumId w:val="49"/>
  </w:num>
  <w:num w:numId="134" w16cid:durableId="10846911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95684418">
    <w:abstractNumId w:val="110"/>
  </w:num>
  <w:num w:numId="136" w16cid:durableId="39224407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14789831">
    <w:abstractNumId w:val="65"/>
  </w:num>
  <w:num w:numId="138" w16cid:durableId="1795557478">
    <w:abstractNumId w:val="10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015B"/>
    <w:rsid w:val="00001762"/>
    <w:rsid w:val="000044D8"/>
    <w:rsid w:val="00006CE4"/>
    <w:rsid w:val="00006ECB"/>
    <w:rsid w:val="00013077"/>
    <w:rsid w:val="00013873"/>
    <w:rsid w:val="0001585C"/>
    <w:rsid w:val="00015E0A"/>
    <w:rsid w:val="00016143"/>
    <w:rsid w:val="00020E80"/>
    <w:rsid w:val="00023768"/>
    <w:rsid w:val="00025A9A"/>
    <w:rsid w:val="00027887"/>
    <w:rsid w:val="00032863"/>
    <w:rsid w:val="00033A87"/>
    <w:rsid w:val="00040A53"/>
    <w:rsid w:val="00040AE4"/>
    <w:rsid w:val="000417C9"/>
    <w:rsid w:val="00043AA9"/>
    <w:rsid w:val="000458F4"/>
    <w:rsid w:val="00045E38"/>
    <w:rsid w:val="000464EA"/>
    <w:rsid w:val="00046FCF"/>
    <w:rsid w:val="0005196A"/>
    <w:rsid w:val="00053B90"/>
    <w:rsid w:val="00055362"/>
    <w:rsid w:val="00056CF4"/>
    <w:rsid w:val="0006116E"/>
    <w:rsid w:val="00061E8D"/>
    <w:rsid w:val="00062568"/>
    <w:rsid w:val="000634AD"/>
    <w:rsid w:val="000647A4"/>
    <w:rsid w:val="0007100E"/>
    <w:rsid w:val="000714AC"/>
    <w:rsid w:val="00071A98"/>
    <w:rsid w:val="000720D0"/>
    <w:rsid w:val="00074C01"/>
    <w:rsid w:val="00075557"/>
    <w:rsid w:val="00080A3D"/>
    <w:rsid w:val="00084DDA"/>
    <w:rsid w:val="00086D3E"/>
    <w:rsid w:val="000875EA"/>
    <w:rsid w:val="000970A8"/>
    <w:rsid w:val="000A250B"/>
    <w:rsid w:val="000A2F22"/>
    <w:rsid w:val="000A3C15"/>
    <w:rsid w:val="000B0AF7"/>
    <w:rsid w:val="000B2D69"/>
    <w:rsid w:val="000B33DE"/>
    <w:rsid w:val="000B4853"/>
    <w:rsid w:val="000B496B"/>
    <w:rsid w:val="000B608C"/>
    <w:rsid w:val="000C3E47"/>
    <w:rsid w:val="000C41FE"/>
    <w:rsid w:val="000C57E7"/>
    <w:rsid w:val="000C62A5"/>
    <w:rsid w:val="000D056D"/>
    <w:rsid w:val="000D0EA5"/>
    <w:rsid w:val="000D2586"/>
    <w:rsid w:val="000D27DF"/>
    <w:rsid w:val="000D404D"/>
    <w:rsid w:val="000D4A0C"/>
    <w:rsid w:val="000D6983"/>
    <w:rsid w:val="000D6C52"/>
    <w:rsid w:val="000D7F52"/>
    <w:rsid w:val="000E40BE"/>
    <w:rsid w:val="000E7763"/>
    <w:rsid w:val="000E77FF"/>
    <w:rsid w:val="000F1B98"/>
    <w:rsid w:val="000F1F70"/>
    <w:rsid w:val="000F2110"/>
    <w:rsid w:val="000F39B7"/>
    <w:rsid w:val="000F6AA1"/>
    <w:rsid w:val="000F7CC0"/>
    <w:rsid w:val="0010243F"/>
    <w:rsid w:val="001027C6"/>
    <w:rsid w:val="00104EAC"/>
    <w:rsid w:val="00110F6B"/>
    <w:rsid w:val="00111F07"/>
    <w:rsid w:val="00112AB9"/>
    <w:rsid w:val="001155A1"/>
    <w:rsid w:val="00121590"/>
    <w:rsid w:val="00130044"/>
    <w:rsid w:val="00130CB1"/>
    <w:rsid w:val="0013155D"/>
    <w:rsid w:val="00132963"/>
    <w:rsid w:val="00132D49"/>
    <w:rsid w:val="001341E3"/>
    <w:rsid w:val="001356BE"/>
    <w:rsid w:val="00136447"/>
    <w:rsid w:val="0014002A"/>
    <w:rsid w:val="00141F27"/>
    <w:rsid w:val="001423F7"/>
    <w:rsid w:val="001427F8"/>
    <w:rsid w:val="00142DFC"/>
    <w:rsid w:val="0014563B"/>
    <w:rsid w:val="00145FE5"/>
    <w:rsid w:val="00146A03"/>
    <w:rsid w:val="001474A7"/>
    <w:rsid w:val="001511C7"/>
    <w:rsid w:val="0015150D"/>
    <w:rsid w:val="001526F4"/>
    <w:rsid w:val="00152820"/>
    <w:rsid w:val="00161EB6"/>
    <w:rsid w:val="0016410A"/>
    <w:rsid w:val="00164E34"/>
    <w:rsid w:val="00166D79"/>
    <w:rsid w:val="00171B82"/>
    <w:rsid w:val="00177284"/>
    <w:rsid w:val="00181B35"/>
    <w:rsid w:val="00181EB7"/>
    <w:rsid w:val="001823FA"/>
    <w:rsid w:val="001833D9"/>
    <w:rsid w:val="0018360E"/>
    <w:rsid w:val="001838BC"/>
    <w:rsid w:val="00185D93"/>
    <w:rsid w:val="00190CC0"/>
    <w:rsid w:val="001A0520"/>
    <w:rsid w:val="001A33C2"/>
    <w:rsid w:val="001A423D"/>
    <w:rsid w:val="001A77CC"/>
    <w:rsid w:val="001B08A6"/>
    <w:rsid w:val="001B0DAF"/>
    <w:rsid w:val="001B0F83"/>
    <w:rsid w:val="001B1702"/>
    <w:rsid w:val="001B2A26"/>
    <w:rsid w:val="001C17BB"/>
    <w:rsid w:val="001C3693"/>
    <w:rsid w:val="001C39FD"/>
    <w:rsid w:val="001D1C7F"/>
    <w:rsid w:val="001D589F"/>
    <w:rsid w:val="001D6BBF"/>
    <w:rsid w:val="001E062B"/>
    <w:rsid w:val="001E28F9"/>
    <w:rsid w:val="001E4BF6"/>
    <w:rsid w:val="001E5707"/>
    <w:rsid w:val="001E6E9D"/>
    <w:rsid w:val="001E6FB3"/>
    <w:rsid w:val="001F29F8"/>
    <w:rsid w:val="001F3F7E"/>
    <w:rsid w:val="001F62BD"/>
    <w:rsid w:val="001F77BA"/>
    <w:rsid w:val="00200B5C"/>
    <w:rsid w:val="00201DAD"/>
    <w:rsid w:val="002034D4"/>
    <w:rsid w:val="00204605"/>
    <w:rsid w:val="0020599E"/>
    <w:rsid w:val="00205C4A"/>
    <w:rsid w:val="00206509"/>
    <w:rsid w:val="002109A1"/>
    <w:rsid w:val="00216F96"/>
    <w:rsid w:val="00217F19"/>
    <w:rsid w:val="00220A11"/>
    <w:rsid w:val="00221D09"/>
    <w:rsid w:val="00222075"/>
    <w:rsid w:val="00223FB0"/>
    <w:rsid w:val="00224CF3"/>
    <w:rsid w:val="00225391"/>
    <w:rsid w:val="002306D0"/>
    <w:rsid w:val="00232E40"/>
    <w:rsid w:val="002342A9"/>
    <w:rsid w:val="00241E8C"/>
    <w:rsid w:val="002429A4"/>
    <w:rsid w:val="00244F6A"/>
    <w:rsid w:val="00247914"/>
    <w:rsid w:val="00247DEB"/>
    <w:rsid w:val="002504F1"/>
    <w:rsid w:val="00250B35"/>
    <w:rsid w:val="0025303A"/>
    <w:rsid w:val="0025460F"/>
    <w:rsid w:val="0025541A"/>
    <w:rsid w:val="0025581C"/>
    <w:rsid w:val="00257FD0"/>
    <w:rsid w:val="0026335F"/>
    <w:rsid w:val="00263A8B"/>
    <w:rsid w:val="0026414D"/>
    <w:rsid w:val="00265D63"/>
    <w:rsid w:val="0026651D"/>
    <w:rsid w:val="002713A7"/>
    <w:rsid w:val="002744B1"/>
    <w:rsid w:val="002756F5"/>
    <w:rsid w:val="00276603"/>
    <w:rsid w:val="00276E89"/>
    <w:rsid w:val="0028070D"/>
    <w:rsid w:val="00284644"/>
    <w:rsid w:val="00285691"/>
    <w:rsid w:val="00286516"/>
    <w:rsid w:val="00290ED5"/>
    <w:rsid w:val="00290F38"/>
    <w:rsid w:val="0029192B"/>
    <w:rsid w:val="00292A19"/>
    <w:rsid w:val="00294A36"/>
    <w:rsid w:val="00295B96"/>
    <w:rsid w:val="002962CC"/>
    <w:rsid w:val="002A01B8"/>
    <w:rsid w:val="002A1680"/>
    <w:rsid w:val="002A1F0E"/>
    <w:rsid w:val="002A2406"/>
    <w:rsid w:val="002A2D05"/>
    <w:rsid w:val="002A37FC"/>
    <w:rsid w:val="002A715F"/>
    <w:rsid w:val="002B11EB"/>
    <w:rsid w:val="002B3275"/>
    <w:rsid w:val="002B3568"/>
    <w:rsid w:val="002B421D"/>
    <w:rsid w:val="002B64C5"/>
    <w:rsid w:val="002B6AFD"/>
    <w:rsid w:val="002C19F2"/>
    <w:rsid w:val="002C21FC"/>
    <w:rsid w:val="002C2BAA"/>
    <w:rsid w:val="002C2E79"/>
    <w:rsid w:val="002C3DF1"/>
    <w:rsid w:val="002C51CA"/>
    <w:rsid w:val="002C676D"/>
    <w:rsid w:val="002D0F17"/>
    <w:rsid w:val="002D17F6"/>
    <w:rsid w:val="002D4537"/>
    <w:rsid w:val="002D5058"/>
    <w:rsid w:val="002D7410"/>
    <w:rsid w:val="002E60ED"/>
    <w:rsid w:val="002E6E9F"/>
    <w:rsid w:val="002E7D9D"/>
    <w:rsid w:val="002E7F06"/>
    <w:rsid w:val="002F2A79"/>
    <w:rsid w:val="002F4F1E"/>
    <w:rsid w:val="0030031C"/>
    <w:rsid w:val="00301E90"/>
    <w:rsid w:val="0030306D"/>
    <w:rsid w:val="0030565C"/>
    <w:rsid w:val="003107B9"/>
    <w:rsid w:val="00313B53"/>
    <w:rsid w:val="00313BF4"/>
    <w:rsid w:val="00316E65"/>
    <w:rsid w:val="003175C4"/>
    <w:rsid w:val="0032088C"/>
    <w:rsid w:val="00320E9B"/>
    <w:rsid w:val="003210A9"/>
    <w:rsid w:val="0032195F"/>
    <w:rsid w:val="0032316B"/>
    <w:rsid w:val="003241CF"/>
    <w:rsid w:val="003269A9"/>
    <w:rsid w:val="0033081D"/>
    <w:rsid w:val="003319CE"/>
    <w:rsid w:val="00332B6F"/>
    <w:rsid w:val="00332C5D"/>
    <w:rsid w:val="00334201"/>
    <w:rsid w:val="00336C35"/>
    <w:rsid w:val="00336E2B"/>
    <w:rsid w:val="00337E64"/>
    <w:rsid w:val="00340796"/>
    <w:rsid w:val="00345663"/>
    <w:rsid w:val="00347897"/>
    <w:rsid w:val="00350ED2"/>
    <w:rsid w:val="0035131D"/>
    <w:rsid w:val="00353DFC"/>
    <w:rsid w:val="003559DF"/>
    <w:rsid w:val="00361311"/>
    <w:rsid w:val="00362078"/>
    <w:rsid w:val="003622EC"/>
    <w:rsid w:val="00365E70"/>
    <w:rsid w:val="00366AE2"/>
    <w:rsid w:val="00370548"/>
    <w:rsid w:val="003714EC"/>
    <w:rsid w:val="0037175E"/>
    <w:rsid w:val="00373CD0"/>
    <w:rsid w:val="0037455E"/>
    <w:rsid w:val="00374C0C"/>
    <w:rsid w:val="00375EF9"/>
    <w:rsid w:val="00377061"/>
    <w:rsid w:val="00382A67"/>
    <w:rsid w:val="00384E59"/>
    <w:rsid w:val="003865B4"/>
    <w:rsid w:val="003869F2"/>
    <w:rsid w:val="0038736F"/>
    <w:rsid w:val="00392076"/>
    <w:rsid w:val="003943D3"/>
    <w:rsid w:val="00396AB3"/>
    <w:rsid w:val="00396C1F"/>
    <w:rsid w:val="003A0714"/>
    <w:rsid w:val="003A3D1F"/>
    <w:rsid w:val="003A4270"/>
    <w:rsid w:val="003A671B"/>
    <w:rsid w:val="003A70BC"/>
    <w:rsid w:val="003A7518"/>
    <w:rsid w:val="003A7B72"/>
    <w:rsid w:val="003B02F0"/>
    <w:rsid w:val="003B409F"/>
    <w:rsid w:val="003C5138"/>
    <w:rsid w:val="003C5FF8"/>
    <w:rsid w:val="003C6C64"/>
    <w:rsid w:val="003C6F82"/>
    <w:rsid w:val="003C72D7"/>
    <w:rsid w:val="003D5353"/>
    <w:rsid w:val="003D59BA"/>
    <w:rsid w:val="003D789C"/>
    <w:rsid w:val="003E0461"/>
    <w:rsid w:val="003E0F4D"/>
    <w:rsid w:val="003E2E54"/>
    <w:rsid w:val="003F528B"/>
    <w:rsid w:val="003F5945"/>
    <w:rsid w:val="003F76A1"/>
    <w:rsid w:val="003F7A5C"/>
    <w:rsid w:val="004020FA"/>
    <w:rsid w:val="004103AA"/>
    <w:rsid w:val="004124EB"/>
    <w:rsid w:val="00416D61"/>
    <w:rsid w:val="00417D99"/>
    <w:rsid w:val="00423B80"/>
    <w:rsid w:val="00424977"/>
    <w:rsid w:val="00424BB3"/>
    <w:rsid w:val="00430493"/>
    <w:rsid w:val="00430FD1"/>
    <w:rsid w:val="00431137"/>
    <w:rsid w:val="004364D5"/>
    <w:rsid w:val="0044116B"/>
    <w:rsid w:val="00442E1F"/>
    <w:rsid w:val="00445F02"/>
    <w:rsid w:val="004465CE"/>
    <w:rsid w:val="00451A84"/>
    <w:rsid w:val="0045418D"/>
    <w:rsid w:val="004551AF"/>
    <w:rsid w:val="00457C30"/>
    <w:rsid w:val="00460222"/>
    <w:rsid w:val="004606D6"/>
    <w:rsid w:val="004616DC"/>
    <w:rsid w:val="00462DF5"/>
    <w:rsid w:val="00467ECA"/>
    <w:rsid w:val="004707EC"/>
    <w:rsid w:val="00471C89"/>
    <w:rsid w:val="0047330C"/>
    <w:rsid w:val="00473318"/>
    <w:rsid w:val="004774B6"/>
    <w:rsid w:val="00477B25"/>
    <w:rsid w:val="0048242D"/>
    <w:rsid w:val="00483BC7"/>
    <w:rsid w:val="00486AE6"/>
    <w:rsid w:val="00486B6A"/>
    <w:rsid w:val="00490221"/>
    <w:rsid w:val="00491B1B"/>
    <w:rsid w:val="0049245E"/>
    <w:rsid w:val="00492E53"/>
    <w:rsid w:val="00494C69"/>
    <w:rsid w:val="00497E15"/>
    <w:rsid w:val="004A2A54"/>
    <w:rsid w:val="004A4850"/>
    <w:rsid w:val="004A4DED"/>
    <w:rsid w:val="004B13F0"/>
    <w:rsid w:val="004B3997"/>
    <w:rsid w:val="004B4955"/>
    <w:rsid w:val="004B61CB"/>
    <w:rsid w:val="004C101D"/>
    <w:rsid w:val="004C15EF"/>
    <w:rsid w:val="004C199B"/>
    <w:rsid w:val="004C1EB7"/>
    <w:rsid w:val="004C3E51"/>
    <w:rsid w:val="004C4E73"/>
    <w:rsid w:val="004C6E26"/>
    <w:rsid w:val="004C79EE"/>
    <w:rsid w:val="004D081B"/>
    <w:rsid w:val="004D1F97"/>
    <w:rsid w:val="004D23F7"/>
    <w:rsid w:val="004D2BC7"/>
    <w:rsid w:val="004D4090"/>
    <w:rsid w:val="004D478B"/>
    <w:rsid w:val="004D519A"/>
    <w:rsid w:val="004D587B"/>
    <w:rsid w:val="004E07FD"/>
    <w:rsid w:val="004E11EC"/>
    <w:rsid w:val="004E2B50"/>
    <w:rsid w:val="004E2BF2"/>
    <w:rsid w:val="004E3F4C"/>
    <w:rsid w:val="004E6415"/>
    <w:rsid w:val="004E67D4"/>
    <w:rsid w:val="004E7140"/>
    <w:rsid w:val="004F11EF"/>
    <w:rsid w:val="004F1338"/>
    <w:rsid w:val="004F294C"/>
    <w:rsid w:val="004F4589"/>
    <w:rsid w:val="004F6EE2"/>
    <w:rsid w:val="004F7015"/>
    <w:rsid w:val="00501076"/>
    <w:rsid w:val="0050182B"/>
    <w:rsid w:val="00502222"/>
    <w:rsid w:val="005064BE"/>
    <w:rsid w:val="005069B4"/>
    <w:rsid w:val="00507068"/>
    <w:rsid w:val="00510274"/>
    <w:rsid w:val="005103EF"/>
    <w:rsid w:val="0051116C"/>
    <w:rsid w:val="00511E32"/>
    <w:rsid w:val="00515E2E"/>
    <w:rsid w:val="00520A21"/>
    <w:rsid w:val="00526F42"/>
    <w:rsid w:val="00530D8B"/>
    <w:rsid w:val="00530ECF"/>
    <w:rsid w:val="00532124"/>
    <w:rsid w:val="00546184"/>
    <w:rsid w:val="00546487"/>
    <w:rsid w:val="005465B0"/>
    <w:rsid w:val="005500CD"/>
    <w:rsid w:val="005523A3"/>
    <w:rsid w:val="00554F88"/>
    <w:rsid w:val="005567AB"/>
    <w:rsid w:val="005568F0"/>
    <w:rsid w:val="00557D27"/>
    <w:rsid w:val="005611D8"/>
    <w:rsid w:val="00563FE2"/>
    <w:rsid w:val="00566EB1"/>
    <w:rsid w:val="005720C9"/>
    <w:rsid w:val="00572324"/>
    <w:rsid w:val="00575690"/>
    <w:rsid w:val="00575B34"/>
    <w:rsid w:val="00577724"/>
    <w:rsid w:val="005778CF"/>
    <w:rsid w:val="0058003A"/>
    <w:rsid w:val="005824FC"/>
    <w:rsid w:val="005846F7"/>
    <w:rsid w:val="00584DEE"/>
    <w:rsid w:val="00584E53"/>
    <w:rsid w:val="00585E64"/>
    <w:rsid w:val="005867BF"/>
    <w:rsid w:val="0059305B"/>
    <w:rsid w:val="0059346E"/>
    <w:rsid w:val="0059376D"/>
    <w:rsid w:val="0059622A"/>
    <w:rsid w:val="005A05CC"/>
    <w:rsid w:val="005A06E3"/>
    <w:rsid w:val="005A23FA"/>
    <w:rsid w:val="005A307E"/>
    <w:rsid w:val="005A35BA"/>
    <w:rsid w:val="005A4647"/>
    <w:rsid w:val="005A4EB0"/>
    <w:rsid w:val="005A6EA3"/>
    <w:rsid w:val="005B0ADB"/>
    <w:rsid w:val="005B0DB3"/>
    <w:rsid w:val="005B27D6"/>
    <w:rsid w:val="005B3350"/>
    <w:rsid w:val="005B6A60"/>
    <w:rsid w:val="005B6ABF"/>
    <w:rsid w:val="005C00FA"/>
    <w:rsid w:val="005C189A"/>
    <w:rsid w:val="005C3155"/>
    <w:rsid w:val="005C4A01"/>
    <w:rsid w:val="005C6337"/>
    <w:rsid w:val="005D50F9"/>
    <w:rsid w:val="005D5292"/>
    <w:rsid w:val="005D6981"/>
    <w:rsid w:val="005E12FA"/>
    <w:rsid w:val="005E1B90"/>
    <w:rsid w:val="005E214B"/>
    <w:rsid w:val="005E505A"/>
    <w:rsid w:val="005E747F"/>
    <w:rsid w:val="005F1E8A"/>
    <w:rsid w:val="005F4618"/>
    <w:rsid w:val="005F51E3"/>
    <w:rsid w:val="005F6E1F"/>
    <w:rsid w:val="006000F4"/>
    <w:rsid w:val="00600490"/>
    <w:rsid w:val="006044DE"/>
    <w:rsid w:val="006052D4"/>
    <w:rsid w:val="00606EEA"/>
    <w:rsid w:val="00612E6D"/>
    <w:rsid w:val="006131A3"/>
    <w:rsid w:val="00613F5B"/>
    <w:rsid w:val="00616E78"/>
    <w:rsid w:val="00616EA0"/>
    <w:rsid w:val="00620054"/>
    <w:rsid w:val="00621229"/>
    <w:rsid w:val="00623C05"/>
    <w:rsid w:val="00623C31"/>
    <w:rsid w:val="00626134"/>
    <w:rsid w:val="00626B88"/>
    <w:rsid w:val="00630160"/>
    <w:rsid w:val="00630777"/>
    <w:rsid w:val="006308A2"/>
    <w:rsid w:val="00630C4C"/>
    <w:rsid w:val="006320DC"/>
    <w:rsid w:val="006329A4"/>
    <w:rsid w:val="00632D02"/>
    <w:rsid w:val="006356B6"/>
    <w:rsid w:val="00637158"/>
    <w:rsid w:val="006373A0"/>
    <w:rsid w:val="00641E73"/>
    <w:rsid w:val="0064341B"/>
    <w:rsid w:val="00644AE6"/>
    <w:rsid w:val="0065173A"/>
    <w:rsid w:val="00651C10"/>
    <w:rsid w:val="00652857"/>
    <w:rsid w:val="00655863"/>
    <w:rsid w:val="00661E32"/>
    <w:rsid w:val="00662FD4"/>
    <w:rsid w:val="006646D8"/>
    <w:rsid w:val="00670848"/>
    <w:rsid w:val="00670A00"/>
    <w:rsid w:val="00672FEB"/>
    <w:rsid w:val="00674DC8"/>
    <w:rsid w:val="006775B0"/>
    <w:rsid w:val="006808C9"/>
    <w:rsid w:val="006809D0"/>
    <w:rsid w:val="0068231C"/>
    <w:rsid w:val="00686232"/>
    <w:rsid w:val="00686643"/>
    <w:rsid w:val="00686A28"/>
    <w:rsid w:val="006876E8"/>
    <w:rsid w:val="00687AF1"/>
    <w:rsid w:val="006910B9"/>
    <w:rsid w:val="00694146"/>
    <w:rsid w:val="00694BB5"/>
    <w:rsid w:val="006961E2"/>
    <w:rsid w:val="00696998"/>
    <w:rsid w:val="00696F40"/>
    <w:rsid w:val="006A4838"/>
    <w:rsid w:val="006B2DFB"/>
    <w:rsid w:val="006B3425"/>
    <w:rsid w:val="006B4F81"/>
    <w:rsid w:val="006B4FC9"/>
    <w:rsid w:val="006B5C84"/>
    <w:rsid w:val="006B6C2A"/>
    <w:rsid w:val="006B75A4"/>
    <w:rsid w:val="006B7818"/>
    <w:rsid w:val="006C22CF"/>
    <w:rsid w:val="006C3A8B"/>
    <w:rsid w:val="006D250D"/>
    <w:rsid w:val="006D4006"/>
    <w:rsid w:val="006E473D"/>
    <w:rsid w:val="006F068A"/>
    <w:rsid w:val="006F1C14"/>
    <w:rsid w:val="006F27A0"/>
    <w:rsid w:val="006F5708"/>
    <w:rsid w:val="006F6D4C"/>
    <w:rsid w:val="006F6DBD"/>
    <w:rsid w:val="006F6FC0"/>
    <w:rsid w:val="00701735"/>
    <w:rsid w:val="00701C19"/>
    <w:rsid w:val="00704E01"/>
    <w:rsid w:val="00706E0B"/>
    <w:rsid w:val="007117E2"/>
    <w:rsid w:val="00713BC3"/>
    <w:rsid w:val="00713D31"/>
    <w:rsid w:val="0071455C"/>
    <w:rsid w:val="00715A87"/>
    <w:rsid w:val="007162BE"/>
    <w:rsid w:val="007174CF"/>
    <w:rsid w:val="007176EB"/>
    <w:rsid w:val="00721BD4"/>
    <w:rsid w:val="00722DD0"/>
    <w:rsid w:val="00723AFD"/>
    <w:rsid w:val="0072621F"/>
    <w:rsid w:val="007323FC"/>
    <w:rsid w:val="00732DC8"/>
    <w:rsid w:val="00733231"/>
    <w:rsid w:val="007367D5"/>
    <w:rsid w:val="00740FF2"/>
    <w:rsid w:val="0074528F"/>
    <w:rsid w:val="0074601D"/>
    <w:rsid w:val="007476B0"/>
    <w:rsid w:val="007500F3"/>
    <w:rsid w:val="00752AF4"/>
    <w:rsid w:val="007546BB"/>
    <w:rsid w:val="007576B8"/>
    <w:rsid w:val="007606F7"/>
    <w:rsid w:val="007613E3"/>
    <w:rsid w:val="00763C22"/>
    <w:rsid w:val="007703C1"/>
    <w:rsid w:val="00771E30"/>
    <w:rsid w:val="007733C7"/>
    <w:rsid w:val="0077405E"/>
    <w:rsid w:val="00774AE6"/>
    <w:rsid w:val="00776ED9"/>
    <w:rsid w:val="0078191A"/>
    <w:rsid w:val="00781C72"/>
    <w:rsid w:val="007829C6"/>
    <w:rsid w:val="00783188"/>
    <w:rsid w:val="00785A43"/>
    <w:rsid w:val="00785D1C"/>
    <w:rsid w:val="007878E1"/>
    <w:rsid w:val="007925E7"/>
    <w:rsid w:val="0079260C"/>
    <w:rsid w:val="00794F7F"/>
    <w:rsid w:val="00795131"/>
    <w:rsid w:val="007962CD"/>
    <w:rsid w:val="00797954"/>
    <w:rsid w:val="007A06F5"/>
    <w:rsid w:val="007A0C88"/>
    <w:rsid w:val="007A1087"/>
    <w:rsid w:val="007A214E"/>
    <w:rsid w:val="007A23BA"/>
    <w:rsid w:val="007A4B28"/>
    <w:rsid w:val="007A64E0"/>
    <w:rsid w:val="007B1FFF"/>
    <w:rsid w:val="007B31BC"/>
    <w:rsid w:val="007B4FFB"/>
    <w:rsid w:val="007B5A70"/>
    <w:rsid w:val="007B61D6"/>
    <w:rsid w:val="007B67DF"/>
    <w:rsid w:val="007B68A4"/>
    <w:rsid w:val="007C4106"/>
    <w:rsid w:val="007C4516"/>
    <w:rsid w:val="007C7C1C"/>
    <w:rsid w:val="007D0C14"/>
    <w:rsid w:val="007D0C89"/>
    <w:rsid w:val="007D0E1B"/>
    <w:rsid w:val="007D1AE8"/>
    <w:rsid w:val="007D2975"/>
    <w:rsid w:val="007D7FE6"/>
    <w:rsid w:val="007E2746"/>
    <w:rsid w:val="007E2C0D"/>
    <w:rsid w:val="007E3D5E"/>
    <w:rsid w:val="007F11DF"/>
    <w:rsid w:val="007F5305"/>
    <w:rsid w:val="007F646F"/>
    <w:rsid w:val="007F6827"/>
    <w:rsid w:val="007F74E4"/>
    <w:rsid w:val="00802376"/>
    <w:rsid w:val="00804B08"/>
    <w:rsid w:val="00804C0D"/>
    <w:rsid w:val="00807513"/>
    <w:rsid w:val="00810B36"/>
    <w:rsid w:val="008145F3"/>
    <w:rsid w:val="008158D1"/>
    <w:rsid w:val="00817E9D"/>
    <w:rsid w:val="008232A5"/>
    <w:rsid w:val="008257A8"/>
    <w:rsid w:val="0082689F"/>
    <w:rsid w:val="00826C15"/>
    <w:rsid w:val="00830AC0"/>
    <w:rsid w:val="00831FD4"/>
    <w:rsid w:val="00832D40"/>
    <w:rsid w:val="00833C0A"/>
    <w:rsid w:val="0084029B"/>
    <w:rsid w:val="00843B9B"/>
    <w:rsid w:val="008441A3"/>
    <w:rsid w:val="00846A81"/>
    <w:rsid w:val="00847747"/>
    <w:rsid w:val="00850848"/>
    <w:rsid w:val="00850D51"/>
    <w:rsid w:val="00850EFF"/>
    <w:rsid w:val="00851FEE"/>
    <w:rsid w:val="008545D8"/>
    <w:rsid w:val="00854BFF"/>
    <w:rsid w:val="00855F20"/>
    <w:rsid w:val="008575E2"/>
    <w:rsid w:val="0086107A"/>
    <w:rsid w:val="00861143"/>
    <w:rsid w:val="00862FF5"/>
    <w:rsid w:val="00863C2D"/>
    <w:rsid w:val="00863C61"/>
    <w:rsid w:val="00871BA0"/>
    <w:rsid w:val="00875A6D"/>
    <w:rsid w:val="00875F28"/>
    <w:rsid w:val="00877213"/>
    <w:rsid w:val="00877E49"/>
    <w:rsid w:val="00877F63"/>
    <w:rsid w:val="008844D3"/>
    <w:rsid w:val="00887FF1"/>
    <w:rsid w:val="0089105C"/>
    <w:rsid w:val="00892765"/>
    <w:rsid w:val="00892B2F"/>
    <w:rsid w:val="00896300"/>
    <w:rsid w:val="008A165F"/>
    <w:rsid w:val="008A1FDE"/>
    <w:rsid w:val="008A31C7"/>
    <w:rsid w:val="008A35A7"/>
    <w:rsid w:val="008A3E24"/>
    <w:rsid w:val="008A45C2"/>
    <w:rsid w:val="008B2512"/>
    <w:rsid w:val="008B355A"/>
    <w:rsid w:val="008B3DD0"/>
    <w:rsid w:val="008B4108"/>
    <w:rsid w:val="008B7101"/>
    <w:rsid w:val="008B7401"/>
    <w:rsid w:val="008B7AE5"/>
    <w:rsid w:val="008B7C52"/>
    <w:rsid w:val="008C0310"/>
    <w:rsid w:val="008C07CB"/>
    <w:rsid w:val="008C2B5C"/>
    <w:rsid w:val="008C2DE8"/>
    <w:rsid w:val="008C38D5"/>
    <w:rsid w:val="008C3B16"/>
    <w:rsid w:val="008C3CE9"/>
    <w:rsid w:val="008C5628"/>
    <w:rsid w:val="008D1E81"/>
    <w:rsid w:val="008D2909"/>
    <w:rsid w:val="008D2A05"/>
    <w:rsid w:val="008D3401"/>
    <w:rsid w:val="008D3F74"/>
    <w:rsid w:val="008D613F"/>
    <w:rsid w:val="008D7F45"/>
    <w:rsid w:val="008E0B34"/>
    <w:rsid w:val="008E0DC9"/>
    <w:rsid w:val="008E36D3"/>
    <w:rsid w:val="008E3F95"/>
    <w:rsid w:val="008E495C"/>
    <w:rsid w:val="008E59B3"/>
    <w:rsid w:val="008E66E5"/>
    <w:rsid w:val="008F1DBB"/>
    <w:rsid w:val="008F3EE6"/>
    <w:rsid w:val="008F4C83"/>
    <w:rsid w:val="008F597A"/>
    <w:rsid w:val="008F7E48"/>
    <w:rsid w:val="00900380"/>
    <w:rsid w:val="009003E2"/>
    <w:rsid w:val="00906DED"/>
    <w:rsid w:val="009102E1"/>
    <w:rsid w:val="00913266"/>
    <w:rsid w:val="009144E1"/>
    <w:rsid w:val="00916362"/>
    <w:rsid w:val="00916EEB"/>
    <w:rsid w:val="0091719F"/>
    <w:rsid w:val="00917EFD"/>
    <w:rsid w:val="00921249"/>
    <w:rsid w:val="00921F44"/>
    <w:rsid w:val="00922B0C"/>
    <w:rsid w:val="0092390F"/>
    <w:rsid w:val="00924811"/>
    <w:rsid w:val="00926BD9"/>
    <w:rsid w:val="00931D61"/>
    <w:rsid w:val="009334B0"/>
    <w:rsid w:val="00933A07"/>
    <w:rsid w:val="00935379"/>
    <w:rsid w:val="00942BE4"/>
    <w:rsid w:val="00943EA1"/>
    <w:rsid w:val="00946CC1"/>
    <w:rsid w:val="00947C80"/>
    <w:rsid w:val="00950DB6"/>
    <w:rsid w:val="00954EC1"/>
    <w:rsid w:val="00955622"/>
    <w:rsid w:val="00956B2E"/>
    <w:rsid w:val="009570D7"/>
    <w:rsid w:val="009602DA"/>
    <w:rsid w:val="00960641"/>
    <w:rsid w:val="009606DE"/>
    <w:rsid w:val="00963D99"/>
    <w:rsid w:val="00964B88"/>
    <w:rsid w:val="009667F6"/>
    <w:rsid w:val="009702DB"/>
    <w:rsid w:val="0097468C"/>
    <w:rsid w:val="0097730C"/>
    <w:rsid w:val="00977526"/>
    <w:rsid w:val="00980F77"/>
    <w:rsid w:val="0098381E"/>
    <w:rsid w:val="00984D13"/>
    <w:rsid w:val="0098571E"/>
    <w:rsid w:val="00985F07"/>
    <w:rsid w:val="00986CA7"/>
    <w:rsid w:val="009913EA"/>
    <w:rsid w:val="00994DB5"/>
    <w:rsid w:val="0099511E"/>
    <w:rsid w:val="0099696C"/>
    <w:rsid w:val="00997BD6"/>
    <w:rsid w:val="009A06EF"/>
    <w:rsid w:val="009A47B6"/>
    <w:rsid w:val="009A4DD8"/>
    <w:rsid w:val="009A5724"/>
    <w:rsid w:val="009A64A4"/>
    <w:rsid w:val="009B0A6F"/>
    <w:rsid w:val="009B2CFA"/>
    <w:rsid w:val="009B55C1"/>
    <w:rsid w:val="009B62D7"/>
    <w:rsid w:val="009B68DC"/>
    <w:rsid w:val="009B7AA1"/>
    <w:rsid w:val="009C2145"/>
    <w:rsid w:val="009C4050"/>
    <w:rsid w:val="009D2B47"/>
    <w:rsid w:val="009D4EF8"/>
    <w:rsid w:val="009D71B6"/>
    <w:rsid w:val="009E0A51"/>
    <w:rsid w:val="009E1AD5"/>
    <w:rsid w:val="009E1CC3"/>
    <w:rsid w:val="009E291D"/>
    <w:rsid w:val="009E4594"/>
    <w:rsid w:val="009F20E9"/>
    <w:rsid w:val="009F21E6"/>
    <w:rsid w:val="009F6543"/>
    <w:rsid w:val="00A0002D"/>
    <w:rsid w:val="00A002DC"/>
    <w:rsid w:val="00A03D39"/>
    <w:rsid w:val="00A0425A"/>
    <w:rsid w:val="00A05511"/>
    <w:rsid w:val="00A05B00"/>
    <w:rsid w:val="00A10A9A"/>
    <w:rsid w:val="00A1299B"/>
    <w:rsid w:val="00A144E7"/>
    <w:rsid w:val="00A15C03"/>
    <w:rsid w:val="00A16593"/>
    <w:rsid w:val="00A16E7C"/>
    <w:rsid w:val="00A25CB5"/>
    <w:rsid w:val="00A2749F"/>
    <w:rsid w:val="00A311DC"/>
    <w:rsid w:val="00A31583"/>
    <w:rsid w:val="00A3329D"/>
    <w:rsid w:val="00A415B0"/>
    <w:rsid w:val="00A42612"/>
    <w:rsid w:val="00A44C2D"/>
    <w:rsid w:val="00A50878"/>
    <w:rsid w:val="00A51547"/>
    <w:rsid w:val="00A51EB2"/>
    <w:rsid w:val="00A52125"/>
    <w:rsid w:val="00A52D81"/>
    <w:rsid w:val="00A53D77"/>
    <w:rsid w:val="00A558E9"/>
    <w:rsid w:val="00A56216"/>
    <w:rsid w:val="00A5699E"/>
    <w:rsid w:val="00A57668"/>
    <w:rsid w:val="00A6031C"/>
    <w:rsid w:val="00A61BB2"/>
    <w:rsid w:val="00A66E0C"/>
    <w:rsid w:val="00A701ED"/>
    <w:rsid w:val="00A702EC"/>
    <w:rsid w:val="00A705D9"/>
    <w:rsid w:val="00A70742"/>
    <w:rsid w:val="00A7578C"/>
    <w:rsid w:val="00A7609F"/>
    <w:rsid w:val="00A813A0"/>
    <w:rsid w:val="00A835B7"/>
    <w:rsid w:val="00A839EB"/>
    <w:rsid w:val="00A86486"/>
    <w:rsid w:val="00A91B0E"/>
    <w:rsid w:val="00A942AF"/>
    <w:rsid w:val="00A9635C"/>
    <w:rsid w:val="00A9652D"/>
    <w:rsid w:val="00A97029"/>
    <w:rsid w:val="00A975EA"/>
    <w:rsid w:val="00A97C0C"/>
    <w:rsid w:val="00AA1F66"/>
    <w:rsid w:val="00AA27F1"/>
    <w:rsid w:val="00AA5F63"/>
    <w:rsid w:val="00AB234B"/>
    <w:rsid w:val="00AB4270"/>
    <w:rsid w:val="00AC12DD"/>
    <w:rsid w:val="00AC5DC3"/>
    <w:rsid w:val="00AD0AF4"/>
    <w:rsid w:val="00AD14F0"/>
    <w:rsid w:val="00AD2D86"/>
    <w:rsid w:val="00AD351C"/>
    <w:rsid w:val="00AD4390"/>
    <w:rsid w:val="00AD43F9"/>
    <w:rsid w:val="00AD5CD7"/>
    <w:rsid w:val="00AE0868"/>
    <w:rsid w:val="00AE32FB"/>
    <w:rsid w:val="00AE6950"/>
    <w:rsid w:val="00AF1C43"/>
    <w:rsid w:val="00AF3ED0"/>
    <w:rsid w:val="00AF427C"/>
    <w:rsid w:val="00AF5FE2"/>
    <w:rsid w:val="00B02DB4"/>
    <w:rsid w:val="00B0347C"/>
    <w:rsid w:val="00B121E4"/>
    <w:rsid w:val="00B1231F"/>
    <w:rsid w:val="00B12AC8"/>
    <w:rsid w:val="00B14906"/>
    <w:rsid w:val="00B160F6"/>
    <w:rsid w:val="00B163EE"/>
    <w:rsid w:val="00B20FC0"/>
    <w:rsid w:val="00B2162C"/>
    <w:rsid w:val="00B23098"/>
    <w:rsid w:val="00B2316A"/>
    <w:rsid w:val="00B23627"/>
    <w:rsid w:val="00B23961"/>
    <w:rsid w:val="00B26E71"/>
    <w:rsid w:val="00B26EE1"/>
    <w:rsid w:val="00B2785B"/>
    <w:rsid w:val="00B30C8C"/>
    <w:rsid w:val="00B36595"/>
    <w:rsid w:val="00B405D3"/>
    <w:rsid w:val="00B43A67"/>
    <w:rsid w:val="00B43B00"/>
    <w:rsid w:val="00B44A0C"/>
    <w:rsid w:val="00B51B0E"/>
    <w:rsid w:val="00B537CB"/>
    <w:rsid w:val="00B5410D"/>
    <w:rsid w:val="00B57C5C"/>
    <w:rsid w:val="00B6107F"/>
    <w:rsid w:val="00B64931"/>
    <w:rsid w:val="00B67862"/>
    <w:rsid w:val="00B67D3A"/>
    <w:rsid w:val="00B734B5"/>
    <w:rsid w:val="00B764C7"/>
    <w:rsid w:val="00B77510"/>
    <w:rsid w:val="00B81ED2"/>
    <w:rsid w:val="00B84D79"/>
    <w:rsid w:val="00B85DEC"/>
    <w:rsid w:val="00B91A44"/>
    <w:rsid w:val="00B937AD"/>
    <w:rsid w:val="00B93A80"/>
    <w:rsid w:val="00B950B1"/>
    <w:rsid w:val="00B95558"/>
    <w:rsid w:val="00B96CCA"/>
    <w:rsid w:val="00BA0C80"/>
    <w:rsid w:val="00BA2B9D"/>
    <w:rsid w:val="00BA3E63"/>
    <w:rsid w:val="00BA7EA5"/>
    <w:rsid w:val="00BA7F1C"/>
    <w:rsid w:val="00BB0DA6"/>
    <w:rsid w:val="00BB4604"/>
    <w:rsid w:val="00BB4A07"/>
    <w:rsid w:val="00BB53BA"/>
    <w:rsid w:val="00BB5997"/>
    <w:rsid w:val="00BB75A6"/>
    <w:rsid w:val="00BC0C51"/>
    <w:rsid w:val="00BC29A4"/>
    <w:rsid w:val="00BC57B6"/>
    <w:rsid w:val="00BC79FA"/>
    <w:rsid w:val="00BC7AB8"/>
    <w:rsid w:val="00BD006A"/>
    <w:rsid w:val="00BD17EA"/>
    <w:rsid w:val="00BD45B0"/>
    <w:rsid w:val="00BD6D3B"/>
    <w:rsid w:val="00BD75AC"/>
    <w:rsid w:val="00BD7737"/>
    <w:rsid w:val="00BD78C3"/>
    <w:rsid w:val="00BE10B5"/>
    <w:rsid w:val="00BE5BD6"/>
    <w:rsid w:val="00BE6295"/>
    <w:rsid w:val="00BF02F5"/>
    <w:rsid w:val="00BF22C7"/>
    <w:rsid w:val="00BF3D7C"/>
    <w:rsid w:val="00BF4A34"/>
    <w:rsid w:val="00C00222"/>
    <w:rsid w:val="00C00904"/>
    <w:rsid w:val="00C02D54"/>
    <w:rsid w:val="00C04987"/>
    <w:rsid w:val="00C0726E"/>
    <w:rsid w:val="00C0728A"/>
    <w:rsid w:val="00C113B1"/>
    <w:rsid w:val="00C120DA"/>
    <w:rsid w:val="00C13304"/>
    <w:rsid w:val="00C13830"/>
    <w:rsid w:val="00C13FC8"/>
    <w:rsid w:val="00C14D32"/>
    <w:rsid w:val="00C1539F"/>
    <w:rsid w:val="00C15999"/>
    <w:rsid w:val="00C16FEA"/>
    <w:rsid w:val="00C17509"/>
    <w:rsid w:val="00C17521"/>
    <w:rsid w:val="00C23ABE"/>
    <w:rsid w:val="00C244B7"/>
    <w:rsid w:val="00C26891"/>
    <w:rsid w:val="00C27907"/>
    <w:rsid w:val="00C309BF"/>
    <w:rsid w:val="00C311C8"/>
    <w:rsid w:val="00C315D8"/>
    <w:rsid w:val="00C353F7"/>
    <w:rsid w:val="00C42030"/>
    <w:rsid w:val="00C435DB"/>
    <w:rsid w:val="00C4398C"/>
    <w:rsid w:val="00C439C4"/>
    <w:rsid w:val="00C45B31"/>
    <w:rsid w:val="00C5139E"/>
    <w:rsid w:val="00C52DB5"/>
    <w:rsid w:val="00C5331B"/>
    <w:rsid w:val="00C5428E"/>
    <w:rsid w:val="00C5456C"/>
    <w:rsid w:val="00C54CA3"/>
    <w:rsid w:val="00C5562F"/>
    <w:rsid w:val="00C619C8"/>
    <w:rsid w:val="00C61FF3"/>
    <w:rsid w:val="00C645D7"/>
    <w:rsid w:val="00C657BE"/>
    <w:rsid w:val="00C65F84"/>
    <w:rsid w:val="00C66D98"/>
    <w:rsid w:val="00C705E6"/>
    <w:rsid w:val="00C70DC6"/>
    <w:rsid w:val="00C7124C"/>
    <w:rsid w:val="00C7575B"/>
    <w:rsid w:val="00C76FF5"/>
    <w:rsid w:val="00C8115F"/>
    <w:rsid w:val="00C81367"/>
    <w:rsid w:val="00C81ADB"/>
    <w:rsid w:val="00C8257F"/>
    <w:rsid w:val="00C85876"/>
    <w:rsid w:val="00C900C5"/>
    <w:rsid w:val="00C905C5"/>
    <w:rsid w:val="00C9128A"/>
    <w:rsid w:val="00C92D14"/>
    <w:rsid w:val="00C954F8"/>
    <w:rsid w:val="00CA6483"/>
    <w:rsid w:val="00CA672C"/>
    <w:rsid w:val="00CA6F6E"/>
    <w:rsid w:val="00CA7A61"/>
    <w:rsid w:val="00CB2F42"/>
    <w:rsid w:val="00CB5FEA"/>
    <w:rsid w:val="00CB71FB"/>
    <w:rsid w:val="00CB774F"/>
    <w:rsid w:val="00CC122C"/>
    <w:rsid w:val="00CC3453"/>
    <w:rsid w:val="00CC68AC"/>
    <w:rsid w:val="00CD37BB"/>
    <w:rsid w:val="00CD732C"/>
    <w:rsid w:val="00CE036C"/>
    <w:rsid w:val="00CE0628"/>
    <w:rsid w:val="00CE0799"/>
    <w:rsid w:val="00CE0C3E"/>
    <w:rsid w:val="00CE1F52"/>
    <w:rsid w:val="00CE70F1"/>
    <w:rsid w:val="00CF1BC7"/>
    <w:rsid w:val="00CF6733"/>
    <w:rsid w:val="00CF6F3A"/>
    <w:rsid w:val="00CF7119"/>
    <w:rsid w:val="00CF730C"/>
    <w:rsid w:val="00CF7354"/>
    <w:rsid w:val="00CF7C99"/>
    <w:rsid w:val="00D01E46"/>
    <w:rsid w:val="00D028E4"/>
    <w:rsid w:val="00D029C8"/>
    <w:rsid w:val="00D03B9D"/>
    <w:rsid w:val="00D1064A"/>
    <w:rsid w:val="00D10B7E"/>
    <w:rsid w:val="00D10F50"/>
    <w:rsid w:val="00D129FC"/>
    <w:rsid w:val="00D1518E"/>
    <w:rsid w:val="00D22769"/>
    <w:rsid w:val="00D241B5"/>
    <w:rsid w:val="00D25088"/>
    <w:rsid w:val="00D26EF3"/>
    <w:rsid w:val="00D27F9E"/>
    <w:rsid w:val="00D30DD0"/>
    <w:rsid w:val="00D31213"/>
    <w:rsid w:val="00D3357C"/>
    <w:rsid w:val="00D401BA"/>
    <w:rsid w:val="00D4129D"/>
    <w:rsid w:val="00D41C57"/>
    <w:rsid w:val="00D4346B"/>
    <w:rsid w:val="00D43986"/>
    <w:rsid w:val="00D500A9"/>
    <w:rsid w:val="00D51271"/>
    <w:rsid w:val="00D51A8A"/>
    <w:rsid w:val="00D53780"/>
    <w:rsid w:val="00D5404F"/>
    <w:rsid w:val="00D568CA"/>
    <w:rsid w:val="00D65D9C"/>
    <w:rsid w:val="00D65EA9"/>
    <w:rsid w:val="00D67231"/>
    <w:rsid w:val="00D6729B"/>
    <w:rsid w:val="00D67D25"/>
    <w:rsid w:val="00D70C3C"/>
    <w:rsid w:val="00D70F90"/>
    <w:rsid w:val="00D716AC"/>
    <w:rsid w:val="00D723FF"/>
    <w:rsid w:val="00D73727"/>
    <w:rsid w:val="00D7415E"/>
    <w:rsid w:val="00D74FB4"/>
    <w:rsid w:val="00D75C76"/>
    <w:rsid w:val="00D801D5"/>
    <w:rsid w:val="00D801E2"/>
    <w:rsid w:val="00D802A3"/>
    <w:rsid w:val="00D81791"/>
    <w:rsid w:val="00D82E19"/>
    <w:rsid w:val="00D843F7"/>
    <w:rsid w:val="00D84530"/>
    <w:rsid w:val="00D84EE5"/>
    <w:rsid w:val="00D86AA6"/>
    <w:rsid w:val="00D86CB1"/>
    <w:rsid w:val="00D930B2"/>
    <w:rsid w:val="00D93C86"/>
    <w:rsid w:val="00D951B9"/>
    <w:rsid w:val="00D966D2"/>
    <w:rsid w:val="00DA4B04"/>
    <w:rsid w:val="00DA545A"/>
    <w:rsid w:val="00DB3AD3"/>
    <w:rsid w:val="00DB3BF3"/>
    <w:rsid w:val="00DB4ED9"/>
    <w:rsid w:val="00DC1E03"/>
    <w:rsid w:val="00DC4C61"/>
    <w:rsid w:val="00DD02F5"/>
    <w:rsid w:val="00DD4F56"/>
    <w:rsid w:val="00DD7593"/>
    <w:rsid w:val="00DE00BE"/>
    <w:rsid w:val="00DE173B"/>
    <w:rsid w:val="00DE2B2D"/>
    <w:rsid w:val="00DE2C8E"/>
    <w:rsid w:val="00DE3D35"/>
    <w:rsid w:val="00DE5BB0"/>
    <w:rsid w:val="00DF02E2"/>
    <w:rsid w:val="00DF0946"/>
    <w:rsid w:val="00DF4518"/>
    <w:rsid w:val="00DF574E"/>
    <w:rsid w:val="00DF664A"/>
    <w:rsid w:val="00E02D27"/>
    <w:rsid w:val="00E033C8"/>
    <w:rsid w:val="00E03E28"/>
    <w:rsid w:val="00E0779B"/>
    <w:rsid w:val="00E125EA"/>
    <w:rsid w:val="00E13574"/>
    <w:rsid w:val="00E142FF"/>
    <w:rsid w:val="00E15F43"/>
    <w:rsid w:val="00E2184A"/>
    <w:rsid w:val="00E2198A"/>
    <w:rsid w:val="00E24AEB"/>
    <w:rsid w:val="00E3042D"/>
    <w:rsid w:val="00E313A4"/>
    <w:rsid w:val="00E3222C"/>
    <w:rsid w:val="00E327F5"/>
    <w:rsid w:val="00E33E94"/>
    <w:rsid w:val="00E34BFB"/>
    <w:rsid w:val="00E359B3"/>
    <w:rsid w:val="00E37799"/>
    <w:rsid w:val="00E400F1"/>
    <w:rsid w:val="00E40590"/>
    <w:rsid w:val="00E4121E"/>
    <w:rsid w:val="00E43888"/>
    <w:rsid w:val="00E46609"/>
    <w:rsid w:val="00E515CB"/>
    <w:rsid w:val="00E53922"/>
    <w:rsid w:val="00E53A0E"/>
    <w:rsid w:val="00E57224"/>
    <w:rsid w:val="00E57D80"/>
    <w:rsid w:val="00E61432"/>
    <w:rsid w:val="00E61B23"/>
    <w:rsid w:val="00E640BC"/>
    <w:rsid w:val="00E66DFE"/>
    <w:rsid w:val="00E7023A"/>
    <w:rsid w:val="00E75EE7"/>
    <w:rsid w:val="00E763BC"/>
    <w:rsid w:val="00E809CC"/>
    <w:rsid w:val="00E81062"/>
    <w:rsid w:val="00E81DA9"/>
    <w:rsid w:val="00E83671"/>
    <w:rsid w:val="00E85775"/>
    <w:rsid w:val="00E90E0C"/>
    <w:rsid w:val="00E91A8D"/>
    <w:rsid w:val="00E9416D"/>
    <w:rsid w:val="00E95E68"/>
    <w:rsid w:val="00EA07D0"/>
    <w:rsid w:val="00EA1798"/>
    <w:rsid w:val="00EA5840"/>
    <w:rsid w:val="00EA5D9C"/>
    <w:rsid w:val="00EA623A"/>
    <w:rsid w:val="00EA7751"/>
    <w:rsid w:val="00EB0C47"/>
    <w:rsid w:val="00EB5E98"/>
    <w:rsid w:val="00EB6F8A"/>
    <w:rsid w:val="00EC0C67"/>
    <w:rsid w:val="00EC1B85"/>
    <w:rsid w:val="00EC29A4"/>
    <w:rsid w:val="00EC43A8"/>
    <w:rsid w:val="00EC61BA"/>
    <w:rsid w:val="00EC71BD"/>
    <w:rsid w:val="00EC7ED2"/>
    <w:rsid w:val="00ED1321"/>
    <w:rsid w:val="00ED1C56"/>
    <w:rsid w:val="00ED4ECB"/>
    <w:rsid w:val="00ED5836"/>
    <w:rsid w:val="00EE1BB7"/>
    <w:rsid w:val="00EE4DF3"/>
    <w:rsid w:val="00EE7B97"/>
    <w:rsid w:val="00EE7E96"/>
    <w:rsid w:val="00EF255B"/>
    <w:rsid w:val="00EF25D5"/>
    <w:rsid w:val="00EF30A9"/>
    <w:rsid w:val="00EF326A"/>
    <w:rsid w:val="00F0276F"/>
    <w:rsid w:val="00F06287"/>
    <w:rsid w:val="00F07A67"/>
    <w:rsid w:val="00F1151F"/>
    <w:rsid w:val="00F12043"/>
    <w:rsid w:val="00F14A53"/>
    <w:rsid w:val="00F14C9B"/>
    <w:rsid w:val="00F1650D"/>
    <w:rsid w:val="00F2054E"/>
    <w:rsid w:val="00F209A8"/>
    <w:rsid w:val="00F210A9"/>
    <w:rsid w:val="00F34211"/>
    <w:rsid w:val="00F34744"/>
    <w:rsid w:val="00F35D14"/>
    <w:rsid w:val="00F36EA8"/>
    <w:rsid w:val="00F402BC"/>
    <w:rsid w:val="00F40495"/>
    <w:rsid w:val="00F41279"/>
    <w:rsid w:val="00F42A8B"/>
    <w:rsid w:val="00F42A95"/>
    <w:rsid w:val="00F42BD0"/>
    <w:rsid w:val="00F4420B"/>
    <w:rsid w:val="00F47739"/>
    <w:rsid w:val="00F47747"/>
    <w:rsid w:val="00F508CF"/>
    <w:rsid w:val="00F513F3"/>
    <w:rsid w:val="00F54287"/>
    <w:rsid w:val="00F54D15"/>
    <w:rsid w:val="00F56ED2"/>
    <w:rsid w:val="00F60AC5"/>
    <w:rsid w:val="00F61517"/>
    <w:rsid w:val="00F61C6C"/>
    <w:rsid w:val="00F62648"/>
    <w:rsid w:val="00F6396B"/>
    <w:rsid w:val="00F6600C"/>
    <w:rsid w:val="00F6714E"/>
    <w:rsid w:val="00F6784D"/>
    <w:rsid w:val="00F67969"/>
    <w:rsid w:val="00F7056E"/>
    <w:rsid w:val="00F71033"/>
    <w:rsid w:val="00F72073"/>
    <w:rsid w:val="00F76CA8"/>
    <w:rsid w:val="00F771B6"/>
    <w:rsid w:val="00F778A7"/>
    <w:rsid w:val="00F81515"/>
    <w:rsid w:val="00F8479D"/>
    <w:rsid w:val="00F868BD"/>
    <w:rsid w:val="00F9007C"/>
    <w:rsid w:val="00F93003"/>
    <w:rsid w:val="00F95785"/>
    <w:rsid w:val="00FA1B66"/>
    <w:rsid w:val="00FA1D48"/>
    <w:rsid w:val="00FA2843"/>
    <w:rsid w:val="00FA29F0"/>
    <w:rsid w:val="00FA5D88"/>
    <w:rsid w:val="00FB0E74"/>
    <w:rsid w:val="00FB148F"/>
    <w:rsid w:val="00FB20C0"/>
    <w:rsid w:val="00FB226D"/>
    <w:rsid w:val="00FB4569"/>
    <w:rsid w:val="00FB539E"/>
    <w:rsid w:val="00FB55EF"/>
    <w:rsid w:val="00FB6666"/>
    <w:rsid w:val="00FB7CB8"/>
    <w:rsid w:val="00FB7CCA"/>
    <w:rsid w:val="00FC05EA"/>
    <w:rsid w:val="00FC16B2"/>
    <w:rsid w:val="00FC3F95"/>
    <w:rsid w:val="00FC4AA8"/>
    <w:rsid w:val="00FC7DB6"/>
    <w:rsid w:val="00FD0427"/>
    <w:rsid w:val="00FD099E"/>
    <w:rsid w:val="00FD5535"/>
    <w:rsid w:val="00FD7682"/>
    <w:rsid w:val="00FD79E9"/>
    <w:rsid w:val="00FD7B72"/>
    <w:rsid w:val="00FE0556"/>
    <w:rsid w:val="00FE19AD"/>
    <w:rsid w:val="00FE1D8E"/>
    <w:rsid w:val="00FE24BF"/>
    <w:rsid w:val="00FE2765"/>
    <w:rsid w:val="00FE3084"/>
    <w:rsid w:val="00FE388E"/>
    <w:rsid w:val="00FE4265"/>
    <w:rsid w:val="00FE4AFB"/>
    <w:rsid w:val="00FE677A"/>
    <w:rsid w:val="00FF2F27"/>
    <w:rsid w:val="00FF47B4"/>
    <w:rsid w:val="00FF56E5"/>
    <w:rsid w:val="00FF5816"/>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F2239"/>
  <w15:chartTrackingRefBased/>
  <w15:docId w15:val="{7D32062D-C111-4445-B48F-51C761F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0B"/>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iPriority w:val="1"/>
    <w:unhideWhenUsed/>
    <w:qFormat/>
    <w:rsid w:val="00F67969"/>
    <w:pPr>
      <w:spacing w:after="120"/>
    </w:pPr>
  </w:style>
  <w:style w:type="character" w:customStyle="1" w:styleId="TijelotekstaChar">
    <w:name w:val="Tijelo teksta Char"/>
    <w:basedOn w:val="Zadanifontodlomka"/>
    <w:link w:val="Tijeloteksta"/>
    <w:uiPriority w:val="1"/>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rsid w:val="00C0728A"/>
    <w:pPr>
      <w:jc w:val="left"/>
    </w:pPr>
    <w:rPr>
      <w:rFonts w:ascii="Calibri" w:eastAsia="Times New Roman" w:hAnsi="Calibri" w:cs="Times New Roman"/>
    </w:rPr>
  </w:style>
  <w:style w:type="paragraph" w:customStyle="1" w:styleId="t-9-8">
    <w:name w:val="t-9-8"/>
    <w:basedOn w:val="Normal"/>
    <w:uiPriority w:val="99"/>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uiPriority w:val="39"/>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Odlomakpopisa2">
    <w:name w:val="Odlomak popisa2"/>
    <w:basedOn w:val="Normal"/>
    <w:rsid w:val="00B93A80"/>
    <w:pPr>
      <w:spacing w:after="160" w:line="259" w:lineRule="auto"/>
      <w:ind w:left="720"/>
      <w:contextualSpacing/>
      <w:jc w:val="left"/>
    </w:pPr>
    <w:rPr>
      <w:rFonts w:ascii="Calibri" w:eastAsia="Times New Roman" w:hAnsi="Calibri" w:cs="Times New Roman"/>
    </w:rPr>
  </w:style>
  <w:style w:type="character" w:customStyle="1" w:styleId="Zadanifontodlomka1">
    <w:name w:val="Zadani font odlomka1"/>
    <w:rsid w:val="006876E8"/>
  </w:style>
  <w:style w:type="numbering" w:customStyle="1" w:styleId="Bezpopisa2">
    <w:name w:val="Bez popisa2"/>
    <w:next w:val="Bezpopisa"/>
    <w:uiPriority w:val="99"/>
    <w:semiHidden/>
    <w:unhideWhenUsed/>
    <w:rsid w:val="001427F8"/>
  </w:style>
  <w:style w:type="numbering" w:customStyle="1" w:styleId="Bezpopisa3">
    <w:name w:val="Bez popisa3"/>
    <w:next w:val="Bezpopisa"/>
    <w:uiPriority w:val="99"/>
    <w:semiHidden/>
    <w:unhideWhenUsed/>
    <w:rsid w:val="00BA2B9D"/>
  </w:style>
  <w:style w:type="paragraph" w:customStyle="1" w:styleId="box472555">
    <w:name w:val="box_472555"/>
    <w:basedOn w:val="Normal"/>
    <w:rsid w:val="006B7818"/>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6B7818"/>
  </w:style>
  <w:style w:type="paragraph" w:customStyle="1" w:styleId="Odlomakpopisa3">
    <w:name w:val="Odlomak popisa3"/>
    <w:basedOn w:val="Normal"/>
    <w:rsid w:val="006B7818"/>
    <w:pPr>
      <w:spacing w:after="160" w:line="259" w:lineRule="auto"/>
      <w:ind w:left="720"/>
      <w:contextualSpacing/>
      <w:jc w:val="left"/>
    </w:pPr>
    <w:rPr>
      <w:rFonts w:ascii="Calibri" w:eastAsia="Times New Roman" w:hAnsi="Calibri" w:cs="Times New Roman"/>
    </w:rPr>
  </w:style>
  <w:style w:type="paragraph" w:customStyle="1" w:styleId="ColorfulList-Accent1">
    <w:name w:val="Colorful List - Accent 1"/>
    <w:basedOn w:val="Normal"/>
    <w:uiPriority w:val="34"/>
    <w:qFormat/>
    <w:rsid w:val="002A2406"/>
    <w:pPr>
      <w:spacing w:after="200" w:line="276" w:lineRule="auto"/>
      <w:ind w:left="720"/>
      <w:contextualSpacing/>
      <w:jc w:val="left"/>
    </w:pPr>
    <w:rPr>
      <w:rFonts w:ascii="Times New Roman" w:eastAsia="Calibri" w:hAnsi="Times New Roman" w:cs="Times New Roman"/>
    </w:rPr>
  </w:style>
  <w:style w:type="paragraph" w:customStyle="1" w:styleId="CM11">
    <w:name w:val="CM11"/>
    <w:basedOn w:val="Default"/>
    <w:next w:val="Default"/>
    <w:uiPriority w:val="99"/>
    <w:rsid w:val="002A2406"/>
    <w:rPr>
      <w:rFonts w:eastAsia="Calibri"/>
      <w:color w:val="auto"/>
      <w:lang w:eastAsia="en-US"/>
    </w:rPr>
  </w:style>
  <w:style w:type="paragraph" w:customStyle="1" w:styleId="CM9">
    <w:name w:val="CM9"/>
    <w:basedOn w:val="Default"/>
    <w:next w:val="Default"/>
    <w:uiPriority w:val="99"/>
    <w:rsid w:val="002A2406"/>
    <w:rPr>
      <w:rFonts w:eastAsia="Calibri"/>
      <w:color w:val="auto"/>
      <w:lang w:eastAsia="en-US"/>
    </w:rPr>
  </w:style>
  <w:style w:type="paragraph" w:customStyle="1" w:styleId="ColorfulList-Accent11">
    <w:name w:val="Colorful List - Accent 11"/>
    <w:basedOn w:val="Normal"/>
    <w:uiPriority w:val="34"/>
    <w:qFormat/>
    <w:rsid w:val="002A2406"/>
    <w:pPr>
      <w:spacing w:after="200" w:line="276" w:lineRule="auto"/>
      <w:ind w:left="720"/>
      <w:contextualSpacing/>
      <w:jc w:val="left"/>
    </w:pPr>
    <w:rPr>
      <w:rFonts w:ascii="Times New Roman" w:eastAsia="Calibri" w:hAnsi="Times New Roman" w:cs="Times New Roman"/>
    </w:rPr>
  </w:style>
  <w:style w:type="paragraph" w:customStyle="1" w:styleId="box472786">
    <w:name w:val="box_472786"/>
    <w:basedOn w:val="Normal"/>
    <w:rsid w:val="00B02DB4"/>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StandardWeb2">
    <w:name w:val="Standard (Web)2"/>
    <w:basedOn w:val="Normal"/>
    <w:rsid w:val="00C309BF"/>
    <w:pPr>
      <w:suppressAutoHyphens/>
      <w:spacing w:before="280" w:after="280"/>
      <w:jc w:val="lef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161118764">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0507914">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70789931">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3642378">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00655883">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920410779">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2467275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3701365">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096831385">
      <w:bodyDiv w:val="1"/>
      <w:marLeft w:val="0"/>
      <w:marRight w:val="0"/>
      <w:marTop w:val="0"/>
      <w:marBottom w:val="0"/>
      <w:divBdr>
        <w:top w:val="none" w:sz="0" w:space="0" w:color="auto"/>
        <w:left w:val="none" w:sz="0" w:space="0" w:color="auto"/>
        <w:bottom w:val="none" w:sz="0" w:space="0" w:color="auto"/>
        <w:right w:val="none" w:sz="0" w:space="0" w:color="auto"/>
      </w:divBdr>
    </w:div>
    <w:div w:id="1110971136">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181816171">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14925447">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36559928">
      <w:bodyDiv w:val="1"/>
      <w:marLeft w:val="0"/>
      <w:marRight w:val="0"/>
      <w:marTop w:val="0"/>
      <w:marBottom w:val="0"/>
      <w:divBdr>
        <w:top w:val="none" w:sz="0" w:space="0" w:color="auto"/>
        <w:left w:val="none" w:sz="0" w:space="0" w:color="auto"/>
        <w:bottom w:val="none" w:sz="0" w:space="0" w:color="auto"/>
        <w:right w:val="none" w:sz="0" w:space="0" w:color="auto"/>
      </w:divBdr>
    </w:div>
    <w:div w:id="1447500341">
      <w:bodyDiv w:val="1"/>
      <w:marLeft w:val="0"/>
      <w:marRight w:val="0"/>
      <w:marTop w:val="0"/>
      <w:marBottom w:val="0"/>
      <w:divBdr>
        <w:top w:val="none" w:sz="0" w:space="0" w:color="auto"/>
        <w:left w:val="none" w:sz="0" w:space="0" w:color="auto"/>
        <w:bottom w:val="none" w:sz="0" w:space="0" w:color="auto"/>
        <w:right w:val="none" w:sz="0" w:space="0" w:color="auto"/>
      </w:divBdr>
    </w:div>
    <w:div w:id="1462262686">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46259193">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686862829">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8124292">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874657331">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18199255">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1974603100">
      <w:bodyDiv w:val="1"/>
      <w:marLeft w:val="0"/>
      <w:marRight w:val="0"/>
      <w:marTop w:val="0"/>
      <w:marBottom w:val="0"/>
      <w:divBdr>
        <w:top w:val="none" w:sz="0" w:space="0" w:color="auto"/>
        <w:left w:val="none" w:sz="0" w:space="0" w:color="auto"/>
        <w:bottom w:val="none" w:sz="0" w:space="0" w:color="auto"/>
        <w:right w:val="none" w:sz="0" w:space="0" w:color="auto"/>
      </w:divBdr>
    </w:div>
    <w:div w:id="2011371890">
      <w:bodyDiv w:val="1"/>
      <w:marLeft w:val="0"/>
      <w:marRight w:val="0"/>
      <w:marTop w:val="0"/>
      <w:marBottom w:val="0"/>
      <w:divBdr>
        <w:top w:val="none" w:sz="0" w:space="0" w:color="auto"/>
        <w:left w:val="none" w:sz="0" w:space="0" w:color="auto"/>
        <w:bottom w:val="none" w:sz="0" w:space="0" w:color="auto"/>
        <w:right w:val="none" w:sz="0" w:space="0" w:color="auto"/>
      </w:divBdr>
    </w:div>
    <w:div w:id="2017223329">
      <w:bodyDiv w:val="1"/>
      <w:marLeft w:val="0"/>
      <w:marRight w:val="0"/>
      <w:marTop w:val="0"/>
      <w:marBottom w:val="0"/>
      <w:divBdr>
        <w:top w:val="none" w:sz="0" w:space="0" w:color="auto"/>
        <w:left w:val="none" w:sz="0" w:space="0" w:color="auto"/>
        <w:bottom w:val="none" w:sz="0" w:space="0" w:color="auto"/>
        <w:right w:val="none" w:sz="0" w:space="0" w:color="auto"/>
      </w:divBdr>
    </w:div>
    <w:div w:id="2019580882">
      <w:bodyDiv w:val="1"/>
      <w:marLeft w:val="0"/>
      <w:marRight w:val="0"/>
      <w:marTop w:val="0"/>
      <w:marBottom w:val="0"/>
      <w:divBdr>
        <w:top w:val="none" w:sz="0" w:space="0" w:color="auto"/>
        <w:left w:val="none" w:sz="0" w:space="0" w:color="auto"/>
        <w:bottom w:val="none" w:sz="0" w:space="0" w:color="auto"/>
        <w:right w:val="none" w:sz="0" w:space="0" w:color="auto"/>
      </w:divBdr>
    </w:div>
    <w:div w:id="20275539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 w:id="21327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hr/cms.htm?id=478" TargetMode="External"/><Relationship Id="rId18" Type="http://schemas.openxmlformats.org/officeDocument/2006/relationships/hyperlink" Target="https://www.zakon.hr/cms.htm?id=322" TargetMode="External"/><Relationship Id="rId26" Type="http://schemas.openxmlformats.org/officeDocument/2006/relationships/hyperlink" Target="https://www.zakon.hr/cms.htm?id=54121" TargetMode="External"/><Relationship Id="rId39" Type="http://schemas.openxmlformats.org/officeDocument/2006/relationships/hyperlink" Target="https://www.zakon.hr/cms.htm?id=53950" TargetMode="External"/><Relationship Id="rId21" Type="http://schemas.openxmlformats.org/officeDocument/2006/relationships/hyperlink" Target="https://www.zakon.hr/cms.htm?id=594" TargetMode="External"/><Relationship Id="rId34" Type="http://schemas.openxmlformats.org/officeDocument/2006/relationships/hyperlink" Target="https://www.zakon.hr/cms.htm?id=381" TargetMode="External"/><Relationship Id="rId42" Type="http://schemas.openxmlformats.org/officeDocument/2006/relationships/hyperlink" Target="https://www.zakon.hr/cms.htm?id=46702" TargetMode="External"/><Relationship Id="rId47" Type="http://schemas.openxmlformats.org/officeDocument/2006/relationships/hyperlink" Target="https://www.zakon.hr/cms.htm?id=5398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52474" TargetMode="External"/><Relationship Id="rId29" Type="http://schemas.openxmlformats.org/officeDocument/2006/relationships/hyperlink" Target="https://www.zakon.hr/cms.htm?id=45403" TargetMode="External"/><Relationship Id="rId11" Type="http://schemas.openxmlformats.org/officeDocument/2006/relationships/hyperlink" Target="https://www.zakon.hr/cms.htm?id=58273" TargetMode="External"/><Relationship Id="rId24" Type="http://schemas.openxmlformats.org/officeDocument/2006/relationships/hyperlink" Target="https://www.zakon.hr/cms.htm?id=50851" TargetMode="External"/><Relationship Id="rId32" Type="http://schemas.openxmlformats.org/officeDocument/2006/relationships/hyperlink" Target="https://www.zakon.hr/cms.htm?id=50830" TargetMode="External"/><Relationship Id="rId37" Type="http://schemas.openxmlformats.org/officeDocument/2006/relationships/hyperlink" Target="https://www.zakon.hr/cms.htm?id=18795" TargetMode="External"/><Relationship Id="rId40" Type="http://schemas.openxmlformats.org/officeDocument/2006/relationships/hyperlink" Target="https://www.zakon.hr/cms.htm?id=26157" TargetMode="External"/><Relationship Id="rId45" Type="http://schemas.openxmlformats.org/officeDocument/2006/relationships/hyperlink" Target="https://www.zakon.hr/cms.htm?id=46702" TargetMode="External"/><Relationship Id="rId5" Type="http://schemas.openxmlformats.org/officeDocument/2006/relationships/webSettings" Target="webSettings.xml"/><Relationship Id="rId15" Type="http://schemas.openxmlformats.org/officeDocument/2006/relationships/hyperlink" Target="https://www.zakon.hr/cms.htm?id=40813" TargetMode="External"/><Relationship Id="rId23" Type="http://schemas.openxmlformats.org/officeDocument/2006/relationships/hyperlink" Target="https://www.zakon.hr/cms.htm?id=41263" TargetMode="External"/><Relationship Id="rId28" Type="http://schemas.openxmlformats.org/officeDocument/2006/relationships/hyperlink" Target="http://www.dubravica.hr" TargetMode="External"/><Relationship Id="rId36" Type="http://schemas.openxmlformats.org/officeDocument/2006/relationships/hyperlink" Target="https://www.zakon.hr/cms.htm?id=14151" TargetMode="External"/><Relationship Id="rId49" Type="http://schemas.openxmlformats.org/officeDocument/2006/relationships/footer" Target="footer2.xml"/><Relationship Id="rId10" Type="http://schemas.openxmlformats.org/officeDocument/2006/relationships/hyperlink" Target="https://www.zakon.hr/cms.htm?id=53863" TargetMode="External"/><Relationship Id="rId19" Type="http://schemas.openxmlformats.org/officeDocument/2006/relationships/hyperlink" Target="https://www.zakon.hr/cms.htm?id=323" TargetMode="External"/><Relationship Id="rId31" Type="http://schemas.openxmlformats.org/officeDocument/2006/relationships/hyperlink" Target="https://www.zakon.hr/cms.htm?id=46414" TargetMode="External"/><Relationship Id="rId44" Type="http://schemas.openxmlformats.org/officeDocument/2006/relationships/hyperlink" Target="https://www.zakon.hr/cms.htm?id=40763" TargetMode="External"/><Relationship Id="rId4" Type="http://schemas.openxmlformats.org/officeDocument/2006/relationships/settings" Target="settings.xml"/><Relationship Id="rId9" Type="http://schemas.openxmlformats.org/officeDocument/2006/relationships/hyperlink" Target="http://www.dubravica.hr" TargetMode="External"/><Relationship Id="rId14" Type="http://schemas.openxmlformats.org/officeDocument/2006/relationships/hyperlink" Target="http://www.zakon.hr/cms.htm?id=479" TargetMode="External"/><Relationship Id="rId22" Type="http://schemas.openxmlformats.org/officeDocument/2006/relationships/hyperlink" Target="https://www.zakon.hr/cms.htm?id=1010" TargetMode="External"/><Relationship Id="rId27" Type="http://schemas.openxmlformats.org/officeDocument/2006/relationships/hyperlink" Target="https://www.zakon.hr/cms.htm?id=55690" TargetMode="External"/><Relationship Id="rId30" Type="http://schemas.openxmlformats.org/officeDocument/2006/relationships/hyperlink" Target="https://www.zakon.hr/cms.htm?id=44275" TargetMode="External"/><Relationship Id="rId35" Type="http://schemas.openxmlformats.org/officeDocument/2006/relationships/hyperlink" Target="https://www.zakon.hr/cms.htm?id=607" TargetMode="External"/><Relationship Id="rId43" Type="http://schemas.openxmlformats.org/officeDocument/2006/relationships/hyperlink" Target="https://www.zakon.hr/cms.htm?id=26157"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zakon.hr/cms.htm?id=477" TargetMode="External"/><Relationship Id="rId17" Type="http://schemas.openxmlformats.org/officeDocument/2006/relationships/hyperlink" Target="https://www.zakon.hr/cms.htm?id=57865" TargetMode="External"/><Relationship Id="rId25" Type="http://schemas.openxmlformats.org/officeDocument/2006/relationships/hyperlink" Target="https://www.zakon.hr/cms.htm?id=54142" TargetMode="External"/><Relationship Id="rId33" Type="http://schemas.openxmlformats.org/officeDocument/2006/relationships/hyperlink" Target="https://www.zakon.hr/cms.htm?id=380" TargetMode="External"/><Relationship Id="rId38" Type="http://schemas.openxmlformats.org/officeDocument/2006/relationships/hyperlink" Target="https://www.zakon.hr/cms.htm?id=35939" TargetMode="External"/><Relationship Id="rId46" Type="http://schemas.openxmlformats.org/officeDocument/2006/relationships/hyperlink" Target="https://www.zakon.hr/cms.htm?id=53986" TargetMode="External"/><Relationship Id="rId20" Type="http://schemas.openxmlformats.org/officeDocument/2006/relationships/hyperlink" Target="https://www.zakon.hr/cms.htm?id=324" TargetMode="External"/><Relationship Id="rId41" Type="http://schemas.openxmlformats.org/officeDocument/2006/relationships/hyperlink" Target="https://www.zakon.hr/cms.htm?id=4076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9693-937F-4684-97BD-B5578CB7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54</Pages>
  <Words>13085</Words>
  <Characters>74587</Characters>
  <Application>Microsoft Office Word</Application>
  <DocSecurity>0</DocSecurity>
  <Lines>621</Lines>
  <Paragraphs>174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282</cp:revision>
  <cp:lastPrinted>2023-05-31T10:09:00Z</cp:lastPrinted>
  <dcterms:created xsi:type="dcterms:W3CDTF">2020-12-29T14:59:00Z</dcterms:created>
  <dcterms:modified xsi:type="dcterms:W3CDTF">2023-11-16T12:32:00Z</dcterms:modified>
</cp:coreProperties>
</file>