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A1D4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5A112D4" wp14:editId="7F5C27E1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72CCEA" wp14:editId="082BEF5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5501A1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222C5F7F" w14:textId="77777777" w:rsidR="002A6BE5" w:rsidRPr="00F83400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37EFA5D1" w14:textId="55AF6B38" w:rsidR="00134F04" w:rsidRPr="007D7750" w:rsidRDefault="00134F04" w:rsidP="00134F04">
      <w:pPr>
        <w:spacing w:after="0"/>
        <w:jc w:val="both"/>
        <w:rPr>
          <w:b/>
        </w:rPr>
      </w:pPr>
      <w:r>
        <w:rPr>
          <w:b/>
        </w:rPr>
        <w:t>KLASA: 013-02/2</w:t>
      </w:r>
      <w:r w:rsidR="00CF457A">
        <w:rPr>
          <w:b/>
        </w:rPr>
        <w:t>4</w:t>
      </w:r>
      <w:r>
        <w:rPr>
          <w:b/>
        </w:rPr>
        <w:t>-01/1</w:t>
      </w:r>
    </w:p>
    <w:p w14:paraId="7FB91A97" w14:textId="5BC20D12" w:rsidR="00134F04" w:rsidRDefault="00134F04" w:rsidP="00134F04">
      <w:pPr>
        <w:spacing w:after="0"/>
      </w:pPr>
      <w:r>
        <w:rPr>
          <w:b/>
        </w:rPr>
        <w:t xml:space="preserve">URBROJ: </w:t>
      </w:r>
      <w:r>
        <w:t>238-40-03-2</w:t>
      </w:r>
      <w:r w:rsidR="00CF457A">
        <w:t>4-</w:t>
      </w:r>
      <w:r w:rsidR="00451E2A">
        <w:t>4</w:t>
      </w:r>
    </w:p>
    <w:p w14:paraId="7B3E009F" w14:textId="6699292E" w:rsidR="00134F04" w:rsidRDefault="00134F04" w:rsidP="00134F04">
      <w:pPr>
        <w:tabs>
          <w:tab w:val="left" w:pos="390"/>
          <w:tab w:val="num" w:pos="1080"/>
          <w:tab w:val="left" w:pos="3105"/>
        </w:tabs>
        <w:spacing w:after="0"/>
      </w:pPr>
      <w:r>
        <w:t xml:space="preserve">Dubravica, 19. </w:t>
      </w:r>
      <w:r w:rsidR="00CF457A">
        <w:t>travanj</w:t>
      </w:r>
      <w:r>
        <w:t xml:space="preserve"> 202</w:t>
      </w:r>
      <w:r w:rsidR="00CF457A">
        <w:t>4</w:t>
      </w:r>
      <w:r>
        <w:t>. godine</w:t>
      </w:r>
    </w:p>
    <w:p w14:paraId="24A61980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132CFA93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3F95A049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32E3EA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69D0E882" w14:textId="77777777" w:rsidTr="00D03193">
        <w:tc>
          <w:tcPr>
            <w:tcW w:w="9062" w:type="dxa"/>
            <w:gridSpan w:val="3"/>
          </w:tcPr>
          <w:p w14:paraId="3E1F70B0" w14:textId="4FE4F691" w:rsidR="00451E2A" w:rsidRDefault="00451E2A" w:rsidP="00451E2A">
            <w:pPr>
              <w:pStyle w:val="StandardWeb"/>
              <w:shd w:val="clear" w:color="auto" w:fill="EDEFEF"/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Stratešk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i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 xml:space="preserve"> program razvoja Općine Dubravica za razdoblje 2021.-2025.</w:t>
            </w:r>
          </w:p>
          <w:p w14:paraId="3D5E6837" w14:textId="1C492BBB" w:rsidR="002A6BE5" w:rsidRPr="009E4726" w:rsidRDefault="002A6BE5" w:rsidP="00B917D3">
            <w:pPr>
              <w:pStyle w:val="StandardWeb"/>
              <w:shd w:val="clear" w:color="auto" w:fill="EDEFEF"/>
              <w:jc w:val="center"/>
              <w:rPr>
                <w:rStyle w:val="Naglaeno"/>
                <w:b w:val="0"/>
                <w:color w:val="000000"/>
                <w:sz w:val="20"/>
                <w:szCs w:val="20"/>
              </w:rPr>
            </w:pPr>
          </w:p>
        </w:tc>
      </w:tr>
      <w:tr w:rsidR="002A6BE5" w:rsidRPr="00EB2279" w14:paraId="66C80238" w14:textId="77777777" w:rsidTr="002A6BE5">
        <w:tc>
          <w:tcPr>
            <w:tcW w:w="4863" w:type="dxa"/>
            <w:gridSpan w:val="2"/>
          </w:tcPr>
          <w:p w14:paraId="0E74BDF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2FA84E1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8523CD" w:rsidRPr="00EB2279" w14:paraId="49655F41" w14:textId="77777777" w:rsidTr="002A6BE5">
        <w:tc>
          <w:tcPr>
            <w:tcW w:w="4863" w:type="dxa"/>
            <w:gridSpan w:val="2"/>
          </w:tcPr>
          <w:p w14:paraId="220A1DF3" w14:textId="77777777" w:rsidR="008523CD" w:rsidRPr="00EB2279" w:rsidRDefault="008523CD" w:rsidP="008523C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4622025F" w14:textId="77777777" w:rsidR="00451E2A" w:rsidRDefault="00451E2A" w:rsidP="00451E2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3620E">
              <w:rPr>
                <w:rFonts w:ascii="Verdana" w:hAnsi="Verdana"/>
                <w:b/>
                <w:color w:val="000000"/>
                <w:sz w:val="18"/>
                <w:szCs w:val="18"/>
              </w:rPr>
              <w:t>Tema savjetovanja je:</w:t>
            </w:r>
            <w:r w:rsidRPr="00334676">
              <w:rPr>
                <w:rFonts w:ascii="Verdana" w:hAnsi="Verdana"/>
                <w:color w:val="000000"/>
                <w:sz w:val="18"/>
                <w:szCs w:val="18"/>
              </w:rPr>
              <w:t xml:space="preserve"> Donošenje 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Strateškog programa razvoja Općine Dubravica za razdoblje 2021.-2025.</w:t>
            </w:r>
            <w:r w:rsidRPr="00E305B9">
              <w:rPr>
                <w:bCs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kako bi se osigurala sukladnost s postojećim strateškim dokumentima „više razine“ na europskoj, nacionalnoj i na regionalnoj razini.</w:t>
            </w:r>
          </w:p>
          <w:p w14:paraId="21C1DB5E" w14:textId="77777777" w:rsidR="00451E2A" w:rsidRPr="00E305B9" w:rsidRDefault="00451E2A" w:rsidP="00451E2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5096B5C" w14:textId="77777777" w:rsidR="00451E2A" w:rsidRPr="00E305B9" w:rsidRDefault="00451E2A" w:rsidP="00451E2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305B9">
              <w:rPr>
                <w:rFonts w:ascii="Verdana" w:hAnsi="Verdana"/>
                <w:b/>
                <w:color w:val="000000"/>
                <w:sz w:val="18"/>
                <w:szCs w:val="18"/>
              </w:rPr>
              <w:t>Opis savjetovanja:</w:t>
            </w:r>
            <w:r w:rsidRPr="00E305B9">
              <w:rPr>
                <w:rFonts w:ascii="Verdana" w:hAnsi="Verdana"/>
                <w:color w:val="000000"/>
                <w:sz w:val="18"/>
                <w:szCs w:val="18"/>
              </w:rPr>
              <w:t xml:space="preserve"> Razlog  i cilj donošenja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Strateškog programa razvoja je ažuriranje pregleda stanja na području Općine Dubravica te na temelju identificiranog stanja, postavljanje smjera za ostvarenje ciljeva, prioriteta i mjera u budućem razdoblju do 2025. godine s ciljem podizanja razine ekonomske moći i kvalitete življenja te postizanja zadovoljstva građana. Svrha je stvoriti kvalitetan i svobuhvatan razvojni plan u skladu s nacionalnim i EU standardima, koji će služiti kao osnova budućeg gospodarskog, društvenog i kulturnog razvoja Općine Dubravica. Strategija definira dugoročne ciljeve, prioritete i mjere razvoja područja općine za petogodišnje razdoblje (2021.-2025.) te je usklađena sa razvojnim potrebama i uvjetima okruženja.</w:t>
            </w:r>
          </w:p>
          <w:p w14:paraId="7F5DB7E9" w14:textId="77777777" w:rsidR="008523CD" w:rsidRPr="008227D2" w:rsidRDefault="008523CD" w:rsidP="008227D2">
            <w:pPr>
              <w:ind w:right="29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A6BE5" w:rsidRPr="00EB2279" w14:paraId="669F98E2" w14:textId="77777777" w:rsidTr="002A6BE5">
        <w:tc>
          <w:tcPr>
            <w:tcW w:w="4863" w:type="dxa"/>
            <w:gridSpan w:val="2"/>
          </w:tcPr>
          <w:p w14:paraId="510412F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245832BF" w14:textId="77777777" w:rsidR="002A6BE5" w:rsidRPr="00EB2279" w:rsidRDefault="004A7745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  <w:r w:rsidR="00EB2279" w:rsidRPr="00EB2279">
              <w:rPr>
                <w:sz w:val="20"/>
              </w:rPr>
              <w:t xml:space="preserve"> </w:t>
            </w:r>
          </w:p>
        </w:tc>
      </w:tr>
      <w:tr w:rsidR="002A6BE5" w:rsidRPr="00EB2279" w14:paraId="087B7FC1" w14:textId="77777777" w:rsidTr="002A6BE5">
        <w:tc>
          <w:tcPr>
            <w:tcW w:w="4863" w:type="dxa"/>
            <w:gridSpan w:val="2"/>
          </w:tcPr>
          <w:p w14:paraId="13B90B98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3CFE7280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1FB8399" w14:textId="77777777" w:rsidTr="002A6BE5">
        <w:tc>
          <w:tcPr>
            <w:tcW w:w="4863" w:type="dxa"/>
            <w:gridSpan w:val="2"/>
          </w:tcPr>
          <w:p w14:paraId="04E0CE2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3F50989D" w14:textId="39520DE7" w:rsidR="002A6BE5" w:rsidRPr="00EB2279" w:rsidRDefault="009E4726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1</w:t>
            </w:r>
            <w:r w:rsidR="00451E2A">
              <w:rPr>
                <w:sz w:val="20"/>
              </w:rPr>
              <w:t>8</w:t>
            </w:r>
            <w:r w:rsidR="008227D2">
              <w:rPr>
                <w:sz w:val="20"/>
              </w:rPr>
              <w:t>.</w:t>
            </w:r>
            <w:r w:rsidR="00CF457A">
              <w:rPr>
                <w:sz w:val="20"/>
              </w:rPr>
              <w:t>03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CF457A">
              <w:rPr>
                <w:sz w:val="20"/>
              </w:rPr>
              <w:t>4</w:t>
            </w:r>
            <w:r>
              <w:rPr>
                <w:sz w:val="20"/>
              </w:rPr>
              <w:t>. do 1</w:t>
            </w:r>
            <w:r w:rsidR="00451E2A">
              <w:rPr>
                <w:sz w:val="20"/>
              </w:rPr>
              <w:t>8</w:t>
            </w:r>
            <w:r w:rsidR="008227D2">
              <w:rPr>
                <w:sz w:val="20"/>
              </w:rPr>
              <w:t>.</w:t>
            </w:r>
            <w:r w:rsidR="00CF457A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CF457A">
              <w:rPr>
                <w:sz w:val="20"/>
              </w:rPr>
              <w:t>4</w:t>
            </w:r>
            <w:r w:rsidR="008468FE" w:rsidRPr="00EB2279">
              <w:rPr>
                <w:sz w:val="20"/>
              </w:rPr>
              <w:t>.</w:t>
            </w:r>
            <w:r w:rsidR="008523CD">
              <w:rPr>
                <w:sz w:val="20"/>
              </w:rPr>
              <w:t xml:space="preserve"> do 10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177D3E78" w14:textId="77777777" w:rsidTr="002A6BE5">
        <w:tc>
          <w:tcPr>
            <w:tcW w:w="4863" w:type="dxa"/>
            <w:gridSpan w:val="2"/>
          </w:tcPr>
          <w:p w14:paraId="78F43FC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Obrazloženje za savjetovanja koja traju kraće od 30 dana</w:t>
            </w:r>
          </w:p>
        </w:tc>
        <w:tc>
          <w:tcPr>
            <w:tcW w:w="4199" w:type="dxa"/>
          </w:tcPr>
          <w:p w14:paraId="4D3F7BCD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3E421A75" w14:textId="77777777" w:rsidTr="002A6BE5">
        <w:tc>
          <w:tcPr>
            <w:tcW w:w="4863" w:type="dxa"/>
            <w:gridSpan w:val="2"/>
          </w:tcPr>
          <w:p w14:paraId="3AD230A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2CA12CD8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0D7A3DA0" w14:textId="77777777" w:rsidTr="003779D3">
        <w:tc>
          <w:tcPr>
            <w:tcW w:w="9062" w:type="dxa"/>
            <w:gridSpan w:val="3"/>
          </w:tcPr>
          <w:p w14:paraId="08FDD8FE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29F23B6C" w14:textId="77777777" w:rsidTr="00E60B54">
        <w:tc>
          <w:tcPr>
            <w:tcW w:w="4531" w:type="dxa"/>
          </w:tcPr>
          <w:p w14:paraId="259AE33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420A8DE4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5D15A1DB" w14:textId="77777777" w:rsidTr="00E60B54">
        <w:tc>
          <w:tcPr>
            <w:tcW w:w="4531" w:type="dxa"/>
          </w:tcPr>
          <w:p w14:paraId="4CDE5EA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09E2CE6B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7FE794F" w14:textId="77777777" w:rsidTr="00E60B54">
        <w:tc>
          <w:tcPr>
            <w:tcW w:w="4531" w:type="dxa"/>
          </w:tcPr>
          <w:p w14:paraId="21EF373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7126C91E" w14:textId="4ABC0693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Silvana Kostanjšek</w:t>
            </w:r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 xml:space="preserve">vica, </w:t>
            </w:r>
            <w:r w:rsidR="00134F04">
              <w:rPr>
                <w:sz w:val="20"/>
              </w:rPr>
              <w:t>19</w:t>
            </w:r>
            <w:r w:rsidR="00A65A6C">
              <w:rPr>
                <w:sz w:val="20"/>
              </w:rPr>
              <w:t>.</w:t>
            </w:r>
            <w:r w:rsidR="00CF457A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CF457A">
              <w:rPr>
                <w:sz w:val="20"/>
              </w:rPr>
              <w:t>4</w:t>
            </w:r>
            <w:r w:rsidRPr="00EB2279">
              <w:rPr>
                <w:sz w:val="20"/>
              </w:rPr>
              <w:t>. godine</w:t>
            </w:r>
          </w:p>
        </w:tc>
      </w:tr>
    </w:tbl>
    <w:p w14:paraId="7880BDD0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7DFEC6F9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32244CBF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Kostanjšek, mag. iur.</w:t>
      </w:r>
    </w:p>
    <w:sectPr w:rsidR="001F77BA" w:rsidSect="00F35D11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8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421495">
    <w:abstractNumId w:val="2"/>
  </w:num>
  <w:num w:numId="3" w16cid:durableId="569077612">
    <w:abstractNumId w:val="7"/>
  </w:num>
  <w:num w:numId="4" w16cid:durableId="17171209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62848">
    <w:abstractNumId w:val="6"/>
  </w:num>
  <w:num w:numId="6" w16cid:durableId="869732012">
    <w:abstractNumId w:val="8"/>
  </w:num>
  <w:num w:numId="7" w16cid:durableId="785539916">
    <w:abstractNumId w:val="5"/>
  </w:num>
  <w:num w:numId="8" w16cid:durableId="181479008">
    <w:abstractNumId w:val="3"/>
  </w:num>
  <w:num w:numId="9" w16cid:durableId="838888552">
    <w:abstractNumId w:val="4"/>
  </w:num>
  <w:num w:numId="10" w16cid:durableId="12349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34F04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3B4C4C"/>
    <w:rsid w:val="00451E2A"/>
    <w:rsid w:val="00457F2E"/>
    <w:rsid w:val="004A7745"/>
    <w:rsid w:val="00541200"/>
    <w:rsid w:val="005F252B"/>
    <w:rsid w:val="00630724"/>
    <w:rsid w:val="00694D75"/>
    <w:rsid w:val="006A3570"/>
    <w:rsid w:val="00757FF1"/>
    <w:rsid w:val="007D7750"/>
    <w:rsid w:val="007E45BE"/>
    <w:rsid w:val="008147AA"/>
    <w:rsid w:val="008227D2"/>
    <w:rsid w:val="008414B9"/>
    <w:rsid w:val="008468FE"/>
    <w:rsid w:val="008523CD"/>
    <w:rsid w:val="00885A32"/>
    <w:rsid w:val="00941F84"/>
    <w:rsid w:val="009E4726"/>
    <w:rsid w:val="00A65A6C"/>
    <w:rsid w:val="00AF7ADD"/>
    <w:rsid w:val="00B4201F"/>
    <w:rsid w:val="00B917D3"/>
    <w:rsid w:val="00CF457A"/>
    <w:rsid w:val="00DB0CAB"/>
    <w:rsid w:val="00DB0F13"/>
    <w:rsid w:val="00DD51FC"/>
    <w:rsid w:val="00E702E6"/>
    <w:rsid w:val="00E73927"/>
    <w:rsid w:val="00EB15E5"/>
    <w:rsid w:val="00EB2279"/>
    <w:rsid w:val="00F02B3F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62C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  <w:style w:type="paragraph" w:customStyle="1" w:styleId="style8">
    <w:name w:val="style8"/>
    <w:basedOn w:val="Normal"/>
    <w:rsid w:val="00CF457A"/>
    <w:pPr>
      <w:spacing w:before="100" w:beforeAutospacing="1" w:after="100" w:afterAutospacing="1" w:line="240" w:lineRule="auto"/>
    </w:pPr>
    <w:rPr>
      <w:rFonts w:eastAsia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28</cp:revision>
  <cp:lastPrinted>2018-11-22T13:37:00Z</cp:lastPrinted>
  <dcterms:created xsi:type="dcterms:W3CDTF">2019-02-01T09:27:00Z</dcterms:created>
  <dcterms:modified xsi:type="dcterms:W3CDTF">2024-05-15T10:57:00Z</dcterms:modified>
</cp:coreProperties>
</file>