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A0" w:rsidRDefault="002137A0" w:rsidP="002137A0">
      <w:pPr>
        <w:spacing w:after="16" w:line="259" w:lineRule="auto"/>
        <w:ind w:left="1069"/>
      </w:pPr>
      <w:r>
        <w:rPr>
          <w:noProof/>
          <w:lang w:val="sl-SI" w:eastAsia="sl-SI"/>
        </w:rPr>
        <w:drawing>
          <wp:inline distT="0" distB="0" distL="0" distR="0" wp14:anchorId="073CDB1A" wp14:editId="44AE1929">
            <wp:extent cx="572135" cy="72009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7A0" w:rsidRDefault="002137A0" w:rsidP="002137A0">
      <w:pPr>
        <w:pStyle w:val="Naslov1"/>
        <w:spacing w:after="14" w:line="249" w:lineRule="auto"/>
        <w:ind w:left="-5" w:hanging="10"/>
        <w:jc w:val="left"/>
        <w:rPr>
          <w:b w:val="0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0" wp14:anchorId="660813E2" wp14:editId="5EEFA4B5">
            <wp:simplePos x="0" y="0"/>
            <wp:positionH relativeFrom="column">
              <wp:posOffset>114630</wp:posOffset>
            </wp:positionH>
            <wp:positionV relativeFrom="paragraph">
              <wp:posOffset>0</wp:posOffset>
            </wp:positionV>
            <wp:extent cx="327660" cy="43370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REPUBLIKA HRVATSKA </w:t>
      </w:r>
      <w:r>
        <w:rPr>
          <w:b w:val="0"/>
          <w:sz w:val="24"/>
        </w:rPr>
        <w:t xml:space="preserve"> </w:t>
      </w:r>
    </w:p>
    <w:p w:rsidR="002137A0" w:rsidRDefault="002137A0" w:rsidP="002137A0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ZAGREBAČKA ŽUPANIJA                 </w:t>
      </w:r>
    </w:p>
    <w:p w:rsidR="002137A0" w:rsidRDefault="002137A0" w:rsidP="002137A0">
      <w:pPr>
        <w:pStyle w:val="Naslov1"/>
        <w:spacing w:after="14" w:line="249" w:lineRule="auto"/>
        <w:ind w:left="-5" w:hanging="10"/>
        <w:jc w:val="left"/>
      </w:pPr>
      <w:r>
        <w:rPr>
          <w:sz w:val="24"/>
        </w:rPr>
        <w:t xml:space="preserve">OPĆINA DUBRAVICA                 </w:t>
      </w:r>
    </w:p>
    <w:p w:rsidR="002137A0" w:rsidRDefault="002137A0" w:rsidP="002137A0">
      <w:pPr>
        <w:spacing w:line="259" w:lineRule="auto"/>
        <w:ind w:right="8384"/>
      </w:pPr>
      <w:r>
        <w:t xml:space="preserve"> </w:t>
      </w:r>
    </w:p>
    <w:p w:rsidR="00E43131" w:rsidRDefault="00586D24" w:rsidP="002137A0">
      <w:pPr>
        <w:pStyle w:val="Telobesedila"/>
        <w:spacing w:before="78" w:line="244" w:lineRule="auto"/>
        <w:ind w:left="115" w:right="115" w:firstLine="708"/>
      </w:pPr>
      <w:r>
        <w:t>Na temelju članka 35. stavka 1. toč</w:t>
      </w:r>
      <w:r w:rsidR="00034E0F">
        <w:t>ke 4. i članka 53. stavka 2. i 4</w:t>
      </w:r>
      <w:r>
        <w:t>. Zakona o lokalnoj i</w:t>
      </w:r>
      <w:r>
        <w:rPr>
          <w:spacing w:val="1"/>
        </w:rPr>
        <w:t xml:space="preserve"> </w:t>
      </w:r>
      <w:r>
        <w:t>područnoj (regionalnoj) samoupravi („Narodne novine“ broj 33/01., 60/01., 129/05., 109/07.,</w:t>
      </w:r>
      <w:r>
        <w:rPr>
          <w:spacing w:val="1"/>
        </w:rPr>
        <w:t xml:space="preserve"> </w:t>
      </w:r>
      <w:r>
        <w:t>125/08.,</w:t>
      </w:r>
      <w:r>
        <w:rPr>
          <w:spacing w:val="46"/>
        </w:rPr>
        <w:t xml:space="preserve"> </w:t>
      </w:r>
      <w:r>
        <w:t>36/09.,</w:t>
      </w:r>
      <w:r>
        <w:rPr>
          <w:spacing w:val="44"/>
        </w:rPr>
        <w:t xml:space="preserve"> </w:t>
      </w:r>
      <w:r>
        <w:t>150/11.,</w:t>
      </w:r>
      <w:r>
        <w:rPr>
          <w:spacing w:val="46"/>
        </w:rPr>
        <w:t xml:space="preserve"> </w:t>
      </w:r>
      <w:r>
        <w:t>144/12.,</w:t>
      </w:r>
      <w:r>
        <w:rPr>
          <w:spacing w:val="46"/>
        </w:rPr>
        <w:t xml:space="preserve"> </w:t>
      </w:r>
      <w:r>
        <w:t>19/13.,</w:t>
      </w:r>
      <w:r>
        <w:rPr>
          <w:spacing w:val="46"/>
        </w:rPr>
        <w:t xml:space="preserve"> </w:t>
      </w:r>
      <w:r>
        <w:t>137/15.,</w:t>
      </w:r>
      <w:r>
        <w:rPr>
          <w:spacing w:val="46"/>
        </w:rPr>
        <w:t xml:space="preserve"> </w:t>
      </w:r>
      <w:r>
        <w:t>123/17.,</w:t>
      </w:r>
      <w:r>
        <w:rPr>
          <w:spacing w:val="46"/>
        </w:rPr>
        <w:t xml:space="preserve"> </w:t>
      </w:r>
      <w:r>
        <w:t>98/19.</w:t>
      </w:r>
      <w:r>
        <w:rPr>
          <w:spacing w:val="4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144/20.)</w:t>
      </w:r>
      <w:r>
        <w:rPr>
          <w:spacing w:val="45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članka</w:t>
      </w:r>
      <w:r>
        <w:rPr>
          <w:spacing w:val="43"/>
        </w:rPr>
        <w:t xml:space="preserve"> </w:t>
      </w:r>
      <w:r w:rsidR="002137A0">
        <w:t xml:space="preserve">21. stavka 1. podstavka 8. Statuta Općine </w:t>
      </w:r>
      <w:proofErr w:type="spellStart"/>
      <w:r w:rsidR="002137A0">
        <w:t>Dubravica</w:t>
      </w:r>
      <w:proofErr w:type="spellEnd"/>
      <w:r w:rsidR="005E4A8F">
        <w:t xml:space="preserve"> („Službeni</w:t>
      </w:r>
      <w:r>
        <w:t xml:space="preserve"> </w:t>
      </w:r>
      <w:r w:rsidR="002137A0">
        <w:t xml:space="preserve">glasnik Općine </w:t>
      </w:r>
      <w:proofErr w:type="spellStart"/>
      <w:r w:rsidR="002137A0">
        <w:t>Dubravica</w:t>
      </w:r>
      <w:proofErr w:type="spellEnd"/>
      <w:r>
        <w:t xml:space="preserve">“ broj </w:t>
      </w:r>
      <w:r w:rsidR="002137A0">
        <w:t>01/2021, 03/2024)</w:t>
      </w:r>
      <w:r>
        <w:rPr>
          <w:spacing w:val="1"/>
        </w:rPr>
        <w:t xml:space="preserve"> </w:t>
      </w:r>
      <w:r>
        <w:t>Općinsko</w:t>
      </w:r>
      <w:r>
        <w:rPr>
          <w:spacing w:val="-1"/>
        </w:rPr>
        <w:t xml:space="preserve"> </w:t>
      </w:r>
      <w:r>
        <w:t>vijeće</w:t>
      </w:r>
      <w:r>
        <w:rPr>
          <w:spacing w:val="-3"/>
        </w:rPr>
        <w:t xml:space="preserve"> </w:t>
      </w:r>
      <w:r>
        <w:t>Općine</w:t>
      </w:r>
      <w:r>
        <w:rPr>
          <w:spacing w:val="-6"/>
        </w:rPr>
        <w:t xml:space="preserve"> </w:t>
      </w:r>
      <w:proofErr w:type="spellStart"/>
      <w:r w:rsidR="002137A0">
        <w:t>Dubravica</w:t>
      </w:r>
      <w:proofErr w:type="spellEnd"/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 w:rsidR="002137A0">
        <w:rPr>
          <w:spacing w:val="-1"/>
        </w:rPr>
        <w:t xml:space="preserve">19. </w:t>
      </w:r>
      <w:r>
        <w:t>sjednici</w:t>
      </w:r>
      <w:r>
        <w:rPr>
          <w:spacing w:val="-1"/>
        </w:rPr>
        <w:t xml:space="preserve"> </w:t>
      </w:r>
      <w:r>
        <w:t>održanoj dana</w:t>
      </w:r>
      <w:r>
        <w:rPr>
          <w:spacing w:val="-2"/>
        </w:rPr>
        <w:t xml:space="preserve"> </w:t>
      </w:r>
      <w:r w:rsidR="002137A0">
        <w:t>___ 2024</w:t>
      </w:r>
      <w:r>
        <w:t>.</w:t>
      </w:r>
      <w:r>
        <w:rPr>
          <w:spacing w:val="-2"/>
        </w:rPr>
        <w:t xml:space="preserve"> </w:t>
      </w:r>
      <w:r>
        <w:t>godine,</w:t>
      </w:r>
      <w:r>
        <w:rPr>
          <w:spacing w:val="-1"/>
        </w:rPr>
        <w:t xml:space="preserve"> </w:t>
      </w:r>
      <w:r>
        <w:t>donosi</w:t>
      </w:r>
    </w:p>
    <w:p w:rsidR="00E43131" w:rsidRDefault="00E43131">
      <w:pPr>
        <w:pStyle w:val="Telobesedila"/>
        <w:ind w:left="0" w:firstLine="0"/>
        <w:jc w:val="left"/>
        <w:rPr>
          <w:sz w:val="24"/>
        </w:rPr>
      </w:pPr>
    </w:p>
    <w:p w:rsidR="00E43131" w:rsidRDefault="00E43131">
      <w:pPr>
        <w:pStyle w:val="Telobesedila"/>
        <w:spacing w:before="3"/>
        <w:ind w:left="0" w:firstLine="0"/>
        <w:jc w:val="left"/>
        <w:rPr>
          <w:sz w:val="20"/>
        </w:rPr>
      </w:pPr>
    </w:p>
    <w:p w:rsidR="00E43131" w:rsidRDefault="00586D24">
      <w:pPr>
        <w:pStyle w:val="Naslov1"/>
      </w:pPr>
      <w:r>
        <w:t>O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U K</w:t>
      </w:r>
      <w:r>
        <w:rPr>
          <w:spacing w:val="-2"/>
        </w:rPr>
        <w:t xml:space="preserve"> </w:t>
      </w:r>
      <w:r>
        <w:t>U</w:t>
      </w:r>
    </w:p>
    <w:p w:rsidR="00E43131" w:rsidRDefault="00586D24">
      <w:pPr>
        <w:spacing w:before="1"/>
        <w:ind w:left="825" w:right="8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ustrojstvu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djelokrugu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Jedinstvenog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upravnog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odjela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-6"/>
        </w:rPr>
        <w:t xml:space="preserve"> </w:t>
      </w:r>
      <w:proofErr w:type="spellStart"/>
      <w:r w:rsidR="002137A0">
        <w:rPr>
          <w:rFonts w:ascii="Arial" w:hAnsi="Arial"/>
          <w:b/>
        </w:rPr>
        <w:t>Dubravica</w:t>
      </w:r>
      <w:proofErr w:type="spellEnd"/>
    </w:p>
    <w:p w:rsidR="00E43131" w:rsidRDefault="00E43131">
      <w:pPr>
        <w:pStyle w:val="Telobesedila"/>
        <w:ind w:left="0" w:firstLine="0"/>
        <w:jc w:val="left"/>
        <w:rPr>
          <w:rFonts w:ascii="Arial"/>
          <w:b/>
          <w:sz w:val="24"/>
        </w:rPr>
      </w:pPr>
    </w:p>
    <w:p w:rsidR="00E43131" w:rsidRDefault="00E43131">
      <w:pPr>
        <w:pStyle w:val="Telobesedila"/>
        <w:spacing w:before="11"/>
        <w:ind w:left="0" w:firstLine="0"/>
        <w:jc w:val="left"/>
        <w:rPr>
          <w:rFonts w:ascii="Arial"/>
          <w:b/>
          <w:sz w:val="19"/>
        </w:rPr>
      </w:pPr>
    </w:p>
    <w:p w:rsidR="00E43131" w:rsidRDefault="00586D24">
      <w:pPr>
        <w:pStyle w:val="Naslov1"/>
        <w:numPr>
          <w:ilvl w:val="0"/>
          <w:numId w:val="2"/>
        </w:numPr>
        <w:tabs>
          <w:tab w:val="left" w:pos="300"/>
        </w:tabs>
        <w:ind w:right="0" w:hanging="185"/>
      </w:pPr>
      <w:r>
        <w:t>OPĆE</w:t>
      </w:r>
      <w:r>
        <w:rPr>
          <w:spacing w:val="-3"/>
        </w:rPr>
        <w:t xml:space="preserve"> </w:t>
      </w:r>
      <w:r>
        <w:t>ODREDBE</w:t>
      </w:r>
    </w:p>
    <w:p w:rsidR="00E43131" w:rsidRDefault="00E43131">
      <w:pPr>
        <w:pStyle w:val="Telobesedila"/>
        <w:ind w:left="0" w:firstLine="0"/>
        <w:jc w:val="left"/>
        <w:rPr>
          <w:rFonts w:ascii="Arial"/>
          <w:b/>
        </w:rPr>
      </w:pPr>
    </w:p>
    <w:p w:rsidR="00E43131" w:rsidRDefault="00586D24">
      <w:pPr>
        <w:spacing w:before="1"/>
        <w:ind w:left="825" w:right="8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</w:t>
      </w:r>
    </w:p>
    <w:p w:rsidR="00E43131" w:rsidRDefault="00586D24">
      <w:pPr>
        <w:pStyle w:val="Telobesedila"/>
        <w:spacing w:before="5" w:line="244" w:lineRule="auto"/>
        <w:ind w:left="115" w:right="111" w:firstLine="708"/>
      </w:pPr>
      <w:r>
        <w:t>Ovom</w:t>
      </w:r>
      <w:r>
        <w:rPr>
          <w:spacing w:val="1"/>
        </w:rPr>
        <w:t xml:space="preserve"> </w:t>
      </w:r>
      <w:r>
        <w:t>Odlukom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ustrojstvu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djelokrugu</w:t>
      </w:r>
      <w:r>
        <w:rPr>
          <w:spacing w:val="1"/>
        </w:rPr>
        <w:t xml:space="preserve"> </w:t>
      </w:r>
      <w:r>
        <w:t>Jedinstvenog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proofErr w:type="spellStart"/>
      <w:r w:rsidR="00034E0F">
        <w:t>Dubravica</w:t>
      </w:r>
      <w:proofErr w:type="spellEnd"/>
      <w:r>
        <w:rPr>
          <w:spacing w:val="1"/>
        </w:rPr>
        <w:t xml:space="preserve"> </w:t>
      </w:r>
      <w:r>
        <w:t>(dalje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Odluka)</w:t>
      </w:r>
      <w:r>
        <w:rPr>
          <w:spacing w:val="1"/>
        </w:rPr>
        <w:t xml:space="preserve"> </w:t>
      </w:r>
      <w:r>
        <w:t>uređuje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osnivanje,</w:t>
      </w:r>
      <w:r>
        <w:rPr>
          <w:spacing w:val="1"/>
        </w:rPr>
        <w:t xml:space="preserve"> </w:t>
      </w:r>
      <w:r>
        <w:t>naziv,</w:t>
      </w:r>
      <w:r>
        <w:rPr>
          <w:spacing w:val="1"/>
        </w:rPr>
        <w:t xml:space="preserve"> </w:t>
      </w:r>
      <w:r w:rsidR="00B54AE4">
        <w:rPr>
          <w:spacing w:val="1"/>
        </w:rPr>
        <w:t xml:space="preserve">ustrojstvo i </w:t>
      </w:r>
      <w:r>
        <w:t>djelokrug</w:t>
      </w:r>
      <w:r>
        <w:rPr>
          <w:spacing w:val="1"/>
        </w:rPr>
        <w:t xml:space="preserve"> </w:t>
      </w:r>
      <w:r>
        <w:t>Jedinstvenog upravnog odjela kao</w:t>
      </w:r>
      <w:r w:rsidR="00034E0F">
        <w:t xml:space="preserve"> upravnog tijela Općine </w:t>
      </w:r>
      <w:proofErr w:type="spellStart"/>
      <w:r w:rsidR="00034E0F">
        <w:t>Dubravica</w:t>
      </w:r>
      <w:proofErr w:type="spellEnd"/>
      <w:r>
        <w:t xml:space="preserve"> (dalje u tekstu: Općina)</w:t>
      </w:r>
      <w:r w:rsidR="00B54AE4">
        <w:t xml:space="preserve"> ustrojstvo i djelokrug unutarnjih ustrojstvenih jedinica Jedinstvenog upravnog odjela</w:t>
      </w:r>
      <w:r>
        <w:t>,</w:t>
      </w:r>
      <w:r>
        <w:rPr>
          <w:spacing w:val="1"/>
        </w:rPr>
        <w:t xml:space="preserve"> </w:t>
      </w:r>
      <w:r>
        <w:t>način upravljanja,</w:t>
      </w:r>
      <w:r>
        <w:rPr>
          <w:spacing w:val="2"/>
        </w:rPr>
        <w:t xml:space="preserve"> </w:t>
      </w:r>
      <w:r>
        <w:t>službenici i namještenici i druga</w:t>
      </w:r>
      <w:r>
        <w:rPr>
          <w:spacing w:val="1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značaja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 Općine.</w:t>
      </w:r>
    </w:p>
    <w:p w:rsidR="00E43131" w:rsidRDefault="00E43131">
      <w:pPr>
        <w:pStyle w:val="Telobesedila"/>
        <w:spacing w:before="5"/>
        <w:ind w:left="0" w:firstLine="0"/>
        <w:jc w:val="left"/>
        <w:rPr>
          <w:sz w:val="21"/>
        </w:rPr>
      </w:pPr>
    </w:p>
    <w:p w:rsidR="00E43131" w:rsidRDefault="00586D2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E43131" w:rsidRDefault="00586D24">
      <w:pPr>
        <w:pStyle w:val="Telobesedila"/>
        <w:spacing w:before="7" w:line="242" w:lineRule="auto"/>
        <w:ind w:left="115" w:right="113" w:firstLine="708"/>
      </w:pPr>
      <w:r>
        <w:t>Sredstva za rad Jedinstvenog upravnog odjela osiguravaju se u Proračunu Općine te</w:t>
      </w:r>
      <w:r>
        <w:rPr>
          <w:spacing w:val="1"/>
        </w:rPr>
        <w:t xml:space="preserve"> </w:t>
      </w:r>
      <w:r>
        <w:t>iz drugih</w:t>
      </w:r>
      <w:r>
        <w:rPr>
          <w:spacing w:val="3"/>
        </w:rPr>
        <w:t xml:space="preserve"> </w:t>
      </w:r>
      <w:r>
        <w:t>izvora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zakonom.</w:t>
      </w:r>
    </w:p>
    <w:p w:rsidR="00E43131" w:rsidRDefault="00E43131">
      <w:pPr>
        <w:pStyle w:val="Telobesedila"/>
        <w:ind w:left="0" w:firstLine="0"/>
        <w:jc w:val="left"/>
      </w:pPr>
    </w:p>
    <w:p w:rsidR="00E43131" w:rsidRDefault="00586D2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3.</w:t>
      </w:r>
    </w:p>
    <w:p w:rsidR="00E43131" w:rsidRDefault="00586D24">
      <w:pPr>
        <w:pStyle w:val="Telobesedila"/>
        <w:spacing w:before="5" w:line="244" w:lineRule="auto"/>
        <w:ind w:left="115" w:right="115" w:firstLine="708"/>
      </w:pPr>
      <w:r>
        <w:t>Riječi i pojmovi koji se koriste u ovoj Odluci, a imaju rodno značenje, bez obzira u</w:t>
      </w:r>
      <w:r>
        <w:rPr>
          <w:spacing w:val="1"/>
        </w:rPr>
        <w:t xml:space="preserve"> </w:t>
      </w:r>
      <w:r>
        <w:t>kojem</w:t>
      </w:r>
      <w:r>
        <w:rPr>
          <w:spacing w:val="1"/>
        </w:rPr>
        <w:t xml:space="preserve"> </w:t>
      </w:r>
      <w:r>
        <w:t>su rodu</w:t>
      </w:r>
      <w:r>
        <w:rPr>
          <w:spacing w:val="-2"/>
        </w:rPr>
        <w:t xml:space="preserve"> </w:t>
      </w:r>
      <w:r>
        <w:t>korišteni</w:t>
      </w:r>
      <w:r>
        <w:rPr>
          <w:spacing w:val="2"/>
        </w:rPr>
        <w:t xml:space="preserve"> </w:t>
      </w:r>
      <w:r>
        <w:t>odnose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jednako na</w:t>
      </w:r>
      <w:r>
        <w:rPr>
          <w:spacing w:val="1"/>
        </w:rPr>
        <w:t xml:space="preserve"> </w:t>
      </w:r>
      <w:r>
        <w:t>muški</w:t>
      </w:r>
      <w:r>
        <w:rPr>
          <w:spacing w:val="1"/>
        </w:rPr>
        <w:t xml:space="preserve"> </w:t>
      </w:r>
      <w:r>
        <w:t>i ženski rod.</w:t>
      </w:r>
    </w:p>
    <w:p w:rsidR="00E43131" w:rsidRDefault="00E43131">
      <w:pPr>
        <w:pStyle w:val="Telobesedila"/>
        <w:spacing w:before="6"/>
        <w:ind w:left="0" w:firstLine="0"/>
        <w:jc w:val="left"/>
        <w:rPr>
          <w:sz w:val="21"/>
        </w:rPr>
      </w:pPr>
    </w:p>
    <w:p w:rsidR="00E43131" w:rsidRDefault="00586D24">
      <w:pPr>
        <w:pStyle w:val="Naslov1"/>
        <w:numPr>
          <w:ilvl w:val="0"/>
          <w:numId w:val="2"/>
        </w:numPr>
        <w:tabs>
          <w:tab w:val="left" w:pos="362"/>
        </w:tabs>
        <w:ind w:left="361" w:right="0" w:hanging="247"/>
      </w:pPr>
      <w:r>
        <w:t>USTROJSTVO</w:t>
      </w:r>
      <w:r>
        <w:rPr>
          <w:spacing w:val="-4"/>
        </w:rPr>
        <w:t xml:space="preserve"> </w:t>
      </w:r>
      <w:r>
        <w:t>JEDINSTVENOG</w:t>
      </w:r>
      <w:r>
        <w:rPr>
          <w:spacing w:val="-3"/>
        </w:rPr>
        <w:t xml:space="preserve"> </w:t>
      </w:r>
      <w:r>
        <w:t>UPRAVNOG</w:t>
      </w:r>
      <w:r>
        <w:rPr>
          <w:spacing w:val="-5"/>
        </w:rPr>
        <w:t xml:space="preserve"> </w:t>
      </w:r>
      <w:r>
        <w:t>ODJELA</w:t>
      </w:r>
    </w:p>
    <w:p w:rsidR="00E43131" w:rsidRDefault="00E43131">
      <w:pPr>
        <w:pStyle w:val="Telobesedila"/>
        <w:spacing w:before="1"/>
        <w:ind w:left="0" w:firstLine="0"/>
        <w:jc w:val="left"/>
        <w:rPr>
          <w:rFonts w:ascii="Arial"/>
          <w:b/>
        </w:rPr>
      </w:pPr>
    </w:p>
    <w:p w:rsidR="00E43131" w:rsidRDefault="00586D24">
      <w:pPr>
        <w:ind w:left="825" w:right="8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4.</w:t>
      </w:r>
    </w:p>
    <w:p w:rsidR="00E43131" w:rsidRDefault="00586D24">
      <w:pPr>
        <w:pStyle w:val="Telobesedila"/>
        <w:spacing w:before="7" w:line="242" w:lineRule="auto"/>
        <w:ind w:left="115" w:right="114" w:firstLine="708"/>
      </w:pPr>
      <w:r>
        <w:t>Za</w:t>
      </w:r>
      <w:r>
        <w:rPr>
          <w:spacing w:val="1"/>
        </w:rPr>
        <w:t xml:space="preserve"> </w:t>
      </w:r>
      <w:r>
        <w:t>obavljanje</w:t>
      </w:r>
      <w:r>
        <w:rPr>
          <w:spacing w:val="1"/>
        </w:rPr>
        <w:t xml:space="preserve"> </w:t>
      </w:r>
      <w:r>
        <w:t>upravnih,</w:t>
      </w:r>
      <w:r>
        <w:rPr>
          <w:spacing w:val="1"/>
        </w:rPr>
        <w:t xml:space="preserve"> </w:t>
      </w:r>
      <w:r>
        <w:t>stručnih,</w:t>
      </w:r>
      <w:r>
        <w:rPr>
          <w:spacing w:val="1"/>
        </w:rPr>
        <w:t xml:space="preserve"> </w:t>
      </w:r>
      <w:r>
        <w:t>općih,</w:t>
      </w:r>
      <w:r>
        <w:rPr>
          <w:spacing w:val="1"/>
        </w:rPr>
        <w:t xml:space="preserve"> </w:t>
      </w:r>
      <w:r w:rsidR="00B54AE4">
        <w:t xml:space="preserve">administrativnih i drugih </w:t>
      </w:r>
      <w:r>
        <w:t>poslova iz samoupravnog djelokruga Općine, kao i upravnih i stručnih</w:t>
      </w:r>
      <w:r>
        <w:rPr>
          <w:spacing w:val="1"/>
        </w:rPr>
        <w:t xml:space="preserve"> </w:t>
      </w:r>
      <w:r>
        <w:t xml:space="preserve">poslova propisanih zakonom, </w:t>
      </w:r>
      <w:proofErr w:type="spellStart"/>
      <w:r>
        <w:t>podzakonskim</w:t>
      </w:r>
      <w:proofErr w:type="spellEnd"/>
      <w:r>
        <w:rPr>
          <w:spacing w:val="1"/>
        </w:rPr>
        <w:t xml:space="preserve"> </w:t>
      </w:r>
      <w:r>
        <w:t>propisima,</w:t>
      </w:r>
      <w:r>
        <w:rPr>
          <w:spacing w:val="1"/>
        </w:rPr>
        <w:t xml:space="preserve"> </w:t>
      </w:r>
      <w:r>
        <w:t>aktima Općine i ovom</w:t>
      </w:r>
      <w:r>
        <w:rPr>
          <w:spacing w:val="1"/>
        </w:rPr>
        <w:t xml:space="preserve"> </w:t>
      </w:r>
      <w:r>
        <w:t>Odlukom,</w:t>
      </w:r>
      <w:r>
        <w:rPr>
          <w:spacing w:val="1"/>
        </w:rPr>
        <w:t xml:space="preserve"> </w:t>
      </w:r>
      <w:r>
        <w:t>ustrojava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Jedinstveni</w:t>
      </w:r>
      <w:r>
        <w:rPr>
          <w:spacing w:val="1"/>
        </w:rPr>
        <w:t xml:space="preserve"> </w:t>
      </w:r>
      <w:r>
        <w:t>upravni</w:t>
      </w:r>
      <w:r>
        <w:rPr>
          <w:spacing w:val="1"/>
        </w:rPr>
        <w:t xml:space="preserve"> </w:t>
      </w:r>
      <w:r>
        <w:t>odjel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proofErr w:type="spellStart"/>
      <w:r w:rsidR="00034E0F">
        <w:t>Dubravica</w:t>
      </w:r>
      <w:proofErr w:type="spellEnd"/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daljnjem</w:t>
      </w:r>
      <w:r>
        <w:rPr>
          <w:spacing w:val="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Jedinstveni</w:t>
      </w:r>
      <w:r>
        <w:rPr>
          <w:spacing w:val="1"/>
        </w:rPr>
        <w:t xml:space="preserve"> </w:t>
      </w:r>
      <w:r>
        <w:t>upravni</w:t>
      </w:r>
      <w:r>
        <w:rPr>
          <w:spacing w:val="1"/>
        </w:rPr>
        <w:t xml:space="preserve"> </w:t>
      </w:r>
      <w:r>
        <w:t>odjel).</w:t>
      </w:r>
    </w:p>
    <w:p w:rsidR="00E43131" w:rsidRDefault="00E43131">
      <w:pPr>
        <w:pStyle w:val="Telobesedila"/>
        <w:spacing w:before="4"/>
        <w:ind w:left="0" w:firstLine="0"/>
        <w:jc w:val="left"/>
      </w:pPr>
    </w:p>
    <w:p w:rsidR="00E43131" w:rsidRDefault="00586D2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5.</w:t>
      </w:r>
    </w:p>
    <w:p w:rsidR="00E43131" w:rsidRDefault="00586D24">
      <w:pPr>
        <w:pStyle w:val="Telobesedila"/>
        <w:spacing w:before="7" w:line="242" w:lineRule="auto"/>
        <w:ind w:left="115" w:right="115" w:firstLine="708"/>
      </w:pPr>
      <w:r>
        <w:t>Jedinstveni upravni odjel smješten je u</w:t>
      </w:r>
      <w:r w:rsidR="00034E0F">
        <w:t xml:space="preserve"> zgradi sjedišta Općine </w:t>
      </w:r>
      <w:proofErr w:type="spellStart"/>
      <w:r w:rsidR="00034E0F">
        <w:t>Dubravica</w:t>
      </w:r>
      <w:proofErr w:type="spellEnd"/>
      <w:r>
        <w:t>, na adresi</w:t>
      </w:r>
      <w:r>
        <w:rPr>
          <w:spacing w:val="1"/>
        </w:rPr>
        <w:t xml:space="preserve"> </w:t>
      </w:r>
      <w:r w:rsidR="00034E0F">
        <w:t xml:space="preserve">Pavla </w:t>
      </w:r>
      <w:proofErr w:type="spellStart"/>
      <w:r w:rsidR="00034E0F">
        <w:t>Štoosa</w:t>
      </w:r>
      <w:proofErr w:type="spellEnd"/>
      <w:r w:rsidR="00034E0F">
        <w:t xml:space="preserve"> 3, </w:t>
      </w:r>
      <w:proofErr w:type="spellStart"/>
      <w:r w:rsidR="00034E0F">
        <w:t>Dubravica</w:t>
      </w:r>
      <w:proofErr w:type="spellEnd"/>
      <w:r w:rsidR="00034E0F">
        <w:t>.</w:t>
      </w:r>
    </w:p>
    <w:p w:rsidR="00E6753F" w:rsidRDefault="00E6753F">
      <w:pPr>
        <w:pStyle w:val="Telobesedila"/>
        <w:spacing w:before="7" w:line="242" w:lineRule="auto"/>
        <w:ind w:left="115" w:right="115" w:firstLine="708"/>
      </w:pPr>
      <w:r>
        <w:t xml:space="preserve">Na zgradi u kojoj je smješten Jedinstveni upravni odjel mora biti istaknuta natpisna ploča s nazivom upravnog tijela i sadržajem utvrđenim posebnim propisima. </w:t>
      </w:r>
    </w:p>
    <w:p w:rsidR="00E6753F" w:rsidRDefault="00E6753F">
      <w:pPr>
        <w:pStyle w:val="Telobesedila"/>
        <w:spacing w:before="7" w:line="242" w:lineRule="auto"/>
        <w:ind w:left="115" w:right="115" w:firstLine="708"/>
      </w:pPr>
      <w:r>
        <w:t xml:space="preserve">Jedinstveni upravni odjel koristi pečat, sukladno posebnom zakonu, čija je izrada, izgled i korištenje uređeno posebnim propisima i aktima. </w:t>
      </w:r>
    </w:p>
    <w:p w:rsidR="00E6753F" w:rsidRDefault="00E6753F">
      <w:pPr>
        <w:pStyle w:val="Telobesedila"/>
        <w:spacing w:before="7" w:line="242" w:lineRule="auto"/>
        <w:ind w:left="115" w:right="115" w:firstLine="708"/>
      </w:pPr>
      <w:r>
        <w:lastRenderedPageBreak/>
        <w:t xml:space="preserve">Zaglavlje akta Jedinstvenog upravnog odjela sadrži: grb Republike Hrvatske, naziv „Republika Hrvatska“, nazive: Zagrebačka županija, Općina </w:t>
      </w:r>
      <w:proofErr w:type="spellStart"/>
      <w:r>
        <w:t>Dubravica</w:t>
      </w:r>
      <w:proofErr w:type="spellEnd"/>
      <w:r>
        <w:t xml:space="preserve">, Jedinstveni upravni odjel, klasifikacijsku oznaku, urudžbeni broj, mjesto i datum izrade akta. </w:t>
      </w:r>
    </w:p>
    <w:p w:rsidR="00E6753F" w:rsidRDefault="00E6753F">
      <w:pPr>
        <w:pStyle w:val="Telobesedila"/>
        <w:spacing w:before="7" w:line="242" w:lineRule="auto"/>
        <w:ind w:left="115" w:right="115" w:firstLine="708"/>
      </w:pPr>
      <w:r>
        <w:t xml:space="preserve">Grb Općine </w:t>
      </w:r>
      <w:proofErr w:type="spellStart"/>
      <w:r>
        <w:t>Dubravica</w:t>
      </w:r>
      <w:proofErr w:type="spellEnd"/>
      <w:r>
        <w:t xml:space="preserve"> može se staviti u istom retku ispred naziva Općine.</w:t>
      </w:r>
    </w:p>
    <w:p w:rsidR="00B54AE4" w:rsidRDefault="00B54AE4">
      <w:pPr>
        <w:pStyle w:val="Telobesedila"/>
        <w:spacing w:before="1"/>
        <w:ind w:left="823" w:firstLine="0"/>
      </w:pPr>
      <w:r>
        <w:t>Akti Jedinstvenog upravnog odjela ovjeravaju se pečatom koji odgovara zaglavlju akta.</w:t>
      </w:r>
    </w:p>
    <w:p w:rsidR="00034E0F" w:rsidRDefault="00034E0F">
      <w:pPr>
        <w:pStyle w:val="Telobesedila"/>
        <w:spacing w:before="4" w:line="242" w:lineRule="auto"/>
        <w:ind w:left="115" w:right="112" w:firstLine="708"/>
      </w:pPr>
    </w:p>
    <w:p w:rsidR="00034E0F" w:rsidRDefault="00034E0F">
      <w:pPr>
        <w:pStyle w:val="Telobesedila"/>
        <w:spacing w:before="4" w:line="242" w:lineRule="auto"/>
        <w:ind w:left="115" w:right="112" w:firstLine="708"/>
      </w:pPr>
    </w:p>
    <w:p w:rsidR="00E43131" w:rsidRDefault="00E43131">
      <w:pPr>
        <w:pStyle w:val="Telobesedila"/>
        <w:spacing w:before="1"/>
        <w:ind w:left="0" w:firstLine="0"/>
        <w:jc w:val="left"/>
      </w:pPr>
    </w:p>
    <w:p w:rsidR="00E43131" w:rsidRDefault="00586D2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6.</w:t>
      </w:r>
    </w:p>
    <w:p w:rsidR="00E43131" w:rsidRDefault="00586D24">
      <w:pPr>
        <w:pStyle w:val="Telobesedila"/>
        <w:spacing w:before="7" w:line="244" w:lineRule="auto"/>
        <w:ind w:left="115" w:right="112" w:firstLine="708"/>
      </w:pPr>
      <w:r>
        <w:t>Unutarnje ustrojstvo, nazivi i opisi poslova radnih mjesta, stručni i drugi uvjeti za</w:t>
      </w:r>
      <w:r>
        <w:rPr>
          <w:spacing w:val="1"/>
        </w:rPr>
        <w:t xml:space="preserve"> </w:t>
      </w:r>
      <w:r>
        <w:t>raspored na radna mjesta, broj izvršitelja i druga pitanja od značaja za rad Jedinstvenog</w:t>
      </w:r>
      <w:r>
        <w:rPr>
          <w:spacing w:val="1"/>
        </w:rPr>
        <w:t xml:space="preserve"> </w:t>
      </w:r>
      <w:r>
        <w:t>upravnog odjela uređuju se Pravilnikom o unutarnjem redu Jedinstvenog upravnog odjela</w:t>
      </w:r>
      <w:r>
        <w:rPr>
          <w:spacing w:val="1"/>
        </w:rPr>
        <w:t xml:space="preserve"> </w:t>
      </w:r>
      <w:r>
        <w:t>Općine</w:t>
      </w:r>
      <w:r>
        <w:rPr>
          <w:spacing w:val="2"/>
        </w:rPr>
        <w:t xml:space="preserve"> </w:t>
      </w:r>
      <w:proofErr w:type="spellStart"/>
      <w:r w:rsidR="00034E0F">
        <w:t>Dubravica</w:t>
      </w:r>
      <w:proofErr w:type="spellEnd"/>
      <w:r>
        <w:rPr>
          <w:spacing w:val="1"/>
        </w:rPr>
        <w:t xml:space="preserve"> </w:t>
      </w:r>
      <w:r>
        <w:t>(dalje u tekstu:</w:t>
      </w:r>
      <w:r>
        <w:rPr>
          <w:spacing w:val="1"/>
        </w:rPr>
        <w:t xml:space="preserve"> </w:t>
      </w:r>
      <w:r>
        <w:t>Pravilnik).</w:t>
      </w:r>
    </w:p>
    <w:p w:rsidR="002D4351" w:rsidRDefault="002D4351">
      <w:pPr>
        <w:pStyle w:val="Telobesedila"/>
        <w:spacing w:before="7" w:line="244" w:lineRule="auto"/>
        <w:ind w:left="115" w:right="112" w:firstLine="708"/>
      </w:pPr>
      <w:r>
        <w:t>Unutar Jedinstvenog upravnog odjela Pravilnikom mogu se ustrojiti unutarnje ustrojstvene jedinice ovisno o djelokrugu, srodnosti i povezanosti određenih područja upravnih i drugih poslova.</w:t>
      </w:r>
    </w:p>
    <w:p w:rsidR="00E43131" w:rsidRDefault="00586D24">
      <w:pPr>
        <w:pStyle w:val="Telobesedila"/>
        <w:spacing w:line="244" w:lineRule="auto"/>
        <w:ind w:left="115" w:right="112" w:firstLine="708"/>
      </w:pPr>
      <w:r>
        <w:t>Pravilnik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pročelnika</w:t>
      </w:r>
      <w:r>
        <w:rPr>
          <w:spacing w:val="1"/>
        </w:rPr>
        <w:t xml:space="preserve"> </w:t>
      </w:r>
      <w:r>
        <w:t>Jedinstvenog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Općine</w:t>
      </w:r>
      <w:r>
        <w:rPr>
          <w:spacing w:val="58"/>
        </w:rPr>
        <w:t xml:space="preserve"> </w:t>
      </w:r>
      <w:proofErr w:type="spellStart"/>
      <w:r w:rsidR="00034E0F">
        <w:t>Dubravica</w:t>
      </w:r>
      <w:proofErr w:type="spellEnd"/>
      <w:r>
        <w:rPr>
          <w:spacing w:val="1"/>
        </w:rPr>
        <w:t xml:space="preserve"> </w:t>
      </w:r>
      <w:r>
        <w:t>(dalje</w:t>
      </w:r>
      <w:r>
        <w:rPr>
          <w:spacing w:val="2"/>
        </w:rPr>
        <w:t xml:space="preserve"> </w:t>
      </w:r>
      <w:r>
        <w:t>u tekstu:</w:t>
      </w:r>
      <w:r>
        <w:rPr>
          <w:spacing w:val="3"/>
        </w:rPr>
        <w:t xml:space="preserve"> </w:t>
      </w:r>
      <w:r>
        <w:t>pročelnik)</w:t>
      </w:r>
      <w:r>
        <w:rPr>
          <w:spacing w:val="3"/>
        </w:rPr>
        <w:t xml:space="preserve"> </w:t>
      </w:r>
      <w:r>
        <w:t>donosi</w:t>
      </w:r>
      <w:r>
        <w:rPr>
          <w:spacing w:val="2"/>
        </w:rPr>
        <w:t xml:space="preserve"> </w:t>
      </w:r>
      <w:r>
        <w:t>općinski</w:t>
      </w:r>
      <w:r>
        <w:rPr>
          <w:spacing w:val="1"/>
        </w:rPr>
        <w:t xml:space="preserve"> </w:t>
      </w:r>
      <w:r>
        <w:t>načelnik.</w:t>
      </w:r>
    </w:p>
    <w:p w:rsidR="00034E0F" w:rsidRDefault="00034E0F" w:rsidP="005E4A8F">
      <w:pPr>
        <w:pStyle w:val="Telobesedila"/>
        <w:spacing w:line="244" w:lineRule="auto"/>
        <w:ind w:left="0" w:right="112" w:firstLine="0"/>
      </w:pPr>
    </w:p>
    <w:p w:rsidR="00E43131" w:rsidRDefault="00586D24">
      <w:pPr>
        <w:pStyle w:val="Naslov1"/>
        <w:numPr>
          <w:ilvl w:val="0"/>
          <w:numId w:val="2"/>
        </w:numPr>
        <w:tabs>
          <w:tab w:val="left" w:pos="423"/>
        </w:tabs>
        <w:spacing w:before="73"/>
        <w:ind w:left="422" w:right="0" w:hanging="308"/>
      </w:pPr>
      <w:r>
        <w:t>DJELOKRUG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JEDINSTVENOG</w:t>
      </w:r>
      <w:r>
        <w:rPr>
          <w:spacing w:val="1"/>
        </w:rPr>
        <w:t xml:space="preserve"> </w:t>
      </w:r>
      <w:r>
        <w:t>UPRAVNOG</w:t>
      </w:r>
      <w:r>
        <w:rPr>
          <w:spacing w:val="-4"/>
        </w:rPr>
        <w:t xml:space="preserve"> </w:t>
      </w:r>
      <w:r>
        <w:t>ODJELA</w:t>
      </w:r>
    </w:p>
    <w:p w:rsidR="00E43131" w:rsidRDefault="00E43131">
      <w:pPr>
        <w:pStyle w:val="Telobesedila"/>
        <w:ind w:left="0" w:firstLine="0"/>
        <w:jc w:val="left"/>
        <w:rPr>
          <w:rFonts w:ascii="Arial"/>
          <w:b/>
        </w:rPr>
      </w:pPr>
    </w:p>
    <w:p w:rsidR="00E43131" w:rsidRDefault="00586D24">
      <w:pPr>
        <w:ind w:left="825" w:right="8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7.</w:t>
      </w:r>
    </w:p>
    <w:p w:rsidR="00E43131" w:rsidRDefault="00586D24">
      <w:pPr>
        <w:pStyle w:val="Telobesedila"/>
        <w:spacing w:before="7" w:line="242" w:lineRule="auto"/>
        <w:ind w:left="115" w:right="110" w:firstLine="708"/>
      </w:pPr>
      <w:r>
        <w:t>Jedinstveni upravni odjel obavlja poslove iz samoupravnog djelokruga Općine koji su</w:t>
      </w:r>
      <w:r>
        <w:rPr>
          <w:spacing w:val="1"/>
        </w:rPr>
        <w:t xml:space="preserve"> </w:t>
      </w:r>
      <w:r>
        <w:t>od lokalnog značaja te kojima se neposredno ostvaruju potrebe građana, a koji nisu Ustavom</w:t>
      </w:r>
      <w:r w:rsidR="00034E0F">
        <w:t xml:space="preserve"> </w:t>
      </w:r>
      <w:r>
        <w:rPr>
          <w:spacing w:val="-56"/>
        </w:rPr>
        <w:t xml:space="preserve"> </w:t>
      </w:r>
      <w:r>
        <w:t>i zakonom</w:t>
      </w:r>
      <w:r>
        <w:rPr>
          <w:spacing w:val="1"/>
        </w:rPr>
        <w:t xml:space="preserve"> </w:t>
      </w:r>
      <w:r>
        <w:t>dodijeljeni</w:t>
      </w:r>
      <w:r>
        <w:rPr>
          <w:spacing w:val="-1"/>
        </w:rPr>
        <w:t xml:space="preserve"> </w:t>
      </w:r>
      <w:r>
        <w:t>državnim</w:t>
      </w:r>
      <w:r>
        <w:rPr>
          <w:spacing w:val="3"/>
        </w:rPr>
        <w:t xml:space="preserve"> </w:t>
      </w:r>
      <w:r>
        <w:t>tijelima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to osobito</w:t>
      </w:r>
      <w:r>
        <w:rPr>
          <w:spacing w:val="2"/>
        </w:rPr>
        <w:t xml:space="preserve"> </w:t>
      </w:r>
      <w:r>
        <w:t>poslove</w:t>
      </w:r>
      <w:r>
        <w:rPr>
          <w:spacing w:val="2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odnose</w:t>
      </w:r>
      <w:r>
        <w:rPr>
          <w:spacing w:val="-1"/>
        </w:rPr>
        <w:t xml:space="preserve"> </w:t>
      </w:r>
      <w:r>
        <w:t>na: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4"/>
        <w:ind w:hanging="361"/>
      </w:pPr>
      <w:r>
        <w:t>uređenje</w:t>
      </w:r>
      <w:r>
        <w:rPr>
          <w:spacing w:val="-4"/>
        </w:rPr>
        <w:t xml:space="preserve"> </w:t>
      </w:r>
      <w:r>
        <w:t>naselja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stanovanje,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3"/>
        <w:ind w:hanging="361"/>
      </w:pPr>
      <w:r>
        <w:t>prostorno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urbanističko</w:t>
      </w:r>
      <w:r>
        <w:rPr>
          <w:spacing w:val="-6"/>
        </w:rPr>
        <w:t xml:space="preserve"> </w:t>
      </w:r>
      <w:r>
        <w:t>planiranje,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6"/>
        <w:ind w:hanging="361"/>
      </w:pPr>
      <w:r>
        <w:t>komunalno</w:t>
      </w:r>
      <w:r>
        <w:rPr>
          <w:spacing w:val="-4"/>
        </w:rPr>
        <w:t xml:space="preserve"> </w:t>
      </w:r>
      <w:r>
        <w:t>gospodarstvo,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3"/>
        <w:ind w:hanging="361"/>
      </w:pPr>
      <w:r>
        <w:t>brigu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djeci,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3"/>
        <w:ind w:hanging="361"/>
      </w:pPr>
      <w:r>
        <w:t>socijalnu</w:t>
      </w:r>
      <w:r>
        <w:rPr>
          <w:spacing w:val="-1"/>
        </w:rPr>
        <w:t xml:space="preserve"> </w:t>
      </w:r>
      <w:r>
        <w:t>skrb,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5"/>
        <w:ind w:hanging="361"/>
      </w:pPr>
      <w:r>
        <w:t>primarnu</w:t>
      </w:r>
      <w:r>
        <w:rPr>
          <w:spacing w:val="-7"/>
        </w:rPr>
        <w:t xml:space="preserve"> </w:t>
      </w:r>
      <w:r>
        <w:t>zdravstvenu</w:t>
      </w:r>
      <w:r>
        <w:rPr>
          <w:spacing w:val="-4"/>
        </w:rPr>
        <w:t xml:space="preserve"> </w:t>
      </w:r>
      <w:r>
        <w:t>zaštitu,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3"/>
        <w:ind w:hanging="361"/>
      </w:pPr>
      <w:r>
        <w:t>odgoj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osnovno</w:t>
      </w:r>
      <w:r>
        <w:rPr>
          <w:spacing w:val="-2"/>
        </w:rPr>
        <w:t xml:space="preserve"> </w:t>
      </w:r>
      <w:r>
        <w:t>obrazovanje,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5"/>
        <w:ind w:hanging="361"/>
      </w:pPr>
      <w:r>
        <w:t>kulturu,</w:t>
      </w:r>
      <w:r>
        <w:rPr>
          <w:spacing w:val="-1"/>
        </w:rPr>
        <w:t xml:space="preserve"> </w:t>
      </w:r>
      <w:r>
        <w:t>tjelesnu</w:t>
      </w:r>
      <w:r>
        <w:rPr>
          <w:spacing w:val="-1"/>
        </w:rPr>
        <w:t xml:space="preserve"> </w:t>
      </w:r>
      <w:r>
        <w:t>kulturu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sport,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3"/>
        <w:ind w:hanging="361"/>
      </w:pPr>
      <w:r>
        <w:t>zaštitu</w:t>
      </w:r>
      <w:r>
        <w:rPr>
          <w:spacing w:val="-2"/>
        </w:rPr>
        <w:t xml:space="preserve"> </w:t>
      </w:r>
      <w:r>
        <w:t>potrošača,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6"/>
        <w:ind w:hanging="361"/>
      </w:pPr>
      <w:r>
        <w:t>zaštitu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unapređenje</w:t>
      </w:r>
      <w:r>
        <w:rPr>
          <w:spacing w:val="-4"/>
        </w:rPr>
        <w:t xml:space="preserve"> </w:t>
      </w:r>
      <w:r>
        <w:t>prirodnog</w:t>
      </w:r>
      <w:r>
        <w:rPr>
          <w:spacing w:val="-1"/>
        </w:rPr>
        <w:t xml:space="preserve"> </w:t>
      </w:r>
      <w:r>
        <w:t>okoliša,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3"/>
        <w:ind w:hanging="361"/>
      </w:pPr>
      <w:r>
        <w:t>protupožarnu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civilnu</w:t>
      </w:r>
      <w:r>
        <w:rPr>
          <w:spacing w:val="1"/>
        </w:rPr>
        <w:t xml:space="preserve"> </w:t>
      </w:r>
      <w:r>
        <w:t>zaštitu,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3"/>
        <w:ind w:hanging="361"/>
      </w:pPr>
      <w:r>
        <w:t>promet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svom</w:t>
      </w:r>
      <w:r>
        <w:rPr>
          <w:spacing w:val="2"/>
        </w:rPr>
        <w:t xml:space="preserve"> </w:t>
      </w:r>
      <w:r>
        <w:t>području,</w:t>
      </w:r>
      <w:r>
        <w:rPr>
          <w:spacing w:val="-1"/>
        </w:rPr>
        <w:t xml:space="preserve"> </w:t>
      </w:r>
      <w:r>
        <w:t>te</w:t>
      </w:r>
    </w:p>
    <w:p w:rsidR="00E43131" w:rsidRDefault="00586D24">
      <w:pPr>
        <w:pStyle w:val="Odstavekseznama"/>
        <w:numPr>
          <w:ilvl w:val="1"/>
          <w:numId w:val="2"/>
        </w:numPr>
        <w:tabs>
          <w:tab w:val="left" w:pos="1184"/>
        </w:tabs>
        <w:spacing w:before="5"/>
        <w:ind w:hanging="361"/>
      </w:pPr>
      <w:r>
        <w:t>ostale</w:t>
      </w:r>
      <w:r>
        <w:rPr>
          <w:spacing w:val="-2"/>
        </w:rPr>
        <w:t xml:space="preserve"> </w:t>
      </w:r>
      <w:r>
        <w:t>poslove</w:t>
      </w:r>
      <w:r>
        <w:rPr>
          <w:spacing w:val="-1"/>
        </w:rPr>
        <w:t xml:space="preserve"> </w:t>
      </w:r>
      <w:r>
        <w:t>sukladno</w:t>
      </w:r>
      <w:r>
        <w:rPr>
          <w:spacing w:val="-3"/>
        </w:rPr>
        <w:t xml:space="preserve"> </w:t>
      </w:r>
      <w:r>
        <w:t>posebnim zakonima.</w:t>
      </w:r>
    </w:p>
    <w:p w:rsidR="00E43131" w:rsidRDefault="00E43131">
      <w:pPr>
        <w:pStyle w:val="Telobesedila"/>
        <w:spacing w:before="2"/>
        <w:ind w:left="0" w:firstLine="0"/>
        <w:jc w:val="left"/>
      </w:pPr>
    </w:p>
    <w:p w:rsidR="00E43131" w:rsidRDefault="00586D2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>
        <w:t>8.</w:t>
      </w:r>
    </w:p>
    <w:p w:rsidR="00E43131" w:rsidRDefault="00586D24">
      <w:pPr>
        <w:pStyle w:val="Telobesedila"/>
        <w:spacing w:before="5" w:line="249" w:lineRule="exact"/>
        <w:ind w:left="823" w:firstLine="0"/>
      </w:pPr>
      <w:r>
        <w:t>Poslovi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podrobnije obuhvaćaju</w:t>
      </w:r>
      <w:r>
        <w:rPr>
          <w:spacing w:val="-2"/>
        </w:rPr>
        <w:t xml:space="preserve"> </w:t>
      </w:r>
      <w:r>
        <w:t>sljedeće: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</w:pPr>
      <w:r>
        <w:t>pravne, stručne i administrativne poslove u svezi provedbe izbora i konstituirajuće</w:t>
      </w:r>
      <w:r>
        <w:rPr>
          <w:spacing w:val="1"/>
        </w:rPr>
        <w:t xml:space="preserve"> </w:t>
      </w:r>
      <w:r>
        <w:t>sjednice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nadležnosti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svezi</w:t>
      </w:r>
      <w:r>
        <w:rPr>
          <w:spacing w:val="1"/>
        </w:rPr>
        <w:t xml:space="preserve"> </w:t>
      </w:r>
      <w:r>
        <w:t>pripreme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organiziranja</w:t>
      </w:r>
      <w:r>
        <w:rPr>
          <w:spacing w:val="2"/>
        </w:rPr>
        <w:t xml:space="preserve"> </w:t>
      </w:r>
      <w:r>
        <w:t>sjednica</w:t>
      </w:r>
      <w:r>
        <w:rPr>
          <w:spacing w:val="-2"/>
        </w:rPr>
        <w:t xml:space="preserve"> </w:t>
      </w:r>
      <w:r>
        <w:t>Općinskog</w:t>
      </w:r>
      <w:r>
        <w:rPr>
          <w:spacing w:val="3"/>
        </w:rPr>
        <w:t xml:space="preserve"> </w:t>
      </w:r>
      <w:r>
        <w:t>vijeća,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ind w:left="835" w:right="113"/>
      </w:pPr>
      <w:r>
        <w:t>pripremu nacrta i prijedloga općih akata za Općinsko vijeće i Općinskog načelnika te</w:t>
      </w:r>
      <w:r>
        <w:rPr>
          <w:spacing w:val="1"/>
        </w:rPr>
        <w:t xml:space="preserve"> </w:t>
      </w:r>
      <w:r>
        <w:t>brigu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njihovoj</w:t>
      </w:r>
      <w:r>
        <w:rPr>
          <w:spacing w:val="3"/>
        </w:rPr>
        <w:t xml:space="preserve"> </w:t>
      </w:r>
      <w:r>
        <w:t>usklađenosti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zakonom, Statutom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propisima,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before="1" w:line="242" w:lineRule="auto"/>
        <w:ind w:left="835" w:right="112"/>
      </w:pPr>
      <w:r>
        <w:t>poslove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proofErr w:type="spellStart"/>
      <w:r>
        <w:t>radnopravnog</w:t>
      </w:r>
      <w:proofErr w:type="spellEnd"/>
      <w:r>
        <w:rPr>
          <w:spacing w:val="1"/>
        </w:rPr>
        <w:t xml:space="preserve"> </w:t>
      </w:r>
      <w:r>
        <w:t>statusa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mandata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načelnika</w:t>
      </w:r>
      <w:r>
        <w:rPr>
          <w:spacing w:val="1"/>
        </w:rPr>
        <w:t xml:space="preserve"> </w:t>
      </w:r>
      <w:r>
        <w:t>propisane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lokalnoj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područnoj</w:t>
      </w:r>
      <w:r>
        <w:rPr>
          <w:spacing w:val="1"/>
        </w:rPr>
        <w:t xml:space="preserve"> </w:t>
      </w:r>
      <w:r>
        <w:t>(regionalnoj)</w:t>
      </w:r>
      <w:r>
        <w:rPr>
          <w:spacing w:val="1"/>
        </w:rPr>
        <w:t xml:space="preserve"> </w:t>
      </w:r>
      <w:r>
        <w:t>samoupravi,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lokalnim</w:t>
      </w:r>
      <w:r>
        <w:rPr>
          <w:spacing w:val="1"/>
        </w:rPr>
        <w:t xml:space="preserve"> </w:t>
      </w:r>
      <w:r>
        <w:t>izborima, Zakonom o plaćama i drugim propisima i aktima Općine te druge kadrovske</w:t>
      </w:r>
      <w:r>
        <w:rPr>
          <w:spacing w:val="1"/>
        </w:rPr>
        <w:t xml:space="preserve"> </w:t>
      </w:r>
      <w:r>
        <w:t>poslove za dužnosnike, normativno pravnu izradu donesenih akata Općinskog vijeća,</w:t>
      </w:r>
      <w:r>
        <w:rPr>
          <w:spacing w:val="1"/>
        </w:rPr>
        <w:t xml:space="preserve"> </w:t>
      </w:r>
      <w:r>
        <w:t>organiziranje</w:t>
      </w:r>
      <w:r>
        <w:rPr>
          <w:spacing w:val="-2"/>
        </w:rPr>
        <w:t xml:space="preserve"> </w:t>
      </w:r>
      <w:r>
        <w:t>njihove</w:t>
      </w:r>
      <w:r>
        <w:rPr>
          <w:spacing w:val="-2"/>
        </w:rPr>
        <w:t xml:space="preserve"> </w:t>
      </w:r>
      <w:r>
        <w:t>objave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dostavu</w:t>
      </w:r>
      <w:r>
        <w:rPr>
          <w:spacing w:val="-3"/>
        </w:rPr>
        <w:t xml:space="preserve"> </w:t>
      </w:r>
      <w:r>
        <w:t>nadležnim</w:t>
      </w:r>
      <w:r>
        <w:rPr>
          <w:spacing w:val="-3"/>
        </w:rPr>
        <w:t xml:space="preserve"> </w:t>
      </w:r>
      <w:r>
        <w:t>tijelima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subjektima</w:t>
      </w:r>
      <w:r>
        <w:rPr>
          <w:spacing w:val="-5"/>
        </w:rPr>
        <w:t xml:space="preserve"> </w:t>
      </w:r>
      <w:r>
        <w:t>radi</w:t>
      </w:r>
      <w:r>
        <w:rPr>
          <w:spacing w:val="-2"/>
        </w:rPr>
        <w:t xml:space="preserve"> </w:t>
      </w:r>
      <w:r>
        <w:t>izvršenja,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before="1" w:line="242" w:lineRule="auto"/>
        <w:ind w:left="835" w:right="111"/>
      </w:pPr>
      <w:r>
        <w:t>kadrovske</w:t>
      </w:r>
      <w:r>
        <w:rPr>
          <w:spacing w:val="1"/>
        </w:rPr>
        <w:t xml:space="preserve"> </w:t>
      </w:r>
      <w:r>
        <w:t>poslove,</w:t>
      </w:r>
      <w:r>
        <w:rPr>
          <w:spacing w:val="1"/>
        </w:rPr>
        <w:t xml:space="preserve"> </w:t>
      </w:r>
      <w:r>
        <w:t>izradu</w:t>
      </w:r>
      <w:r>
        <w:rPr>
          <w:spacing w:val="1"/>
        </w:rPr>
        <w:t xml:space="preserve"> </w:t>
      </w:r>
      <w:r>
        <w:t>pojedinačnih</w:t>
      </w:r>
      <w:r>
        <w:rPr>
          <w:spacing w:val="1"/>
        </w:rPr>
        <w:t xml:space="preserve"> </w:t>
      </w:r>
      <w:r>
        <w:t>upravnih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akata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radnih</w:t>
      </w:r>
      <w:r>
        <w:rPr>
          <w:spacing w:val="1"/>
        </w:rPr>
        <w:t xml:space="preserve"> </w:t>
      </w:r>
      <w:r>
        <w:t>odnosa koje donosi pročelnik za službenike i namještenike Jedinstvenog upravnog</w:t>
      </w:r>
      <w:r>
        <w:rPr>
          <w:spacing w:val="1"/>
        </w:rPr>
        <w:t xml:space="preserve"> </w:t>
      </w:r>
      <w:r>
        <w:t>odjela, kao i akata koje donosi Općinski načelnik za pročelnika, vođenje evidencija iz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lastRenderedPageBreak/>
        <w:t>i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propisanih</w:t>
      </w:r>
      <w:r>
        <w:rPr>
          <w:spacing w:val="1"/>
        </w:rPr>
        <w:t xml:space="preserve"> </w:t>
      </w:r>
      <w:r>
        <w:t>evidencija,</w:t>
      </w:r>
      <w:r>
        <w:rPr>
          <w:spacing w:val="1"/>
        </w:rPr>
        <w:t xml:space="preserve"> </w:t>
      </w:r>
      <w:r>
        <w:t>organiziranje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koordiniranje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usavršavanja</w:t>
      </w:r>
      <w:r>
        <w:rPr>
          <w:spacing w:val="2"/>
        </w:rPr>
        <w:t xml:space="preserve"> </w:t>
      </w:r>
      <w:r>
        <w:t>službenika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upravljanje ljudskim</w:t>
      </w:r>
      <w:r>
        <w:rPr>
          <w:spacing w:val="3"/>
        </w:rPr>
        <w:t xml:space="preserve"> </w:t>
      </w:r>
      <w:r>
        <w:t>potencijalima,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before="1" w:line="242" w:lineRule="auto"/>
        <w:ind w:left="835" w:right="115"/>
      </w:pPr>
      <w:r>
        <w:t>poslove</w:t>
      </w:r>
      <w:r>
        <w:rPr>
          <w:spacing w:val="52"/>
        </w:rPr>
        <w:t xml:space="preserve"> </w:t>
      </w:r>
      <w:r>
        <w:t>prijamnog</w:t>
      </w:r>
      <w:r>
        <w:rPr>
          <w:spacing w:val="54"/>
        </w:rPr>
        <w:t xml:space="preserve"> </w:t>
      </w:r>
      <w:r>
        <w:t>ureda</w:t>
      </w:r>
      <w:r>
        <w:rPr>
          <w:spacing w:val="52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uredskog</w:t>
      </w:r>
      <w:r>
        <w:rPr>
          <w:spacing w:val="54"/>
        </w:rPr>
        <w:t xml:space="preserve"> </w:t>
      </w:r>
      <w:r>
        <w:t>poslovanja</w:t>
      </w:r>
      <w:r>
        <w:rPr>
          <w:spacing w:val="52"/>
        </w:rPr>
        <w:t xml:space="preserve"> </w:t>
      </w:r>
      <w:r>
        <w:t>(prijem</w:t>
      </w:r>
      <w:r>
        <w:rPr>
          <w:spacing w:val="54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otprema</w:t>
      </w:r>
      <w:r>
        <w:rPr>
          <w:spacing w:val="52"/>
        </w:rPr>
        <w:t xml:space="preserve"> </w:t>
      </w:r>
      <w:r>
        <w:t>akata,</w:t>
      </w:r>
      <w:r>
        <w:rPr>
          <w:spacing w:val="53"/>
        </w:rPr>
        <w:t xml:space="preserve"> </w:t>
      </w:r>
      <w:r>
        <w:t>dostava</w:t>
      </w:r>
      <w:r>
        <w:rPr>
          <w:spacing w:val="-56"/>
        </w:rPr>
        <w:t xml:space="preserve"> </w:t>
      </w:r>
      <w:r>
        <w:t>pošte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poslovi</w:t>
      </w:r>
      <w:r>
        <w:rPr>
          <w:spacing w:val="2"/>
        </w:rPr>
        <w:t xml:space="preserve"> </w:t>
      </w:r>
      <w:r>
        <w:t>arhiva),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4" w:lineRule="auto"/>
        <w:ind w:left="835" w:right="116"/>
      </w:pPr>
      <w:r>
        <w:t>organiziranje protokolarnih aktivnosti, organizacijske i stručno-administrativne poslove</w:t>
      </w:r>
      <w:r>
        <w:rPr>
          <w:spacing w:val="-57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odnosa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javnošću,</w:t>
      </w:r>
      <w:r>
        <w:rPr>
          <w:spacing w:val="1"/>
        </w:rPr>
        <w:t xml:space="preserve"> </w:t>
      </w:r>
      <w:r>
        <w:t>organiziranje</w:t>
      </w:r>
      <w:r>
        <w:rPr>
          <w:spacing w:val="1"/>
        </w:rPr>
        <w:t xml:space="preserve"> </w:t>
      </w:r>
      <w:r>
        <w:t>konferencija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novinare,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informiranja</w:t>
      </w:r>
      <w:r>
        <w:rPr>
          <w:spacing w:val="1"/>
        </w:rPr>
        <w:t xml:space="preserve"> </w:t>
      </w:r>
      <w:r>
        <w:t>građana,</w:t>
      </w:r>
      <w:r>
        <w:rPr>
          <w:spacing w:val="1"/>
        </w:rPr>
        <w:t xml:space="preserve"> </w:t>
      </w:r>
      <w:r>
        <w:t>koordiniranje</w:t>
      </w:r>
      <w:r>
        <w:rPr>
          <w:spacing w:val="1"/>
        </w:rPr>
        <w:t xml:space="preserve"> </w:t>
      </w:r>
      <w:r>
        <w:t>organizacije</w:t>
      </w:r>
      <w:r>
        <w:rPr>
          <w:spacing w:val="1"/>
        </w:rPr>
        <w:t xml:space="preserve"> </w:t>
      </w:r>
      <w:r>
        <w:t>obilježavanja</w:t>
      </w:r>
      <w:r>
        <w:rPr>
          <w:spacing w:val="2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Općine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drugih manifestacija,</w:t>
      </w:r>
    </w:p>
    <w:p w:rsidR="00E43131" w:rsidRPr="009249C7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6"/>
      </w:pPr>
      <w:r w:rsidRPr="009249C7">
        <w:t xml:space="preserve">poslove </w:t>
      </w:r>
      <w:r w:rsidR="00931969" w:rsidRPr="009249C7">
        <w:t>izrade Službenog glasnika Općine</w:t>
      </w:r>
    </w:p>
    <w:p w:rsidR="00034E0F" w:rsidRDefault="00586D24" w:rsidP="00034E0F">
      <w:pPr>
        <w:pStyle w:val="Odstavekseznama"/>
        <w:numPr>
          <w:ilvl w:val="0"/>
          <w:numId w:val="1"/>
        </w:numPr>
        <w:tabs>
          <w:tab w:val="left" w:pos="836"/>
        </w:tabs>
        <w:spacing w:line="268" w:lineRule="exact"/>
        <w:ind w:hanging="361"/>
      </w:pPr>
      <w:r>
        <w:t>posrednu</w:t>
      </w:r>
      <w:r>
        <w:rPr>
          <w:spacing w:val="-1"/>
        </w:rPr>
        <w:t xml:space="preserve"> </w:t>
      </w:r>
      <w:r>
        <w:t>brigu</w:t>
      </w:r>
      <w:r>
        <w:rPr>
          <w:spacing w:val="-3"/>
        </w:rPr>
        <w:t xml:space="preserve"> </w:t>
      </w:r>
      <w:r>
        <w:t>o djeci</w:t>
      </w:r>
      <w:r>
        <w:rPr>
          <w:spacing w:val="-1"/>
        </w:rPr>
        <w:t xml:space="preserve"> </w:t>
      </w:r>
      <w:r>
        <w:t>predškolskog i</w:t>
      </w:r>
      <w:r>
        <w:rPr>
          <w:spacing w:val="-1"/>
        </w:rPr>
        <w:t xml:space="preserve"> </w:t>
      </w:r>
      <w:r>
        <w:t>školskog</w:t>
      </w:r>
      <w:r>
        <w:rPr>
          <w:spacing w:val="-1"/>
        </w:rPr>
        <w:t xml:space="preserve"> </w:t>
      </w:r>
      <w:r>
        <w:t>uzrasta</w:t>
      </w:r>
      <w:r>
        <w:rPr>
          <w:spacing w:val="-3"/>
        </w:rPr>
        <w:t xml:space="preserve"> </w:t>
      </w:r>
      <w:r>
        <w:t>u odgoju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obrazovanju,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</w:pPr>
      <w:r>
        <w:t>poslove kulture u cilju kulturnog promicanja Općine, poslove osiguranja sredstava za</w:t>
      </w:r>
      <w:r>
        <w:rPr>
          <w:spacing w:val="1"/>
        </w:rPr>
        <w:t xml:space="preserve"> </w:t>
      </w:r>
      <w:r>
        <w:t>zadovoljavanje potreba u kulturi, izradu nacrta prijedloga programa javnih potreba u</w:t>
      </w:r>
      <w:r>
        <w:rPr>
          <w:spacing w:val="1"/>
        </w:rPr>
        <w:t xml:space="preserve"> </w:t>
      </w:r>
      <w:r>
        <w:t>kulturi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sportu s</w:t>
      </w:r>
      <w:r>
        <w:rPr>
          <w:spacing w:val="-1"/>
        </w:rPr>
        <w:t xml:space="preserve"> </w:t>
      </w:r>
      <w:r>
        <w:t>financijskim</w:t>
      </w:r>
      <w:r>
        <w:rPr>
          <w:spacing w:val="2"/>
        </w:rPr>
        <w:t xml:space="preserve"> </w:t>
      </w:r>
      <w:r>
        <w:t>planom,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</w:pPr>
      <w:r>
        <w:t xml:space="preserve">poslove socijalne skrbi sukladno zakonu i drugim </w:t>
      </w:r>
      <w:proofErr w:type="spellStart"/>
      <w:r>
        <w:t>podzakonskim</w:t>
      </w:r>
      <w:proofErr w:type="spellEnd"/>
      <w:r>
        <w:t xml:space="preserve"> propisima, izradu</w:t>
      </w:r>
      <w:r>
        <w:rPr>
          <w:spacing w:val="1"/>
        </w:rPr>
        <w:t xml:space="preserve"> </w:t>
      </w:r>
      <w:r>
        <w:t>nacrta</w:t>
      </w:r>
      <w:r>
        <w:rPr>
          <w:spacing w:val="1"/>
        </w:rPr>
        <w:t xml:space="preserve"> </w:t>
      </w:r>
      <w:r>
        <w:t>prijedloga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pomoći</w:t>
      </w:r>
      <w:r>
        <w:rPr>
          <w:spacing w:val="1"/>
        </w:rPr>
        <w:t xml:space="preserve"> </w:t>
      </w:r>
      <w:r>
        <w:t>socijalno</w:t>
      </w:r>
      <w:r>
        <w:rPr>
          <w:spacing w:val="1"/>
        </w:rPr>
        <w:t xml:space="preserve"> </w:t>
      </w:r>
      <w:r>
        <w:t>ugroženim</w:t>
      </w:r>
      <w:r>
        <w:rPr>
          <w:spacing w:val="1"/>
        </w:rPr>
        <w:t xml:space="preserve"> </w:t>
      </w:r>
      <w:r>
        <w:t>osobama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općine,</w:t>
      </w:r>
      <w:r>
        <w:rPr>
          <w:spacing w:val="2"/>
        </w:rPr>
        <w:t xml:space="preserve"> </w:t>
      </w:r>
      <w:r>
        <w:t>izradu</w:t>
      </w:r>
      <w:r>
        <w:rPr>
          <w:spacing w:val="2"/>
        </w:rPr>
        <w:t xml:space="preserve"> </w:t>
      </w:r>
      <w:r>
        <w:t>pojedinačnih</w:t>
      </w:r>
      <w:r>
        <w:rPr>
          <w:spacing w:val="1"/>
        </w:rPr>
        <w:t xml:space="preserve"> </w:t>
      </w:r>
      <w:r>
        <w:t>akata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ostvarivanju</w:t>
      </w:r>
      <w:r>
        <w:rPr>
          <w:spacing w:val="1"/>
        </w:rPr>
        <w:t xml:space="preserve"> </w:t>
      </w:r>
      <w:r>
        <w:t>prava</w:t>
      </w:r>
      <w:r>
        <w:rPr>
          <w:spacing w:val="2"/>
        </w:rPr>
        <w:t xml:space="preserve"> </w:t>
      </w:r>
      <w:r>
        <w:t>iz socijalne</w:t>
      </w:r>
      <w:r>
        <w:rPr>
          <w:spacing w:val="1"/>
        </w:rPr>
        <w:t xml:space="preserve"> </w:t>
      </w:r>
      <w:r>
        <w:t>skrbi,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before="75" w:line="244" w:lineRule="auto"/>
        <w:ind w:left="835" w:right="112"/>
      </w:pPr>
      <w:r>
        <w:t>poslove pripreme i proučavanja prijedloga programa i projekata koji se kandidiraju za</w:t>
      </w:r>
      <w:r>
        <w:rPr>
          <w:spacing w:val="1"/>
        </w:rPr>
        <w:t xml:space="preserve"> </w:t>
      </w:r>
      <w:r>
        <w:t>korištenje sredstava iz fondova Europske unije i drugih međunarodnih i nacionalnih</w:t>
      </w:r>
      <w:r>
        <w:rPr>
          <w:spacing w:val="1"/>
        </w:rPr>
        <w:t xml:space="preserve"> </w:t>
      </w:r>
      <w:r>
        <w:t>izvora</w:t>
      </w:r>
      <w:r>
        <w:rPr>
          <w:spacing w:val="1"/>
        </w:rPr>
        <w:t xml:space="preserve"> </w:t>
      </w:r>
      <w:r>
        <w:t>financiranja,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predstavnicima</w:t>
      </w:r>
      <w:r>
        <w:rPr>
          <w:spacing w:val="1"/>
        </w:rPr>
        <w:t xml:space="preserve"> </w:t>
      </w:r>
      <w:r>
        <w:t>državnih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tijela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stručnih</w:t>
      </w:r>
      <w:r>
        <w:rPr>
          <w:spacing w:val="1"/>
        </w:rPr>
        <w:t xml:space="preserve"> </w:t>
      </w:r>
      <w:r>
        <w:t>organizacija te stranih i međunarodnih institucija u planiranju i provođenju razvojnih</w:t>
      </w:r>
      <w:r>
        <w:rPr>
          <w:spacing w:val="1"/>
        </w:rPr>
        <w:t xml:space="preserve"> </w:t>
      </w:r>
      <w:r>
        <w:t>programa, praćenje međunarodnih</w:t>
      </w:r>
      <w:r>
        <w:rPr>
          <w:spacing w:val="1"/>
        </w:rPr>
        <w:t xml:space="preserve"> </w:t>
      </w:r>
      <w:r>
        <w:t>i nacionalnih</w:t>
      </w:r>
      <w:r>
        <w:rPr>
          <w:spacing w:val="1"/>
        </w:rPr>
        <w:t xml:space="preserve"> </w:t>
      </w:r>
      <w:r>
        <w:t>natječaja i</w:t>
      </w:r>
      <w:r>
        <w:rPr>
          <w:spacing w:val="58"/>
        </w:rPr>
        <w:t xml:space="preserve"> </w:t>
      </w:r>
      <w:r>
        <w:t>pripremu dokumentacije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prijavu</w:t>
      </w:r>
      <w:r>
        <w:rPr>
          <w:spacing w:val="2"/>
        </w:rPr>
        <w:t xml:space="preserve"> </w:t>
      </w:r>
      <w:r>
        <w:t>projekata na</w:t>
      </w:r>
      <w:r>
        <w:rPr>
          <w:spacing w:val="2"/>
        </w:rPr>
        <w:t xml:space="preserve"> </w:t>
      </w:r>
      <w:r>
        <w:t>natječaje,</w:t>
      </w:r>
      <w:r>
        <w:rPr>
          <w:spacing w:val="1"/>
        </w:rPr>
        <w:t xml:space="preserve"> </w:t>
      </w:r>
      <w:r>
        <w:t>kao i</w:t>
      </w:r>
      <w:r>
        <w:rPr>
          <w:spacing w:val="1"/>
        </w:rPr>
        <w:t xml:space="preserve"> </w:t>
      </w:r>
      <w:r>
        <w:t>provođenje</w:t>
      </w:r>
      <w:r>
        <w:rPr>
          <w:spacing w:val="2"/>
        </w:rPr>
        <w:t xml:space="preserve"> </w:t>
      </w:r>
      <w:r>
        <w:t>projekata,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61"/>
        <w:jc w:val="left"/>
      </w:pPr>
      <w:r>
        <w:t>suradnju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koordinaciju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ustanovama i udrugama</w:t>
      </w:r>
      <w:r>
        <w:rPr>
          <w:spacing w:val="-5"/>
        </w:rPr>
        <w:t xml:space="preserve"> </w:t>
      </w:r>
      <w:r>
        <w:t>koje djeluju</w:t>
      </w:r>
      <w:r>
        <w:rPr>
          <w:spacing w:val="-2"/>
        </w:rPr>
        <w:t xml:space="preserve"> </w:t>
      </w:r>
      <w:r>
        <w:t>za područje</w:t>
      </w:r>
      <w:r>
        <w:rPr>
          <w:spacing w:val="-2"/>
        </w:rPr>
        <w:t xml:space="preserve"> </w:t>
      </w:r>
      <w:r>
        <w:t>općine,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</w:pPr>
      <w:r>
        <w:t>poslove u vezi provedbe jednostavne nabave za potrebe Jedinstvenog</w:t>
      </w:r>
      <w:r>
        <w:rPr>
          <w:spacing w:val="-56"/>
        </w:rPr>
        <w:t xml:space="preserve"> </w:t>
      </w:r>
      <w:r w:rsidR="002C3705">
        <w:rPr>
          <w:spacing w:val="-56"/>
        </w:rPr>
        <w:t xml:space="preserve">      </w:t>
      </w:r>
      <w:r>
        <w:t xml:space="preserve">upravnog odjela, sukladno Zakonu o javnoj nabavi, </w:t>
      </w:r>
      <w:proofErr w:type="spellStart"/>
      <w:r>
        <w:t>podzakonskim</w:t>
      </w:r>
      <w:proofErr w:type="spellEnd"/>
      <w:r>
        <w:t xml:space="preserve"> propisima i aktima</w:t>
      </w:r>
      <w:r>
        <w:rPr>
          <w:spacing w:val="1"/>
        </w:rPr>
        <w:t xml:space="preserve"> </w:t>
      </w:r>
      <w:r>
        <w:t>Općine,</w:t>
      </w:r>
      <w:r>
        <w:rPr>
          <w:spacing w:val="-2"/>
        </w:rPr>
        <w:t xml:space="preserve"> </w:t>
      </w:r>
      <w:r>
        <w:t>izradu i</w:t>
      </w:r>
      <w:r>
        <w:rPr>
          <w:spacing w:val="-1"/>
        </w:rPr>
        <w:t xml:space="preserve"> </w:t>
      </w:r>
      <w:r>
        <w:t>objavu</w:t>
      </w:r>
      <w:r>
        <w:rPr>
          <w:spacing w:val="-1"/>
        </w:rPr>
        <w:t xml:space="preserve"> </w:t>
      </w:r>
      <w:r>
        <w:t>plana nabave te</w:t>
      </w:r>
      <w:r>
        <w:rPr>
          <w:spacing w:val="-1"/>
        </w:rPr>
        <w:t xml:space="preserve"> </w:t>
      </w:r>
      <w:r>
        <w:t>ažuriranje istog tijekom</w:t>
      </w:r>
      <w:r>
        <w:rPr>
          <w:spacing w:val="-2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godine,</w:t>
      </w:r>
    </w:p>
    <w:p w:rsidR="00E43131" w:rsidRPr="009249C7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</w:pPr>
      <w:r w:rsidRPr="009249C7">
        <w:t>pripremanje i koordiniranje</w:t>
      </w:r>
      <w:r w:rsidRPr="009249C7">
        <w:rPr>
          <w:spacing w:val="1"/>
        </w:rPr>
        <w:t xml:space="preserve"> </w:t>
      </w:r>
      <w:r w:rsidRPr="009249C7">
        <w:t>izrade i praćenje provedbe dokumenata prostornog uređenja koje donosi Općinsko</w:t>
      </w:r>
      <w:r w:rsidRPr="009249C7">
        <w:rPr>
          <w:spacing w:val="1"/>
        </w:rPr>
        <w:t xml:space="preserve"> </w:t>
      </w:r>
      <w:r w:rsidRPr="009249C7">
        <w:t>vijeće,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ind w:left="835" w:right="113"/>
      </w:pPr>
      <w:r>
        <w:t>izradu programa gradnje i održavanja objekata i uređaja komunalne infrastrukture i</w:t>
      </w:r>
      <w:r>
        <w:rPr>
          <w:spacing w:val="1"/>
        </w:rPr>
        <w:t xml:space="preserve"> </w:t>
      </w:r>
      <w:r>
        <w:t>izvješća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njihovom</w:t>
      </w:r>
      <w:r>
        <w:rPr>
          <w:spacing w:val="3"/>
        </w:rPr>
        <w:t xml:space="preserve"> </w:t>
      </w:r>
      <w:r>
        <w:t>izvršenju,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5"/>
          <w:tab w:val="left" w:pos="836"/>
        </w:tabs>
        <w:spacing w:line="268" w:lineRule="exact"/>
        <w:ind w:hanging="361"/>
        <w:jc w:val="left"/>
      </w:pPr>
      <w:r>
        <w:t>postupke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komunalnog</w:t>
      </w:r>
      <w:r>
        <w:rPr>
          <w:spacing w:val="-1"/>
        </w:rPr>
        <w:t xml:space="preserve"> </w:t>
      </w:r>
      <w:r>
        <w:t>gospodarstva,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before="75" w:line="242" w:lineRule="auto"/>
        <w:ind w:left="835" w:right="113"/>
      </w:pPr>
      <w:r>
        <w:t>komunalno redarstvo u skladu sa Zakonom o komunalnom gospodarstvu i drugim</w:t>
      </w:r>
      <w:r>
        <w:rPr>
          <w:spacing w:val="1"/>
        </w:rPr>
        <w:t xml:space="preserve"> </w:t>
      </w:r>
      <w:r>
        <w:t>zakonima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propisima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komunalnom</w:t>
      </w:r>
      <w:r>
        <w:rPr>
          <w:spacing w:val="1"/>
        </w:rPr>
        <w:t xml:space="preserve"> </w:t>
      </w:r>
      <w:r>
        <w:t>redu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58"/>
        </w:rPr>
        <w:t xml:space="preserve"> </w:t>
      </w:r>
      <w:r>
        <w:t>odluka</w:t>
      </w:r>
      <w:r>
        <w:rPr>
          <w:spacing w:val="1"/>
        </w:rPr>
        <w:t xml:space="preserve"> </w:t>
      </w:r>
      <w:r>
        <w:t>Općine,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68" w:lineRule="exact"/>
        <w:ind w:hanging="361"/>
      </w:pPr>
      <w:r>
        <w:t>evidenciju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izradu</w:t>
      </w:r>
      <w:r>
        <w:rPr>
          <w:spacing w:val="-2"/>
        </w:rPr>
        <w:t xml:space="preserve"> </w:t>
      </w:r>
      <w:r>
        <w:t>rješenja</w:t>
      </w:r>
      <w:r>
        <w:rPr>
          <w:spacing w:val="-1"/>
        </w:rPr>
        <w:t xml:space="preserve"> </w:t>
      </w:r>
      <w:r w:rsidR="00D00639">
        <w:t>za</w:t>
      </w:r>
      <w:r>
        <w:rPr>
          <w:spacing w:val="-3"/>
        </w:rPr>
        <w:t xml:space="preserve"> </w:t>
      </w:r>
      <w:r>
        <w:t>komunalni</w:t>
      </w:r>
      <w:r>
        <w:rPr>
          <w:spacing w:val="-2"/>
        </w:rPr>
        <w:t xml:space="preserve"> </w:t>
      </w:r>
      <w:r>
        <w:t>doprinos,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</w:pPr>
      <w:r>
        <w:t>poslove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 w:rsidR="00D00639">
        <w:t xml:space="preserve">koordinacije </w:t>
      </w:r>
      <w:r>
        <w:t>dokumenata</w:t>
      </w:r>
      <w:r>
        <w:rPr>
          <w:spacing w:val="1"/>
        </w:rPr>
        <w:t xml:space="preserve"> </w:t>
      </w:r>
      <w:r>
        <w:t>zaštite</w:t>
      </w:r>
      <w:r>
        <w:rPr>
          <w:spacing w:val="58"/>
        </w:rPr>
        <w:t xml:space="preserve"> </w:t>
      </w:r>
      <w:r>
        <w:t>od</w:t>
      </w:r>
      <w:r>
        <w:rPr>
          <w:spacing w:val="58"/>
        </w:rPr>
        <w:t xml:space="preserve"> </w:t>
      </w:r>
      <w:r>
        <w:t>požara,</w:t>
      </w:r>
      <w:r>
        <w:rPr>
          <w:spacing w:val="1"/>
        </w:rPr>
        <w:t xml:space="preserve"> </w:t>
      </w:r>
      <w:r>
        <w:t>civilne</w:t>
      </w:r>
      <w:r>
        <w:rPr>
          <w:spacing w:val="2"/>
        </w:rPr>
        <w:t xml:space="preserve"> </w:t>
      </w:r>
      <w:r>
        <w:t>zaštite,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4" w:lineRule="auto"/>
        <w:ind w:left="835" w:right="114"/>
      </w:pPr>
      <w:r>
        <w:t>pripremanje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odluka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načelnika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gospodarenja</w:t>
      </w:r>
      <w:r>
        <w:rPr>
          <w:spacing w:val="1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imovinom</w:t>
      </w:r>
      <w:r>
        <w:rPr>
          <w:spacing w:val="1"/>
        </w:rPr>
        <w:t xml:space="preserve"> </w:t>
      </w:r>
      <w:r>
        <w:t>(nekretninama),</w:t>
      </w:r>
      <w:r>
        <w:rPr>
          <w:spacing w:val="1"/>
        </w:rPr>
        <w:t xml:space="preserve"> </w:t>
      </w:r>
      <w:r>
        <w:t>pravnog</w:t>
      </w:r>
      <w:r>
        <w:rPr>
          <w:spacing w:val="1"/>
        </w:rPr>
        <w:t xml:space="preserve"> </w:t>
      </w:r>
      <w:r>
        <w:t>prometa</w:t>
      </w:r>
      <w:r>
        <w:rPr>
          <w:spacing w:val="1"/>
        </w:rPr>
        <w:t xml:space="preserve"> </w:t>
      </w:r>
      <w:r>
        <w:t>vezano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raspolaganje,</w:t>
      </w:r>
      <w:r>
        <w:rPr>
          <w:spacing w:val="1"/>
        </w:rPr>
        <w:t xml:space="preserve"> </w:t>
      </w:r>
      <w:r>
        <w:t>stjecanje,</w:t>
      </w:r>
      <w:r>
        <w:rPr>
          <w:spacing w:val="1"/>
        </w:rPr>
        <w:t xml:space="preserve"> </w:t>
      </w:r>
      <w:r>
        <w:t>uporabu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korištenje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zasnivanje</w:t>
      </w:r>
      <w:r>
        <w:rPr>
          <w:spacing w:val="1"/>
        </w:rPr>
        <w:t xml:space="preserve"> </w:t>
      </w:r>
      <w:r>
        <w:t>stvarnih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nekretninama,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</w:pPr>
      <w:r>
        <w:t>pravne i stručne poslove u vezi sređivanja zemljišnoknjižnog stanja općinske imovine,</w:t>
      </w:r>
      <w:r>
        <w:rPr>
          <w:spacing w:val="-56"/>
        </w:rPr>
        <w:t xml:space="preserve"> 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</w:pPr>
      <w:r>
        <w:t>pripremanje i provođenje Odluke o zakupu i kupoprodaji poslovnih prostora te drugih</w:t>
      </w:r>
      <w:r>
        <w:rPr>
          <w:spacing w:val="1"/>
        </w:rPr>
        <w:t xml:space="preserve"> </w:t>
      </w:r>
      <w:r>
        <w:t>akata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poslovnih</w:t>
      </w:r>
      <w:r>
        <w:rPr>
          <w:spacing w:val="1"/>
        </w:rPr>
        <w:t xml:space="preserve"> </w:t>
      </w:r>
      <w:r>
        <w:t>prostora,</w:t>
      </w:r>
      <w:r>
        <w:rPr>
          <w:spacing w:val="1"/>
        </w:rPr>
        <w:t xml:space="preserve"> </w:t>
      </w:r>
      <w:r>
        <w:t>upravljanje</w:t>
      </w:r>
      <w:r>
        <w:rPr>
          <w:spacing w:val="1"/>
        </w:rPr>
        <w:t xml:space="preserve"> </w:t>
      </w:r>
      <w:r>
        <w:t>poslovnim</w:t>
      </w:r>
      <w:r>
        <w:rPr>
          <w:spacing w:val="1"/>
        </w:rPr>
        <w:t xml:space="preserve"> </w:t>
      </w:r>
      <w:r>
        <w:t>prostorom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vlasništvu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izvanknjižnom</w:t>
      </w:r>
      <w:proofErr w:type="spellEnd"/>
      <w:r>
        <w:t xml:space="preserve"> vlasništvu Općine u skladu sa zakonom, propisima i aktima Općine,</w:t>
      </w:r>
      <w:r>
        <w:rPr>
          <w:spacing w:val="1"/>
        </w:rPr>
        <w:t xml:space="preserve"> </w:t>
      </w:r>
      <w:r>
        <w:t>predlaganje</w:t>
      </w:r>
      <w:r>
        <w:rPr>
          <w:spacing w:val="1"/>
        </w:rPr>
        <w:t xml:space="preserve"> </w:t>
      </w:r>
      <w:r>
        <w:t>određivanja</w:t>
      </w:r>
      <w:r>
        <w:rPr>
          <w:spacing w:val="1"/>
        </w:rPr>
        <w:t xml:space="preserve"> </w:t>
      </w:r>
      <w:r>
        <w:t>namjene,</w:t>
      </w:r>
      <w:r>
        <w:rPr>
          <w:spacing w:val="1"/>
        </w:rPr>
        <w:t xml:space="preserve"> </w:t>
      </w:r>
      <w:r>
        <w:t>izrađivanje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zakupu</w:t>
      </w:r>
      <w:r>
        <w:rPr>
          <w:spacing w:val="1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otkazivanje</w:t>
      </w:r>
      <w:r>
        <w:rPr>
          <w:spacing w:val="1"/>
        </w:rPr>
        <w:t xml:space="preserve"> </w:t>
      </w:r>
      <w:r>
        <w:t>ugovora,</w:t>
      </w:r>
      <w:r>
        <w:rPr>
          <w:spacing w:val="1"/>
        </w:rPr>
        <w:t xml:space="preserve"> </w:t>
      </w:r>
      <w:r>
        <w:t>nadzor</w:t>
      </w:r>
      <w:r>
        <w:rPr>
          <w:spacing w:val="1"/>
        </w:rPr>
        <w:t xml:space="preserve"> </w:t>
      </w:r>
      <w:r>
        <w:t>korištenja</w:t>
      </w:r>
      <w:r>
        <w:rPr>
          <w:spacing w:val="1"/>
        </w:rPr>
        <w:t xml:space="preserve"> </w:t>
      </w:r>
      <w:r>
        <w:t>poslovnog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ugovornim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-56"/>
        </w:rPr>
        <w:t xml:space="preserve"> </w:t>
      </w:r>
      <w:r>
        <w:t>obvezama</w:t>
      </w:r>
      <w:r>
        <w:rPr>
          <w:spacing w:val="2"/>
        </w:rPr>
        <w:t xml:space="preserve"> </w:t>
      </w:r>
      <w:r>
        <w:t>zakupaca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poduzimanje</w:t>
      </w:r>
      <w:r>
        <w:rPr>
          <w:spacing w:val="2"/>
        </w:rPr>
        <w:t xml:space="preserve"> </w:t>
      </w:r>
      <w:r>
        <w:t>odgovarajućih mjera,</w:t>
      </w:r>
    </w:p>
    <w:p w:rsidR="00E43131" w:rsidRDefault="00586D24">
      <w:pPr>
        <w:pStyle w:val="Odstavekseznama"/>
        <w:numPr>
          <w:ilvl w:val="0"/>
          <w:numId w:val="1"/>
        </w:numPr>
        <w:tabs>
          <w:tab w:val="left" w:pos="836"/>
        </w:tabs>
        <w:ind w:left="835" w:right="113"/>
      </w:pPr>
      <w:r>
        <w:t xml:space="preserve">druge poslove u skladu sa zakonskim i </w:t>
      </w:r>
      <w:proofErr w:type="spellStart"/>
      <w:r>
        <w:t>podzakonskim</w:t>
      </w:r>
      <w:proofErr w:type="spellEnd"/>
      <w:r>
        <w:t xml:space="preserve"> propisima te općim aktima</w:t>
      </w:r>
      <w:r>
        <w:rPr>
          <w:spacing w:val="1"/>
        </w:rPr>
        <w:t xml:space="preserve"> </w:t>
      </w:r>
      <w:r>
        <w:t>Općinskog</w:t>
      </w:r>
      <w:r>
        <w:rPr>
          <w:spacing w:val="4"/>
        </w:rPr>
        <w:t xml:space="preserve"> </w:t>
      </w:r>
      <w:r>
        <w:t>vijeća.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4"/>
      </w:pPr>
      <w:r w:rsidRPr="009249C7">
        <w:t>izradu</w:t>
      </w:r>
      <w:r w:rsidRPr="009249C7">
        <w:rPr>
          <w:spacing w:val="1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praćenje</w:t>
      </w:r>
      <w:r w:rsidRPr="009249C7">
        <w:rPr>
          <w:spacing w:val="1"/>
        </w:rPr>
        <w:t xml:space="preserve"> </w:t>
      </w:r>
      <w:r w:rsidRPr="009249C7">
        <w:t>izvršenja</w:t>
      </w:r>
      <w:r w:rsidRPr="009249C7">
        <w:rPr>
          <w:spacing w:val="1"/>
        </w:rPr>
        <w:t xml:space="preserve"> </w:t>
      </w:r>
      <w:r w:rsidRPr="009249C7">
        <w:t>financijskih</w:t>
      </w:r>
      <w:r w:rsidRPr="009249C7">
        <w:rPr>
          <w:spacing w:val="1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drugih</w:t>
      </w:r>
      <w:r w:rsidRPr="009249C7">
        <w:rPr>
          <w:spacing w:val="1"/>
        </w:rPr>
        <w:t xml:space="preserve"> </w:t>
      </w:r>
      <w:r w:rsidRPr="009249C7">
        <w:t>ugovora</w:t>
      </w:r>
      <w:r w:rsidRPr="009249C7">
        <w:rPr>
          <w:spacing w:val="1"/>
        </w:rPr>
        <w:t xml:space="preserve"> </w:t>
      </w:r>
      <w:r w:rsidRPr="009249C7">
        <w:t>iz</w:t>
      </w:r>
      <w:r w:rsidRPr="009249C7">
        <w:rPr>
          <w:spacing w:val="1"/>
        </w:rPr>
        <w:t xml:space="preserve"> </w:t>
      </w:r>
      <w:r w:rsidRPr="009249C7">
        <w:t>djelokruga</w:t>
      </w:r>
      <w:r w:rsidRPr="009249C7">
        <w:rPr>
          <w:spacing w:val="1"/>
        </w:rPr>
        <w:t xml:space="preserve"> </w:t>
      </w:r>
      <w:r w:rsidRPr="009249C7">
        <w:t>poslova</w:t>
      </w:r>
      <w:r w:rsidRPr="009249C7">
        <w:rPr>
          <w:spacing w:val="1"/>
        </w:rPr>
        <w:t xml:space="preserve"> </w:t>
      </w:r>
      <w:r w:rsidRPr="009249C7">
        <w:t>Jedinstvenog</w:t>
      </w:r>
      <w:r w:rsidRPr="009249C7">
        <w:rPr>
          <w:spacing w:val="4"/>
        </w:rPr>
        <w:t xml:space="preserve"> </w:t>
      </w:r>
      <w:r w:rsidRPr="009249C7">
        <w:t>upravnog</w:t>
      </w:r>
      <w:r w:rsidRPr="009249C7">
        <w:rPr>
          <w:spacing w:val="1"/>
        </w:rPr>
        <w:t xml:space="preserve"> </w:t>
      </w:r>
      <w:r w:rsidRPr="009249C7">
        <w:t>odjela,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</w:pPr>
      <w:r w:rsidRPr="009249C7">
        <w:t>izradu nacrta prijedloga proračuna Općine, odluke o izvršenju proračuna i izradu</w:t>
      </w:r>
      <w:r w:rsidRPr="009249C7">
        <w:rPr>
          <w:spacing w:val="1"/>
        </w:rPr>
        <w:t xml:space="preserve"> </w:t>
      </w:r>
      <w:r w:rsidRPr="009249C7">
        <w:t>godišnjeg</w:t>
      </w:r>
      <w:r w:rsidRPr="009249C7">
        <w:rPr>
          <w:spacing w:val="58"/>
        </w:rPr>
        <w:t xml:space="preserve"> </w:t>
      </w:r>
      <w:r w:rsidRPr="009249C7">
        <w:t>i polugodišnjeg</w:t>
      </w:r>
      <w:r w:rsidRPr="009249C7">
        <w:rPr>
          <w:spacing w:val="58"/>
        </w:rPr>
        <w:t xml:space="preserve"> </w:t>
      </w:r>
      <w:r w:rsidRPr="009249C7">
        <w:t>izvještaja o izvršenju proračuna i druga izvješća u skladu</w:t>
      </w:r>
      <w:r w:rsidRPr="009249C7">
        <w:rPr>
          <w:spacing w:val="1"/>
        </w:rPr>
        <w:t xml:space="preserve"> </w:t>
      </w:r>
      <w:r w:rsidRPr="009249C7">
        <w:t>sa</w:t>
      </w:r>
      <w:r w:rsidRPr="009249C7">
        <w:rPr>
          <w:spacing w:val="2"/>
        </w:rPr>
        <w:t xml:space="preserve"> </w:t>
      </w:r>
      <w:r w:rsidRPr="009249C7">
        <w:t>zakonom</w:t>
      </w:r>
      <w:r w:rsidRPr="009249C7">
        <w:rPr>
          <w:spacing w:val="4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drugim</w:t>
      </w:r>
      <w:r w:rsidRPr="009249C7">
        <w:rPr>
          <w:spacing w:val="2"/>
        </w:rPr>
        <w:t xml:space="preserve"> </w:t>
      </w:r>
      <w:proofErr w:type="spellStart"/>
      <w:r w:rsidRPr="009249C7">
        <w:t>podzakonskim</w:t>
      </w:r>
      <w:proofErr w:type="spellEnd"/>
      <w:r w:rsidRPr="009249C7">
        <w:rPr>
          <w:spacing w:val="2"/>
        </w:rPr>
        <w:t xml:space="preserve"> </w:t>
      </w:r>
      <w:r w:rsidRPr="009249C7">
        <w:t>propisima,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4"/>
      </w:pPr>
      <w:r w:rsidRPr="009249C7">
        <w:lastRenderedPageBreak/>
        <w:t>praćenje</w:t>
      </w:r>
      <w:r w:rsidRPr="009249C7">
        <w:rPr>
          <w:spacing w:val="1"/>
        </w:rPr>
        <w:t xml:space="preserve"> </w:t>
      </w:r>
      <w:r w:rsidRPr="009249C7">
        <w:t>ostvarivanja</w:t>
      </w:r>
      <w:r w:rsidRPr="009249C7">
        <w:rPr>
          <w:spacing w:val="1"/>
        </w:rPr>
        <w:t xml:space="preserve"> </w:t>
      </w:r>
      <w:r w:rsidRPr="009249C7">
        <w:t>proračunskih</w:t>
      </w:r>
      <w:r w:rsidRPr="009249C7">
        <w:rPr>
          <w:spacing w:val="1"/>
        </w:rPr>
        <w:t xml:space="preserve"> </w:t>
      </w:r>
      <w:r w:rsidRPr="009249C7">
        <w:t>prihoda</w:t>
      </w:r>
      <w:r w:rsidRPr="009249C7">
        <w:rPr>
          <w:spacing w:val="1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rashoda</w:t>
      </w:r>
      <w:r w:rsidRPr="009249C7">
        <w:rPr>
          <w:spacing w:val="1"/>
        </w:rPr>
        <w:t xml:space="preserve"> </w:t>
      </w:r>
      <w:r w:rsidRPr="009249C7">
        <w:t>Općine,</w:t>
      </w:r>
      <w:r w:rsidRPr="009249C7">
        <w:rPr>
          <w:spacing w:val="1"/>
        </w:rPr>
        <w:t xml:space="preserve"> </w:t>
      </w:r>
      <w:r w:rsidRPr="009249C7">
        <w:t>predlaganje</w:t>
      </w:r>
      <w:r w:rsidRPr="009249C7">
        <w:rPr>
          <w:spacing w:val="1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poduzimanje</w:t>
      </w:r>
      <w:r w:rsidRPr="009249C7">
        <w:rPr>
          <w:spacing w:val="2"/>
        </w:rPr>
        <w:t xml:space="preserve"> </w:t>
      </w:r>
      <w:r w:rsidRPr="009249C7">
        <w:t>potrebnih</w:t>
      </w:r>
      <w:r w:rsidRPr="009249C7">
        <w:rPr>
          <w:spacing w:val="1"/>
        </w:rPr>
        <w:t xml:space="preserve"> </w:t>
      </w:r>
      <w:r w:rsidRPr="009249C7">
        <w:t>mjera,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2"/>
      </w:pPr>
      <w:r w:rsidRPr="009249C7">
        <w:t>financijsko-računovodstvene poslove, vođenje materijalnog knjigovodstva, obračun i</w:t>
      </w:r>
      <w:r w:rsidRPr="009249C7">
        <w:rPr>
          <w:spacing w:val="1"/>
        </w:rPr>
        <w:t xml:space="preserve"> </w:t>
      </w:r>
      <w:r w:rsidRPr="009249C7">
        <w:t>isplatu</w:t>
      </w:r>
      <w:r w:rsidRPr="009249C7">
        <w:rPr>
          <w:spacing w:val="2"/>
        </w:rPr>
        <w:t xml:space="preserve"> </w:t>
      </w:r>
      <w:r w:rsidRPr="009249C7">
        <w:t>plaća,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42" w:lineRule="auto"/>
        <w:ind w:left="835" w:right="113"/>
      </w:pPr>
      <w:r w:rsidRPr="009249C7">
        <w:t>sastavljanje izjave o fiskalnoj odgovornosti i drugih akata vezanih za Zakon o fiskalnoj</w:t>
      </w:r>
      <w:r w:rsidRPr="009249C7">
        <w:rPr>
          <w:spacing w:val="-56"/>
        </w:rPr>
        <w:t xml:space="preserve"> </w:t>
      </w:r>
      <w:r w:rsidRPr="009249C7">
        <w:t>odgovornosti te obavljanje i drugih poslova vezanih uz sustav unutarnjih financijskih</w:t>
      </w:r>
      <w:r w:rsidRPr="009249C7">
        <w:rPr>
          <w:spacing w:val="1"/>
        </w:rPr>
        <w:t xml:space="preserve"> </w:t>
      </w:r>
      <w:r w:rsidRPr="009249C7">
        <w:t>kontrola</w:t>
      </w:r>
      <w:r w:rsidRPr="009249C7">
        <w:rPr>
          <w:spacing w:val="-1"/>
        </w:rPr>
        <w:t xml:space="preserve"> </w:t>
      </w:r>
      <w:r w:rsidRPr="009249C7">
        <w:t>te</w:t>
      </w:r>
      <w:r w:rsidRPr="009249C7">
        <w:rPr>
          <w:spacing w:val="2"/>
        </w:rPr>
        <w:t xml:space="preserve"> </w:t>
      </w:r>
      <w:r w:rsidRPr="009249C7">
        <w:t>brigu</w:t>
      </w:r>
      <w:r w:rsidRPr="009249C7">
        <w:rPr>
          <w:spacing w:val="2"/>
        </w:rPr>
        <w:t xml:space="preserve"> </w:t>
      </w:r>
      <w:r w:rsidRPr="009249C7">
        <w:t>o</w:t>
      </w:r>
      <w:r w:rsidRPr="009249C7">
        <w:rPr>
          <w:spacing w:val="-1"/>
        </w:rPr>
        <w:t xml:space="preserve"> </w:t>
      </w:r>
      <w:r w:rsidRPr="009249C7">
        <w:t>zakonitom</w:t>
      </w:r>
      <w:r w:rsidRPr="009249C7">
        <w:rPr>
          <w:spacing w:val="1"/>
        </w:rPr>
        <w:t xml:space="preserve"> </w:t>
      </w:r>
      <w:r w:rsidRPr="009249C7">
        <w:t>radu</w:t>
      </w:r>
      <w:r w:rsidRPr="009249C7">
        <w:rPr>
          <w:spacing w:val="1"/>
        </w:rPr>
        <w:t xml:space="preserve"> </w:t>
      </w:r>
      <w:r w:rsidRPr="009249C7">
        <w:t>i</w:t>
      </w:r>
      <w:r w:rsidRPr="009249C7">
        <w:rPr>
          <w:spacing w:val="-1"/>
        </w:rPr>
        <w:t xml:space="preserve"> </w:t>
      </w:r>
      <w:r w:rsidRPr="009249C7">
        <w:t>otklanjanju</w:t>
      </w:r>
      <w:r w:rsidRPr="009249C7">
        <w:rPr>
          <w:spacing w:val="-1"/>
        </w:rPr>
        <w:t xml:space="preserve"> </w:t>
      </w:r>
      <w:r w:rsidRPr="009249C7">
        <w:t>eventualnih</w:t>
      </w:r>
      <w:r w:rsidRPr="009249C7">
        <w:rPr>
          <w:spacing w:val="1"/>
        </w:rPr>
        <w:t xml:space="preserve"> </w:t>
      </w:r>
      <w:r w:rsidRPr="009249C7">
        <w:t>nepravilnosti,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68" w:lineRule="exact"/>
        <w:ind w:hanging="361"/>
      </w:pPr>
      <w:r w:rsidRPr="009249C7">
        <w:t>pripremu</w:t>
      </w:r>
      <w:r w:rsidRPr="009249C7">
        <w:rPr>
          <w:spacing w:val="-5"/>
        </w:rPr>
        <w:t xml:space="preserve"> </w:t>
      </w:r>
      <w:r w:rsidRPr="009249C7">
        <w:t>i</w:t>
      </w:r>
      <w:r w:rsidRPr="009249C7">
        <w:rPr>
          <w:spacing w:val="-5"/>
        </w:rPr>
        <w:t xml:space="preserve"> </w:t>
      </w:r>
      <w:r w:rsidRPr="009249C7">
        <w:t>koordinaciju</w:t>
      </w:r>
      <w:r w:rsidRPr="009249C7">
        <w:rPr>
          <w:spacing w:val="-1"/>
        </w:rPr>
        <w:t xml:space="preserve"> </w:t>
      </w:r>
      <w:r w:rsidRPr="009249C7">
        <w:t>popisa</w:t>
      </w:r>
      <w:r w:rsidRPr="009249C7">
        <w:rPr>
          <w:spacing w:val="-2"/>
        </w:rPr>
        <w:t xml:space="preserve"> </w:t>
      </w:r>
      <w:r w:rsidRPr="009249C7">
        <w:t>imovine</w:t>
      </w:r>
      <w:r w:rsidRPr="009249C7">
        <w:rPr>
          <w:spacing w:val="-2"/>
        </w:rPr>
        <w:t xml:space="preserve"> </w:t>
      </w:r>
      <w:r w:rsidRPr="009249C7">
        <w:t>i</w:t>
      </w:r>
      <w:r w:rsidRPr="009249C7">
        <w:rPr>
          <w:spacing w:val="-2"/>
        </w:rPr>
        <w:t xml:space="preserve"> </w:t>
      </w:r>
      <w:r w:rsidRPr="009249C7">
        <w:t>obveza,</w:t>
      </w:r>
      <w:r w:rsidRPr="009249C7">
        <w:rPr>
          <w:spacing w:val="-1"/>
        </w:rPr>
        <w:t xml:space="preserve"> </w:t>
      </w:r>
      <w:r w:rsidRPr="009249C7">
        <w:t>vođenje</w:t>
      </w:r>
      <w:r w:rsidRPr="009249C7">
        <w:rPr>
          <w:spacing w:val="-2"/>
        </w:rPr>
        <w:t xml:space="preserve"> </w:t>
      </w:r>
      <w:r w:rsidRPr="009249C7">
        <w:t>evidencija</w:t>
      </w:r>
      <w:r w:rsidRPr="009249C7">
        <w:rPr>
          <w:spacing w:val="-4"/>
        </w:rPr>
        <w:t xml:space="preserve"> </w:t>
      </w:r>
      <w:r w:rsidRPr="009249C7">
        <w:t>imovine</w:t>
      </w:r>
      <w:r w:rsidRPr="009249C7">
        <w:rPr>
          <w:spacing w:val="-1"/>
        </w:rPr>
        <w:t xml:space="preserve"> </w:t>
      </w:r>
      <w:r w:rsidRPr="009249C7">
        <w:t>Općine,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5"/>
          <w:tab w:val="left" w:pos="836"/>
        </w:tabs>
        <w:spacing w:line="242" w:lineRule="auto"/>
        <w:ind w:left="835" w:right="113"/>
        <w:jc w:val="left"/>
      </w:pPr>
      <w:r w:rsidRPr="009249C7">
        <w:t>predlaganje</w:t>
      </w:r>
      <w:r w:rsidRPr="009249C7">
        <w:rPr>
          <w:spacing w:val="43"/>
        </w:rPr>
        <w:t xml:space="preserve"> </w:t>
      </w:r>
      <w:r w:rsidRPr="009249C7">
        <w:t>Općinskom</w:t>
      </w:r>
      <w:r w:rsidRPr="009249C7">
        <w:rPr>
          <w:spacing w:val="44"/>
        </w:rPr>
        <w:t xml:space="preserve"> </w:t>
      </w:r>
      <w:r w:rsidRPr="009249C7">
        <w:t>načelniku</w:t>
      </w:r>
      <w:r w:rsidRPr="009249C7">
        <w:rPr>
          <w:spacing w:val="43"/>
        </w:rPr>
        <w:t xml:space="preserve"> </w:t>
      </w:r>
      <w:r w:rsidRPr="009249C7">
        <w:t>mjere</w:t>
      </w:r>
      <w:r w:rsidRPr="009249C7">
        <w:rPr>
          <w:spacing w:val="45"/>
        </w:rPr>
        <w:t xml:space="preserve"> </w:t>
      </w:r>
      <w:r w:rsidRPr="009249C7">
        <w:t>za</w:t>
      </w:r>
      <w:r w:rsidRPr="009249C7">
        <w:rPr>
          <w:spacing w:val="45"/>
        </w:rPr>
        <w:t xml:space="preserve"> </w:t>
      </w:r>
      <w:r w:rsidRPr="009249C7">
        <w:t>naplatu</w:t>
      </w:r>
      <w:r w:rsidRPr="009249C7">
        <w:rPr>
          <w:spacing w:val="45"/>
        </w:rPr>
        <w:t xml:space="preserve"> </w:t>
      </w:r>
      <w:r w:rsidRPr="009249C7">
        <w:t>potraživanja</w:t>
      </w:r>
      <w:r w:rsidRPr="009249C7">
        <w:rPr>
          <w:spacing w:val="45"/>
        </w:rPr>
        <w:t xml:space="preserve"> </w:t>
      </w:r>
      <w:r w:rsidRPr="009249C7">
        <w:t>i</w:t>
      </w:r>
      <w:r w:rsidRPr="009249C7">
        <w:rPr>
          <w:spacing w:val="45"/>
        </w:rPr>
        <w:t xml:space="preserve"> </w:t>
      </w:r>
      <w:r w:rsidRPr="009249C7">
        <w:t>odluke</w:t>
      </w:r>
      <w:r w:rsidRPr="009249C7">
        <w:rPr>
          <w:spacing w:val="45"/>
        </w:rPr>
        <w:t xml:space="preserve"> </w:t>
      </w:r>
      <w:r w:rsidRPr="009249C7">
        <w:t>o</w:t>
      </w:r>
      <w:r w:rsidRPr="009249C7">
        <w:rPr>
          <w:spacing w:val="43"/>
        </w:rPr>
        <w:t xml:space="preserve"> </w:t>
      </w:r>
      <w:r w:rsidRPr="009249C7">
        <w:t>otpisu</w:t>
      </w:r>
      <w:r w:rsidRPr="009249C7">
        <w:rPr>
          <w:spacing w:val="-56"/>
        </w:rPr>
        <w:t xml:space="preserve"> </w:t>
      </w:r>
      <w:r w:rsidRPr="009249C7">
        <w:t>nenaplativih</w:t>
      </w:r>
      <w:r w:rsidRPr="009249C7">
        <w:rPr>
          <w:spacing w:val="2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zastarjelih</w:t>
      </w:r>
      <w:r w:rsidRPr="009249C7">
        <w:rPr>
          <w:spacing w:val="2"/>
        </w:rPr>
        <w:t xml:space="preserve"> </w:t>
      </w:r>
      <w:r w:rsidRPr="009249C7">
        <w:t>potraživanja</w:t>
      </w:r>
      <w:r w:rsidRPr="009249C7">
        <w:rPr>
          <w:spacing w:val="2"/>
        </w:rPr>
        <w:t xml:space="preserve"> </w:t>
      </w:r>
      <w:r w:rsidRPr="009249C7">
        <w:t>sukladno</w:t>
      </w:r>
      <w:r w:rsidRPr="009249C7">
        <w:rPr>
          <w:spacing w:val="2"/>
        </w:rPr>
        <w:t xml:space="preserve"> </w:t>
      </w:r>
      <w:r w:rsidRPr="009249C7">
        <w:t>propisima,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5"/>
          <w:tab w:val="left" w:pos="836"/>
        </w:tabs>
        <w:spacing w:line="242" w:lineRule="auto"/>
        <w:ind w:left="835" w:right="118"/>
        <w:jc w:val="left"/>
      </w:pPr>
      <w:r w:rsidRPr="009249C7">
        <w:t>pripremanje</w:t>
      </w:r>
      <w:r w:rsidRPr="009249C7">
        <w:rPr>
          <w:spacing w:val="1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izradu</w:t>
      </w:r>
      <w:r w:rsidRPr="009249C7">
        <w:rPr>
          <w:spacing w:val="1"/>
        </w:rPr>
        <w:t xml:space="preserve"> </w:t>
      </w:r>
      <w:r w:rsidRPr="009249C7">
        <w:t>dokumentacije</w:t>
      </w:r>
      <w:r w:rsidRPr="009249C7">
        <w:rPr>
          <w:spacing w:val="1"/>
        </w:rPr>
        <w:t xml:space="preserve"> </w:t>
      </w:r>
      <w:r w:rsidRPr="009249C7">
        <w:t>vezane</w:t>
      </w:r>
      <w:r w:rsidRPr="009249C7">
        <w:rPr>
          <w:spacing w:val="1"/>
        </w:rPr>
        <w:t xml:space="preserve"> </w:t>
      </w:r>
      <w:r w:rsidRPr="009249C7">
        <w:t>uz</w:t>
      </w:r>
      <w:r w:rsidRPr="009249C7">
        <w:rPr>
          <w:spacing w:val="1"/>
        </w:rPr>
        <w:t xml:space="preserve"> </w:t>
      </w:r>
      <w:r w:rsidRPr="009249C7">
        <w:t>zaduživanje</w:t>
      </w:r>
      <w:r w:rsidRPr="009249C7">
        <w:rPr>
          <w:spacing w:val="1"/>
        </w:rPr>
        <w:t xml:space="preserve"> </w:t>
      </w:r>
      <w:r w:rsidRPr="009249C7">
        <w:t>Općine</w:t>
      </w:r>
      <w:r w:rsidRPr="009249C7">
        <w:rPr>
          <w:spacing w:val="1"/>
        </w:rPr>
        <w:t xml:space="preserve"> </w:t>
      </w:r>
      <w:r w:rsidRPr="009249C7">
        <w:t>te izradu</w:t>
      </w:r>
      <w:r w:rsidRPr="009249C7">
        <w:rPr>
          <w:spacing w:val="1"/>
        </w:rPr>
        <w:t xml:space="preserve"> </w:t>
      </w:r>
      <w:r w:rsidRPr="009249C7">
        <w:t>svih</w:t>
      </w:r>
      <w:r w:rsidRPr="009249C7">
        <w:rPr>
          <w:spacing w:val="-56"/>
        </w:rPr>
        <w:t xml:space="preserve"> </w:t>
      </w:r>
      <w:r w:rsidRPr="009249C7">
        <w:t>pratećih</w:t>
      </w:r>
      <w:r w:rsidRPr="009249C7">
        <w:rPr>
          <w:spacing w:val="2"/>
        </w:rPr>
        <w:t xml:space="preserve"> </w:t>
      </w:r>
      <w:r w:rsidRPr="009249C7">
        <w:t>propisanih</w:t>
      </w:r>
      <w:r w:rsidRPr="009249C7">
        <w:rPr>
          <w:spacing w:val="2"/>
        </w:rPr>
        <w:t xml:space="preserve"> </w:t>
      </w:r>
      <w:r w:rsidRPr="009249C7">
        <w:t>izvješća,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44" w:lineRule="auto"/>
        <w:ind w:left="835" w:right="112"/>
      </w:pPr>
      <w:r w:rsidRPr="009249C7">
        <w:t>evidenciju, praćenje, nadzor, predlaganje i provođenje mjera radi povećanja prihoda i</w:t>
      </w:r>
      <w:r w:rsidRPr="009249C7">
        <w:rPr>
          <w:spacing w:val="1"/>
        </w:rPr>
        <w:t xml:space="preserve"> </w:t>
      </w:r>
      <w:r w:rsidRPr="009249C7">
        <w:t>poboljšanja</w:t>
      </w:r>
      <w:r w:rsidRPr="009249C7">
        <w:rPr>
          <w:spacing w:val="1"/>
        </w:rPr>
        <w:t xml:space="preserve"> </w:t>
      </w:r>
      <w:r w:rsidRPr="009249C7">
        <w:t>stanja</w:t>
      </w:r>
      <w:r w:rsidRPr="009249C7">
        <w:rPr>
          <w:spacing w:val="1"/>
        </w:rPr>
        <w:t xml:space="preserve"> </w:t>
      </w:r>
      <w:r w:rsidRPr="009249C7">
        <w:t>naplatu</w:t>
      </w:r>
      <w:r w:rsidRPr="009249C7">
        <w:rPr>
          <w:spacing w:val="1"/>
        </w:rPr>
        <w:t xml:space="preserve"> </w:t>
      </w:r>
      <w:r w:rsidRPr="009249C7">
        <w:t>svih</w:t>
      </w:r>
      <w:r w:rsidRPr="009249C7">
        <w:rPr>
          <w:spacing w:val="1"/>
        </w:rPr>
        <w:t xml:space="preserve"> </w:t>
      </w:r>
      <w:r w:rsidRPr="009249C7">
        <w:t>javnih</w:t>
      </w:r>
      <w:r w:rsidRPr="009249C7">
        <w:rPr>
          <w:spacing w:val="1"/>
        </w:rPr>
        <w:t xml:space="preserve"> </w:t>
      </w:r>
      <w:r w:rsidRPr="009249C7">
        <w:t>prihoda</w:t>
      </w:r>
      <w:r w:rsidRPr="009249C7">
        <w:rPr>
          <w:spacing w:val="1"/>
        </w:rPr>
        <w:t xml:space="preserve"> </w:t>
      </w:r>
      <w:r w:rsidRPr="009249C7">
        <w:t>općinskog</w:t>
      </w:r>
      <w:r w:rsidRPr="009249C7">
        <w:rPr>
          <w:spacing w:val="1"/>
        </w:rPr>
        <w:t xml:space="preserve"> </w:t>
      </w:r>
      <w:r w:rsidRPr="009249C7">
        <w:t>proračuna,</w:t>
      </w:r>
      <w:r w:rsidRPr="009249C7">
        <w:rPr>
          <w:spacing w:val="1"/>
        </w:rPr>
        <w:t xml:space="preserve"> </w:t>
      </w:r>
      <w:r w:rsidRPr="009249C7">
        <w:t>zakonskih,</w:t>
      </w:r>
      <w:r w:rsidRPr="009249C7">
        <w:rPr>
          <w:spacing w:val="1"/>
        </w:rPr>
        <w:t xml:space="preserve"> </w:t>
      </w:r>
      <w:r w:rsidRPr="009249C7">
        <w:t>ugovorenih i drugih potraživanja, slanje opomena, pripremanje i pokretanje prisilne</w:t>
      </w:r>
      <w:r w:rsidRPr="009249C7">
        <w:rPr>
          <w:spacing w:val="1"/>
        </w:rPr>
        <w:t xml:space="preserve"> </w:t>
      </w:r>
      <w:r w:rsidRPr="009249C7">
        <w:t>naplate</w:t>
      </w:r>
      <w:r w:rsidRPr="009249C7">
        <w:rPr>
          <w:spacing w:val="2"/>
        </w:rPr>
        <w:t xml:space="preserve"> </w:t>
      </w:r>
      <w:r w:rsidRPr="009249C7">
        <w:t>putem</w:t>
      </w:r>
      <w:r w:rsidRPr="009249C7">
        <w:rPr>
          <w:spacing w:val="2"/>
        </w:rPr>
        <w:t xml:space="preserve"> </w:t>
      </w:r>
      <w:r w:rsidRPr="009249C7">
        <w:t>nadležnih</w:t>
      </w:r>
      <w:r w:rsidRPr="009249C7">
        <w:rPr>
          <w:spacing w:val="5"/>
        </w:rPr>
        <w:t xml:space="preserve"> </w:t>
      </w:r>
      <w:r w:rsidRPr="009249C7">
        <w:t>tijela,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6"/>
        </w:tabs>
        <w:spacing w:line="268" w:lineRule="exact"/>
        <w:ind w:hanging="361"/>
      </w:pPr>
      <w:r w:rsidRPr="009249C7">
        <w:t>evidenciju</w:t>
      </w:r>
      <w:r w:rsidRPr="009249C7">
        <w:rPr>
          <w:spacing w:val="-1"/>
        </w:rPr>
        <w:t xml:space="preserve"> </w:t>
      </w:r>
      <w:r w:rsidRPr="009249C7">
        <w:t>i</w:t>
      </w:r>
      <w:r w:rsidRPr="009249C7">
        <w:rPr>
          <w:spacing w:val="-2"/>
        </w:rPr>
        <w:t xml:space="preserve"> </w:t>
      </w:r>
      <w:r w:rsidRPr="009249C7">
        <w:t>izradu</w:t>
      </w:r>
      <w:r w:rsidRPr="009249C7">
        <w:rPr>
          <w:spacing w:val="-2"/>
        </w:rPr>
        <w:t xml:space="preserve"> </w:t>
      </w:r>
      <w:r w:rsidRPr="009249C7">
        <w:t>rješenja</w:t>
      </w:r>
      <w:r w:rsidRPr="009249C7">
        <w:rPr>
          <w:spacing w:val="-1"/>
        </w:rPr>
        <w:t xml:space="preserve"> </w:t>
      </w:r>
      <w:r w:rsidRPr="009249C7">
        <w:t>za</w:t>
      </w:r>
      <w:r w:rsidRPr="009249C7">
        <w:rPr>
          <w:spacing w:val="-2"/>
        </w:rPr>
        <w:t xml:space="preserve"> </w:t>
      </w:r>
      <w:r w:rsidRPr="009249C7">
        <w:t>komunalnu</w:t>
      </w:r>
      <w:r w:rsidRPr="009249C7">
        <w:rPr>
          <w:spacing w:val="-1"/>
        </w:rPr>
        <w:t xml:space="preserve"> </w:t>
      </w:r>
      <w:r w:rsidRPr="009249C7">
        <w:t>naknadu</w:t>
      </w:r>
      <w:r w:rsidRPr="009249C7">
        <w:rPr>
          <w:spacing w:val="-1"/>
        </w:rPr>
        <w:t xml:space="preserve"> </w:t>
      </w:r>
      <w:r w:rsidRPr="009249C7">
        <w:t>i</w:t>
      </w:r>
      <w:r w:rsidRPr="009249C7">
        <w:rPr>
          <w:spacing w:val="-3"/>
        </w:rPr>
        <w:t xml:space="preserve"> naknadu za uređenje voda</w:t>
      </w:r>
      <w:r w:rsidR="009249C7" w:rsidRPr="009249C7">
        <w:rPr>
          <w:spacing w:val="-3"/>
        </w:rPr>
        <w:t xml:space="preserve"> sukladno Zakonu o financiranju vodnog gospodarstva, izradu rješenja o grobnoj naknadi sukladno važećim općim aktima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5"/>
          <w:tab w:val="left" w:pos="836"/>
        </w:tabs>
        <w:ind w:left="835" w:right="115"/>
        <w:jc w:val="left"/>
      </w:pPr>
      <w:r w:rsidRPr="009249C7">
        <w:t>uspostavu</w:t>
      </w:r>
      <w:r w:rsidRPr="009249C7">
        <w:rPr>
          <w:spacing w:val="23"/>
        </w:rPr>
        <w:t xml:space="preserve"> </w:t>
      </w:r>
      <w:r w:rsidRPr="009249C7">
        <w:t>i</w:t>
      </w:r>
      <w:r w:rsidRPr="009249C7">
        <w:rPr>
          <w:spacing w:val="22"/>
        </w:rPr>
        <w:t xml:space="preserve"> </w:t>
      </w:r>
      <w:r w:rsidRPr="009249C7">
        <w:t>vođenje</w:t>
      </w:r>
      <w:r w:rsidRPr="009249C7">
        <w:rPr>
          <w:spacing w:val="23"/>
        </w:rPr>
        <w:t xml:space="preserve"> </w:t>
      </w:r>
      <w:r w:rsidRPr="009249C7">
        <w:t>evidencija</w:t>
      </w:r>
      <w:r w:rsidRPr="009249C7">
        <w:rPr>
          <w:spacing w:val="21"/>
        </w:rPr>
        <w:t xml:space="preserve"> </w:t>
      </w:r>
      <w:r w:rsidRPr="009249C7">
        <w:t>nekretnina</w:t>
      </w:r>
      <w:r w:rsidRPr="009249C7">
        <w:rPr>
          <w:spacing w:val="23"/>
        </w:rPr>
        <w:t xml:space="preserve"> </w:t>
      </w:r>
      <w:r w:rsidRPr="009249C7">
        <w:t>u</w:t>
      </w:r>
      <w:r w:rsidRPr="009249C7">
        <w:rPr>
          <w:spacing w:val="21"/>
        </w:rPr>
        <w:t xml:space="preserve"> </w:t>
      </w:r>
      <w:r w:rsidRPr="009249C7">
        <w:t>vlasništvu</w:t>
      </w:r>
      <w:r w:rsidRPr="009249C7">
        <w:rPr>
          <w:spacing w:val="23"/>
        </w:rPr>
        <w:t xml:space="preserve"> </w:t>
      </w:r>
      <w:r w:rsidRPr="009249C7">
        <w:t>i</w:t>
      </w:r>
      <w:r w:rsidRPr="009249C7">
        <w:rPr>
          <w:spacing w:val="22"/>
        </w:rPr>
        <w:t xml:space="preserve"> </w:t>
      </w:r>
      <w:r w:rsidRPr="009249C7">
        <w:t>na</w:t>
      </w:r>
      <w:r w:rsidRPr="009249C7">
        <w:rPr>
          <w:spacing w:val="23"/>
        </w:rPr>
        <w:t xml:space="preserve"> </w:t>
      </w:r>
      <w:r w:rsidRPr="009249C7">
        <w:t>korištenju</w:t>
      </w:r>
      <w:r w:rsidRPr="009249C7">
        <w:rPr>
          <w:spacing w:val="23"/>
        </w:rPr>
        <w:t xml:space="preserve"> </w:t>
      </w:r>
      <w:r w:rsidRPr="009249C7">
        <w:t>Općine,</w:t>
      </w:r>
      <w:r w:rsidRPr="009249C7">
        <w:rPr>
          <w:spacing w:val="-56"/>
        </w:rPr>
        <w:t xml:space="preserve"> </w:t>
      </w:r>
      <w:proofErr w:type="spellStart"/>
      <w:r w:rsidRPr="009249C7">
        <w:t>stvarnopravne</w:t>
      </w:r>
      <w:proofErr w:type="spellEnd"/>
      <w:r w:rsidRPr="009249C7">
        <w:t>,</w:t>
      </w:r>
      <w:r w:rsidRPr="009249C7">
        <w:rPr>
          <w:spacing w:val="2"/>
        </w:rPr>
        <w:t xml:space="preserve"> </w:t>
      </w:r>
      <w:proofErr w:type="spellStart"/>
      <w:r w:rsidRPr="009249C7">
        <w:t>obveznopravne</w:t>
      </w:r>
      <w:proofErr w:type="spellEnd"/>
      <w:r w:rsidRPr="009249C7">
        <w:rPr>
          <w:spacing w:val="2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druge</w:t>
      </w:r>
      <w:r w:rsidRPr="009249C7">
        <w:rPr>
          <w:spacing w:val="2"/>
        </w:rPr>
        <w:t xml:space="preserve"> </w:t>
      </w:r>
      <w:r w:rsidRPr="009249C7">
        <w:t>odnose</w:t>
      </w:r>
      <w:r w:rsidRPr="009249C7">
        <w:rPr>
          <w:spacing w:val="2"/>
        </w:rPr>
        <w:t xml:space="preserve"> </w:t>
      </w:r>
      <w:r w:rsidRPr="009249C7">
        <w:t>u</w:t>
      </w:r>
      <w:r w:rsidRPr="009249C7">
        <w:rPr>
          <w:spacing w:val="-3"/>
        </w:rPr>
        <w:t xml:space="preserve"> </w:t>
      </w:r>
      <w:r w:rsidRPr="009249C7">
        <w:t>vezi</w:t>
      </w:r>
      <w:r w:rsidRPr="009249C7">
        <w:rPr>
          <w:spacing w:val="1"/>
        </w:rPr>
        <w:t xml:space="preserve"> </w:t>
      </w:r>
      <w:r w:rsidRPr="009249C7">
        <w:t>s</w:t>
      </w:r>
      <w:r w:rsidRPr="009249C7">
        <w:rPr>
          <w:spacing w:val="2"/>
        </w:rPr>
        <w:t xml:space="preserve"> </w:t>
      </w:r>
      <w:r w:rsidRPr="009249C7">
        <w:t>nekretninama,</w:t>
      </w:r>
    </w:p>
    <w:p w:rsidR="002D4351" w:rsidRPr="009249C7" w:rsidRDefault="002D4351" w:rsidP="002D4351">
      <w:pPr>
        <w:pStyle w:val="Odstavekseznama"/>
        <w:numPr>
          <w:ilvl w:val="0"/>
          <w:numId w:val="1"/>
        </w:numPr>
        <w:tabs>
          <w:tab w:val="left" w:pos="835"/>
          <w:tab w:val="left" w:pos="836"/>
        </w:tabs>
        <w:ind w:left="835" w:right="116"/>
        <w:jc w:val="left"/>
      </w:pPr>
      <w:r w:rsidRPr="009249C7">
        <w:t>vođenje</w:t>
      </w:r>
      <w:r w:rsidRPr="009249C7">
        <w:rPr>
          <w:spacing w:val="44"/>
        </w:rPr>
        <w:t xml:space="preserve"> </w:t>
      </w:r>
      <w:r w:rsidRPr="009249C7">
        <w:t>postupaka</w:t>
      </w:r>
      <w:r w:rsidRPr="009249C7">
        <w:rPr>
          <w:spacing w:val="42"/>
        </w:rPr>
        <w:t xml:space="preserve"> </w:t>
      </w:r>
      <w:r w:rsidRPr="009249C7">
        <w:t>za</w:t>
      </w:r>
      <w:r w:rsidRPr="009249C7">
        <w:rPr>
          <w:spacing w:val="43"/>
        </w:rPr>
        <w:t xml:space="preserve"> </w:t>
      </w:r>
      <w:r w:rsidRPr="009249C7">
        <w:t>prisilnu</w:t>
      </w:r>
      <w:r w:rsidRPr="009249C7">
        <w:rPr>
          <w:spacing w:val="44"/>
        </w:rPr>
        <w:t xml:space="preserve"> </w:t>
      </w:r>
      <w:r w:rsidRPr="009249C7">
        <w:t>naplatu</w:t>
      </w:r>
      <w:r w:rsidRPr="009249C7">
        <w:rPr>
          <w:spacing w:val="44"/>
        </w:rPr>
        <w:t xml:space="preserve"> </w:t>
      </w:r>
      <w:r w:rsidRPr="009249C7">
        <w:t>potraživanja,</w:t>
      </w:r>
      <w:r w:rsidRPr="009249C7">
        <w:rPr>
          <w:spacing w:val="45"/>
        </w:rPr>
        <w:t xml:space="preserve"> </w:t>
      </w:r>
      <w:r w:rsidRPr="009249C7">
        <w:t>u</w:t>
      </w:r>
      <w:r w:rsidRPr="009249C7">
        <w:rPr>
          <w:spacing w:val="-56"/>
        </w:rPr>
        <w:t xml:space="preserve"> </w:t>
      </w:r>
      <w:r w:rsidRPr="009249C7">
        <w:t>okviru</w:t>
      </w:r>
      <w:r w:rsidRPr="009249C7">
        <w:rPr>
          <w:spacing w:val="2"/>
        </w:rPr>
        <w:t xml:space="preserve"> </w:t>
      </w:r>
      <w:r w:rsidRPr="009249C7">
        <w:t>nadležnosti Općine</w:t>
      </w:r>
      <w:r w:rsidRPr="009249C7">
        <w:rPr>
          <w:spacing w:val="2"/>
        </w:rPr>
        <w:t xml:space="preserve"> </w:t>
      </w:r>
      <w:r w:rsidRPr="009249C7">
        <w:t>(sudski,</w:t>
      </w:r>
      <w:r w:rsidRPr="009249C7">
        <w:rPr>
          <w:spacing w:val="4"/>
        </w:rPr>
        <w:t xml:space="preserve"> </w:t>
      </w:r>
      <w:r w:rsidRPr="009249C7">
        <w:t>ovršni</w:t>
      </w:r>
      <w:r w:rsidRPr="009249C7">
        <w:rPr>
          <w:spacing w:val="1"/>
        </w:rPr>
        <w:t xml:space="preserve"> </w:t>
      </w:r>
      <w:r w:rsidRPr="009249C7">
        <w:t>i</w:t>
      </w:r>
      <w:r w:rsidRPr="009249C7">
        <w:rPr>
          <w:spacing w:val="1"/>
        </w:rPr>
        <w:t xml:space="preserve"> </w:t>
      </w:r>
      <w:r w:rsidRPr="009249C7">
        <w:t>drugi</w:t>
      </w:r>
      <w:r w:rsidRPr="009249C7">
        <w:rPr>
          <w:spacing w:val="4"/>
        </w:rPr>
        <w:t xml:space="preserve"> </w:t>
      </w:r>
      <w:r w:rsidRPr="009249C7">
        <w:t>postupci),</w:t>
      </w:r>
    </w:p>
    <w:p w:rsidR="005E4A8F" w:rsidRPr="009249C7" w:rsidRDefault="005E4A8F" w:rsidP="005E4A8F">
      <w:pPr>
        <w:tabs>
          <w:tab w:val="left" w:pos="836"/>
        </w:tabs>
        <w:ind w:right="113"/>
      </w:pPr>
    </w:p>
    <w:p w:rsidR="00E43131" w:rsidRDefault="00E43131">
      <w:pPr>
        <w:pStyle w:val="Telobesedila"/>
        <w:spacing w:before="7"/>
        <w:ind w:left="0" w:firstLine="0"/>
        <w:jc w:val="left"/>
        <w:rPr>
          <w:sz w:val="21"/>
        </w:rPr>
      </w:pPr>
    </w:p>
    <w:p w:rsidR="00E43131" w:rsidRDefault="00586D24">
      <w:pPr>
        <w:pStyle w:val="Naslov1"/>
        <w:numPr>
          <w:ilvl w:val="0"/>
          <w:numId w:val="2"/>
        </w:numPr>
        <w:tabs>
          <w:tab w:val="left" w:pos="449"/>
        </w:tabs>
        <w:ind w:left="448" w:right="0" w:hanging="334"/>
      </w:pPr>
      <w:r>
        <w:t>UPRAVLJANJE</w:t>
      </w:r>
      <w:r>
        <w:rPr>
          <w:spacing w:val="-5"/>
        </w:rPr>
        <w:t xml:space="preserve"> </w:t>
      </w:r>
      <w:r>
        <w:t>JEDINSTVENIM</w:t>
      </w:r>
      <w:r>
        <w:rPr>
          <w:spacing w:val="-4"/>
        </w:rPr>
        <w:t xml:space="preserve"> </w:t>
      </w:r>
      <w:r>
        <w:t>UPRAVNIM</w:t>
      </w:r>
      <w:r>
        <w:rPr>
          <w:spacing w:val="-4"/>
        </w:rPr>
        <w:t xml:space="preserve"> </w:t>
      </w:r>
      <w:r>
        <w:t>ODJELOM</w:t>
      </w:r>
    </w:p>
    <w:p w:rsidR="00E43131" w:rsidRDefault="00E43131">
      <w:pPr>
        <w:pStyle w:val="Telobesedila"/>
        <w:spacing w:before="1"/>
        <w:ind w:left="0" w:firstLine="0"/>
        <w:jc w:val="left"/>
        <w:rPr>
          <w:rFonts w:ascii="Arial"/>
          <w:b/>
        </w:rPr>
      </w:pPr>
    </w:p>
    <w:p w:rsidR="00E43131" w:rsidRDefault="00586D24">
      <w:pPr>
        <w:ind w:left="825" w:right="8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</w:t>
      </w:r>
      <w:r>
        <w:rPr>
          <w:rFonts w:ascii="Arial" w:hAnsi="Arial"/>
          <w:b/>
          <w:spacing w:val="-2"/>
        </w:rPr>
        <w:t xml:space="preserve"> </w:t>
      </w:r>
      <w:r w:rsidR="002D4351">
        <w:rPr>
          <w:rFonts w:ascii="Arial" w:hAnsi="Arial"/>
          <w:b/>
        </w:rPr>
        <w:t>9</w:t>
      </w:r>
      <w:r>
        <w:rPr>
          <w:rFonts w:ascii="Arial" w:hAnsi="Arial"/>
          <w:b/>
        </w:rPr>
        <w:t>.</w:t>
      </w:r>
    </w:p>
    <w:p w:rsidR="00E43131" w:rsidRDefault="00586D24" w:rsidP="00DD0E9D">
      <w:pPr>
        <w:pStyle w:val="Telobesedila"/>
        <w:spacing w:before="5" w:line="244" w:lineRule="auto"/>
        <w:ind w:left="115" w:right="-46" w:firstLine="708"/>
      </w:pPr>
      <w:r>
        <w:t>Jedinstvenim</w:t>
      </w:r>
      <w:r>
        <w:rPr>
          <w:spacing w:val="1"/>
        </w:rPr>
        <w:t xml:space="preserve"> </w:t>
      </w:r>
      <w:r>
        <w:t>upravnim</w:t>
      </w:r>
      <w:r>
        <w:rPr>
          <w:spacing w:val="1"/>
        </w:rPr>
        <w:t xml:space="preserve"> </w:t>
      </w:r>
      <w:r>
        <w:t>odjelom</w:t>
      </w:r>
      <w:r>
        <w:rPr>
          <w:spacing w:val="1"/>
        </w:rPr>
        <w:t xml:space="preserve"> </w:t>
      </w:r>
      <w:r>
        <w:t>upravlja</w:t>
      </w:r>
      <w:r>
        <w:rPr>
          <w:spacing w:val="1"/>
        </w:rPr>
        <w:t xml:space="preserve"> </w:t>
      </w:r>
      <w:r>
        <w:t>pročelnik,</w:t>
      </w:r>
      <w:r>
        <w:rPr>
          <w:spacing w:val="1"/>
        </w:rPr>
        <w:t xml:space="preserve"> </w:t>
      </w:r>
      <w:r>
        <w:t>kojega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 w:rsidR="00DD0E9D">
        <w:rPr>
          <w:spacing w:val="59"/>
        </w:rPr>
        <w:t xml:space="preserve"> </w:t>
      </w:r>
      <w:r>
        <w:t>javnog</w:t>
      </w:r>
      <w:r>
        <w:rPr>
          <w:spacing w:val="-56"/>
        </w:rPr>
        <w:t xml:space="preserve"> </w:t>
      </w:r>
      <w:r w:rsidR="00FD0DFA">
        <w:rPr>
          <w:spacing w:val="-56"/>
        </w:rPr>
        <w:t xml:space="preserve"> </w:t>
      </w:r>
      <w:r w:rsidR="00DD0E9D">
        <w:rPr>
          <w:spacing w:val="-56"/>
        </w:rPr>
        <w:t xml:space="preserve">      </w:t>
      </w:r>
      <w:r>
        <w:t>natječaja,</w:t>
      </w:r>
      <w:r>
        <w:rPr>
          <w:spacing w:val="3"/>
        </w:rPr>
        <w:t xml:space="preserve"> </w:t>
      </w:r>
      <w:r>
        <w:t>sukladno zakonu,</w:t>
      </w:r>
      <w:r>
        <w:rPr>
          <w:spacing w:val="3"/>
        </w:rPr>
        <w:t xml:space="preserve"> </w:t>
      </w:r>
      <w:r>
        <w:t>imenuje općinski</w:t>
      </w:r>
      <w:r>
        <w:rPr>
          <w:spacing w:val="1"/>
        </w:rPr>
        <w:t xml:space="preserve"> </w:t>
      </w:r>
      <w:r>
        <w:t>načelnik.</w:t>
      </w:r>
    </w:p>
    <w:p w:rsidR="00E43131" w:rsidRDefault="00586D24">
      <w:pPr>
        <w:pStyle w:val="Telobesedila"/>
        <w:spacing w:line="244" w:lineRule="auto"/>
        <w:ind w:left="115" w:right="109" w:firstLine="708"/>
      </w:pPr>
      <w:r>
        <w:t>Pročelnik organizira i koordinira rad u Jedinstvenom upravnom odjelu, brine se o</w:t>
      </w:r>
      <w:r>
        <w:rPr>
          <w:spacing w:val="1"/>
        </w:rPr>
        <w:t xml:space="preserve"> </w:t>
      </w:r>
      <w:r>
        <w:t>zakonitom i pravovremenom obavljanju poslova i poduzima mjere za osiguranje efikasnog</w:t>
      </w:r>
      <w:r>
        <w:rPr>
          <w:spacing w:val="1"/>
        </w:rPr>
        <w:t xml:space="preserve"> </w:t>
      </w:r>
      <w:r>
        <w:t>poslovanja</w:t>
      </w:r>
      <w:r>
        <w:rPr>
          <w:spacing w:val="3"/>
        </w:rPr>
        <w:t xml:space="preserve"> </w:t>
      </w:r>
      <w:r>
        <w:t>Jedinstvenog</w:t>
      </w:r>
      <w:r>
        <w:rPr>
          <w:spacing w:val="6"/>
        </w:rPr>
        <w:t xml:space="preserve"> </w:t>
      </w:r>
      <w:r>
        <w:t>upravnog</w:t>
      </w:r>
      <w:r>
        <w:rPr>
          <w:spacing w:val="6"/>
        </w:rPr>
        <w:t xml:space="preserve"> </w:t>
      </w:r>
      <w:r>
        <w:t>odjela,</w:t>
      </w:r>
      <w:r>
        <w:rPr>
          <w:spacing w:val="5"/>
        </w:rPr>
        <w:t xml:space="preserve"> </w:t>
      </w:r>
      <w:r>
        <w:t>raspoređuje</w:t>
      </w:r>
      <w:r>
        <w:rPr>
          <w:spacing w:val="4"/>
        </w:rPr>
        <w:t xml:space="preserve"> </w:t>
      </w:r>
      <w:r>
        <w:t>zadatke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poslove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daje</w:t>
      </w:r>
      <w:r>
        <w:rPr>
          <w:spacing w:val="4"/>
        </w:rPr>
        <w:t xml:space="preserve"> </w:t>
      </w:r>
      <w:r>
        <w:t>službenicima</w:t>
      </w:r>
      <w:r>
        <w:rPr>
          <w:spacing w:val="-56"/>
        </w:rPr>
        <w:t xml:space="preserve"> </w:t>
      </w:r>
      <w:r w:rsidR="00FD0DFA">
        <w:rPr>
          <w:spacing w:val="-5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namještenicima</w:t>
      </w:r>
      <w:r>
        <w:rPr>
          <w:spacing w:val="1"/>
        </w:rPr>
        <w:t xml:space="preserve"> </w:t>
      </w:r>
      <w:r>
        <w:t>upute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rad,</w:t>
      </w:r>
      <w:r>
        <w:rPr>
          <w:spacing w:val="1"/>
        </w:rPr>
        <w:t xml:space="preserve"> </w:t>
      </w:r>
      <w:r>
        <w:t>predlaže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akte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t>ovlašten</w:t>
      </w:r>
      <w:r>
        <w:rPr>
          <w:spacing w:val="58"/>
        </w:rPr>
        <w:t xml:space="preserve"> </w:t>
      </w:r>
      <w:r>
        <w:t>zakonom,</w:t>
      </w:r>
      <w:r>
        <w:rPr>
          <w:spacing w:val="1"/>
        </w:rPr>
        <w:t xml:space="preserve"> </w:t>
      </w:r>
      <w:r>
        <w:t>propisima i aktima Općine, obavlja nadzor nad radom službenika i namještenika, odlučuje o</w:t>
      </w:r>
      <w:r>
        <w:rPr>
          <w:spacing w:val="1"/>
        </w:rPr>
        <w:t xml:space="preserve"> </w:t>
      </w:r>
      <w:r>
        <w:t>pravima,</w:t>
      </w:r>
      <w:r>
        <w:rPr>
          <w:spacing w:val="1"/>
        </w:rPr>
        <w:t xml:space="preserve"> </w:t>
      </w:r>
      <w:r>
        <w:t>obvezama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odgovornostima</w:t>
      </w:r>
      <w:r>
        <w:rPr>
          <w:spacing w:val="1"/>
        </w:rPr>
        <w:t xml:space="preserve"> </w:t>
      </w:r>
      <w:r>
        <w:t>službenika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namještenika,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ocjenjivanje</w:t>
      </w:r>
      <w:r>
        <w:rPr>
          <w:spacing w:val="1"/>
        </w:rPr>
        <w:t xml:space="preserve"> </w:t>
      </w:r>
      <w:r>
        <w:t>službenika i namještenika, izvršava i druge zadaće i ovlasti utvrđene zakonom, propisima i</w:t>
      </w:r>
      <w:r>
        <w:rPr>
          <w:spacing w:val="1"/>
        </w:rPr>
        <w:t xml:space="preserve"> </w:t>
      </w:r>
      <w:r>
        <w:t>aktima</w:t>
      </w:r>
      <w:r>
        <w:rPr>
          <w:spacing w:val="-1"/>
        </w:rPr>
        <w:t xml:space="preserve"> </w:t>
      </w:r>
      <w:r>
        <w:t>Općine.</w:t>
      </w:r>
    </w:p>
    <w:p w:rsidR="00E43131" w:rsidRDefault="00E43131">
      <w:pPr>
        <w:pStyle w:val="Telobesedila"/>
        <w:ind w:left="0" w:firstLine="0"/>
        <w:jc w:val="left"/>
        <w:rPr>
          <w:sz w:val="21"/>
        </w:rPr>
      </w:pPr>
    </w:p>
    <w:p w:rsidR="00E43131" w:rsidRDefault="00586D24">
      <w:pPr>
        <w:pStyle w:val="Naslov1"/>
      </w:pPr>
      <w:r>
        <w:t>Članak</w:t>
      </w:r>
      <w:r>
        <w:rPr>
          <w:spacing w:val="-2"/>
        </w:rPr>
        <w:t xml:space="preserve"> </w:t>
      </w:r>
      <w:r w:rsidR="002D4351">
        <w:t>10</w:t>
      </w:r>
      <w:r>
        <w:t>.</w:t>
      </w:r>
    </w:p>
    <w:p w:rsidR="00E43131" w:rsidRDefault="00586D24">
      <w:pPr>
        <w:pStyle w:val="Telobesedila"/>
        <w:spacing w:before="5" w:line="244" w:lineRule="auto"/>
        <w:ind w:left="115" w:right="113" w:firstLine="708"/>
      </w:pPr>
      <w:r>
        <w:t>Pročelnik je odgovoran općinskom načelniku za zakonit, pravilan i pravodoban vlastiti</w:t>
      </w:r>
      <w:r>
        <w:rPr>
          <w:spacing w:val="1"/>
        </w:rPr>
        <w:t xml:space="preserve"> </w:t>
      </w:r>
      <w:r>
        <w:t>rad</w:t>
      </w:r>
      <w:r>
        <w:rPr>
          <w:spacing w:val="2"/>
        </w:rPr>
        <w:t xml:space="preserve"> </w:t>
      </w:r>
      <w:r>
        <w:t>i rad</w:t>
      </w:r>
      <w:r>
        <w:rPr>
          <w:spacing w:val="3"/>
        </w:rPr>
        <w:t xml:space="preserve"> </w:t>
      </w:r>
      <w:r>
        <w:t>Jedinstvenog</w:t>
      </w:r>
      <w:r>
        <w:rPr>
          <w:spacing w:val="2"/>
        </w:rPr>
        <w:t xml:space="preserve"> </w:t>
      </w:r>
      <w:r>
        <w:t>upravnog</w:t>
      </w:r>
      <w:r>
        <w:rPr>
          <w:spacing w:val="5"/>
        </w:rPr>
        <w:t xml:space="preserve"> </w:t>
      </w:r>
      <w:r>
        <w:t>odjela.</w:t>
      </w:r>
    </w:p>
    <w:p w:rsidR="00E43131" w:rsidRDefault="00586D24">
      <w:pPr>
        <w:pStyle w:val="Naslov1"/>
        <w:spacing w:before="67"/>
      </w:pPr>
      <w:r>
        <w:t>Članak</w:t>
      </w:r>
      <w:r>
        <w:rPr>
          <w:spacing w:val="-2"/>
        </w:rPr>
        <w:t xml:space="preserve"> </w:t>
      </w:r>
      <w:r w:rsidR="002D4351">
        <w:t>11</w:t>
      </w:r>
      <w:r>
        <w:t>.</w:t>
      </w:r>
    </w:p>
    <w:p w:rsidR="00E43131" w:rsidRDefault="00586D24">
      <w:pPr>
        <w:pStyle w:val="Telobesedila"/>
        <w:spacing w:before="5" w:line="244" w:lineRule="auto"/>
        <w:ind w:left="115" w:right="112" w:firstLine="708"/>
      </w:pPr>
      <w:r>
        <w:t>Pročelnik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imenuje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razrješava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propisan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kojim</w:t>
      </w:r>
      <w:r>
        <w:rPr>
          <w:spacing w:val="1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uređuje</w:t>
      </w:r>
      <w:r>
        <w:rPr>
          <w:spacing w:val="1"/>
        </w:rPr>
        <w:t xml:space="preserve"> </w:t>
      </w:r>
      <w:r>
        <w:t>lokalna samouprava te zakonom kojim se uređuju radni odnosi službenika i namještenika u</w:t>
      </w:r>
      <w:r>
        <w:rPr>
          <w:spacing w:val="1"/>
        </w:rPr>
        <w:t xml:space="preserve"> </w:t>
      </w:r>
      <w:r>
        <w:t>tijelima jedinica</w:t>
      </w:r>
      <w:r>
        <w:rPr>
          <w:spacing w:val="3"/>
        </w:rPr>
        <w:t xml:space="preserve"> </w:t>
      </w:r>
      <w:r>
        <w:t>lokalne</w:t>
      </w:r>
      <w:r>
        <w:rPr>
          <w:spacing w:val="3"/>
        </w:rPr>
        <w:t xml:space="preserve"> </w:t>
      </w:r>
      <w:r>
        <w:t>samouprave.</w:t>
      </w:r>
    </w:p>
    <w:p w:rsidR="00E43131" w:rsidRDefault="00586D24">
      <w:pPr>
        <w:pStyle w:val="Telobesedila"/>
        <w:spacing w:line="244" w:lineRule="auto"/>
        <w:ind w:left="115" w:right="112" w:firstLine="708"/>
      </w:pPr>
      <w:r>
        <w:t>Na</w:t>
      </w:r>
      <w:r>
        <w:rPr>
          <w:spacing w:val="1"/>
        </w:rPr>
        <w:t xml:space="preserve"> </w:t>
      </w:r>
      <w:r>
        <w:t>prava,</w:t>
      </w:r>
      <w:r>
        <w:rPr>
          <w:spacing w:val="1"/>
        </w:rPr>
        <w:t xml:space="preserve"> </w:t>
      </w:r>
      <w:r>
        <w:t>obveze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odgovornosti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druga</w:t>
      </w:r>
      <w:r>
        <w:rPr>
          <w:spacing w:val="1"/>
        </w:rPr>
        <w:t xml:space="preserve"> </w:t>
      </w:r>
      <w:r>
        <w:t>pitanja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radom</w:t>
      </w:r>
      <w:r>
        <w:rPr>
          <w:spacing w:val="1"/>
        </w:rPr>
        <w:t xml:space="preserve"> </w:t>
      </w:r>
      <w:r>
        <w:t>pročelnika</w:t>
      </w:r>
      <w:r>
        <w:rPr>
          <w:spacing w:val="1"/>
        </w:rPr>
        <w:t xml:space="preserve"> </w:t>
      </w:r>
      <w:r>
        <w:t>primjenjuju se odredbe zakona kojima se uređuju radni odnosi službenika i namještenika u</w:t>
      </w:r>
      <w:r>
        <w:rPr>
          <w:spacing w:val="1"/>
        </w:rPr>
        <w:t xml:space="preserve"> </w:t>
      </w:r>
      <w:r>
        <w:t>tijelima jedinica</w:t>
      </w:r>
      <w:r>
        <w:rPr>
          <w:spacing w:val="3"/>
        </w:rPr>
        <w:t xml:space="preserve"> </w:t>
      </w:r>
      <w:r>
        <w:t>lokalne</w:t>
      </w:r>
      <w:r>
        <w:rPr>
          <w:spacing w:val="3"/>
        </w:rPr>
        <w:t xml:space="preserve"> </w:t>
      </w:r>
      <w:r>
        <w:t>samouprave.</w:t>
      </w:r>
    </w:p>
    <w:p w:rsidR="00E43131" w:rsidRDefault="00E43131">
      <w:pPr>
        <w:pStyle w:val="Telobesedila"/>
        <w:spacing w:before="3"/>
        <w:ind w:left="0" w:firstLine="0"/>
        <w:jc w:val="left"/>
        <w:rPr>
          <w:sz w:val="21"/>
        </w:rPr>
      </w:pPr>
    </w:p>
    <w:p w:rsidR="00E43131" w:rsidRDefault="00586D24">
      <w:pPr>
        <w:pStyle w:val="Naslov1"/>
        <w:spacing w:before="1"/>
      </w:pPr>
      <w:r>
        <w:t>Članak</w:t>
      </w:r>
      <w:r>
        <w:rPr>
          <w:spacing w:val="-2"/>
        </w:rPr>
        <w:t xml:space="preserve"> </w:t>
      </w:r>
      <w:r w:rsidR="002D4351">
        <w:t>12</w:t>
      </w:r>
      <w:r>
        <w:t>.</w:t>
      </w:r>
    </w:p>
    <w:p w:rsidR="00E43131" w:rsidRDefault="00586D24">
      <w:pPr>
        <w:pStyle w:val="Telobesedila"/>
        <w:spacing w:before="5" w:line="244" w:lineRule="auto"/>
        <w:ind w:left="115" w:right="111" w:firstLine="708"/>
      </w:pPr>
      <w:r>
        <w:t>Općinski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usmjerava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nadzire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Jedinstvenog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prati</w:t>
      </w:r>
      <w:r>
        <w:rPr>
          <w:spacing w:val="1"/>
        </w:rPr>
        <w:t xml:space="preserve"> </w:t>
      </w:r>
      <w:r>
        <w:t>zakonitost</w:t>
      </w:r>
      <w:r>
        <w:rPr>
          <w:spacing w:val="1"/>
        </w:rPr>
        <w:t xml:space="preserve"> </w:t>
      </w:r>
      <w:r>
        <w:t>njegova</w:t>
      </w:r>
      <w:r>
        <w:rPr>
          <w:spacing w:val="1"/>
        </w:rPr>
        <w:t xml:space="preserve"> </w:t>
      </w:r>
      <w:r>
        <w:t>rada.</w:t>
      </w:r>
    </w:p>
    <w:p w:rsidR="00E43131" w:rsidRDefault="00586D24">
      <w:pPr>
        <w:pStyle w:val="Telobesedila"/>
        <w:spacing w:line="244" w:lineRule="auto"/>
        <w:ind w:left="115" w:right="112" w:firstLine="708"/>
      </w:pPr>
      <w:r>
        <w:t>U provođenju ovlasti iz stavka 1. ovog članka općinski načelnik od pročelnika traži</w:t>
      </w:r>
      <w:r>
        <w:rPr>
          <w:spacing w:val="1"/>
        </w:rPr>
        <w:t xml:space="preserve"> </w:t>
      </w:r>
      <w:r>
        <w:t>podatke, izvješća i prijedloge rješenja određenih pitanja, određuje mu zadaće, daje upute i</w:t>
      </w:r>
      <w:r>
        <w:rPr>
          <w:spacing w:val="1"/>
        </w:rPr>
        <w:t xml:space="preserve"> </w:t>
      </w:r>
      <w:r>
        <w:lastRenderedPageBreak/>
        <w:t>smjernice za rad, a u skladu s pravima i dužnostima koje općinski načelnik ima temeljem</w:t>
      </w:r>
      <w:r>
        <w:rPr>
          <w:spacing w:val="1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općih</w:t>
      </w:r>
      <w:r>
        <w:rPr>
          <w:spacing w:val="3"/>
        </w:rPr>
        <w:t xml:space="preserve"> </w:t>
      </w:r>
      <w:r>
        <w:t>akata Općine.</w:t>
      </w:r>
    </w:p>
    <w:p w:rsidR="00E43131" w:rsidRDefault="00E43131">
      <w:pPr>
        <w:pStyle w:val="Telobesedila"/>
        <w:spacing w:before="3"/>
        <w:ind w:left="0" w:firstLine="0"/>
        <w:jc w:val="left"/>
        <w:rPr>
          <w:sz w:val="21"/>
        </w:rPr>
      </w:pPr>
    </w:p>
    <w:p w:rsidR="00E43131" w:rsidRDefault="00586D24">
      <w:pPr>
        <w:pStyle w:val="Naslov1"/>
        <w:numPr>
          <w:ilvl w:val="0"/>
          <w:numId w:val="2"/>
        </w:numPr>
        <w:tabs>
          <w:tab w:val="left" w:pos="388"/>
        </w:tabs>
        <w:ind w:left="387" w:right="0" w:hanging="273"/>
      </w:pPr>
      <w:r>
        <w:t>SLUŽBENICI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NAMJEŠTENICI</w:t>
      </w:r>
    </w:p>
    <w:p w:rsidR="00E43131" w:rsidRDefault="00E43131">
      <w:pPr>
        <w:pStyle w:val="Telobesedila"/>
        <w:ind w:left="0" w:firstLine="0"/>
        <w:jc w:val="left"/>
        <w:rPr>
          <w:rFonts w:ascii="Arial"/>
          <w:b/>
        </w:rPr>
      </w:pPr>
    </w:p>
    <w:p w:rsidR="00E43131" w:rsidRDefault="00586D24">
      <w:pPr>
        <w:spacing w:before="1"/>
        <w:ind w:left="825" w:right="8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</w:t>
      </w:r>
      <w:r>
        <w:rPr>
          <w:rFonts w:ascii="Arial" w:hAnsi="Arial"/>
          <w:b/>
          <w:spacing w:val="-2"/>
        </w:rPr>
        <w:t xml:space="preserve"> </w:t>
      </w:r>
      <w:r w:rsidR="002D4351">
        <w:rPr>
          <w:rFonts w:ascii="Arial" w:hAnsi="Arial"/>
          <w:b/>
        </w:rPr>
        <w:t>13</w:t>
      </w:r>
      <w:r>
        <w:rPr>
          <w:rFonts w:ascii="Arial" w:hAnsi="Arial"/>
          <w:b/>
        </w:rPr>
        <w:t>.</w:t>
      </w:r>
    </w:p>
    <w:p w:rsidR="00E43131" w:rsidRDefault="00586D24">
      <w:pPr>
        <w:pStyle w:val="Telobesedila"/>
        <w:spacing w:before="7" w:line="242" w:lineRule="auto"/>
        <w:ind w:left="115" w:right="111" w:firstLine="708"/>
      </w:pPr>
      <w:r>
        <w:t>Poslove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zadaće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1"/>
        </w:rPr>
        <w:t xml:space="preserve"> </w:t>
      </w:r>
      <w:r>
        <w:t>Jedinstvenog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odjela,</w:t>
      </w:r>
      <w:r>
        <w:rPr>
          <w:spacing w:val="1"/>
        </w:rPr>
        <w:t xml:space="preserve"> </w:t>
      </w:r>
      <w:r>
        <w:t>ovisno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vrsti,</w:t>
      </w:r>
      <w:r>
        <w:rPr>
          <w:spacing w:val="1"/>
        </w:rPr>
        <w:t xml:space="preserve"> </w:t>
      </w:r>
      <w:r>
        <w:t>složenosti,</w:t>
      </w:r>
      <w:r>
        <w:rPr>
          <w:spacing w:val="1"/>
        </w:rPr>
        <w:t xml:space="preserve"> </w:t>
      </w:r>
      <w:r>
        <w:t>stručnoj</w:t>
      </w:r>
      <w:r>
        <w:rPr>
          <w:spacing w:val="1"/>
        </w:rPr>
        <w:t xml:space="preserve"> </w:t>
      </w:r>
      <w:r>
        <w:t>spremi,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stupnju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uvjetima,</w:t>
      </w:r>
      <w:r>
        <w:rPr>
          <w:spacing w:val="1"/>
        </w:rPr>
        <w:t xml:space="preserve"> </w:t>
      </w:r>
      <w:r>
        <w:t>obavljaju</w:t>
      </w:r>
      <w:r>
        <w:rPr>
          <w:spacing w:val="1"/>
        </w:rPr>
        <w:t xml:space="preserve"> </w:t>
      </w:r>
      <w:r>
        <w:t>službenici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namještenici</w:t>
      </w:r>
      <w:r>
        <w:rPr>
          <w:spacing w:val="-1"/>
        </w:rPr>
        <w:t xml:space="preserve"> </w:t>
      </w:r>
      <w:r>
        <w:t>raspoređeni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radna</w:t>
      </w:r>
      <w:r>
        <w:rPr>
          <w:spacing w:val="-3"/>
        </w:rPr>
        <w:t xml:space="preserve"> </w:t>
      </w:r>
      <w:r>
        <w:t>mjesta</w:t>
      </w:r>
      <w:r>
        <w:rPr>
          <w:spacing w:val="3"/>
        </w:rPr>
        <w:t xml:space="preserve"> </w:t>
      </w:r>
      <w:r>
        <w:t>sukladno</w:t>
      </w:r>
      <w:r>
        <w:rPr>
          <w:spacing w:val="-1"/>
        </w:rPr>
        <w:t xml:space="preserve"> </w:t>
      </w:r>
      <w:r>
        <w:t>Pravilniku.</w:t>
      </w:r>
    </w:p>
    <w:p w:rsidR="00E43131" w:rsidRDefault="00586D24">
      <w:pPr>
        <w:pStyle w:val="Telobesedila"/>
        <w:spacing w:before="4" w:line="242" w:lineRule="auto"/>
        <w:ind w:left="115" w:right="114" w:firstLine="708"/>
      </w:pPr>
      <w:r>
        <w:t>Službenici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obavljaju</w:t>
      </w:r>
      <w:r>
        <w:rPr>
          <w:spacing w:val="1"/>
        </w:rPr>
        <w:t xml:space="preserve"> </w:t>
      </w:r>
      <w:r>
        <w:t>opće,</w:t>
      </w:r>
      <w:r>
        <w:rPr>
          <w:spacing w:val="1"/>
        </w:rPr>
        <w:t xml:space="preserve"> </w:t>
      </w:r>
      <w:r>
        <w:t>administrativne,</w:t>
      </w:r>
      <w:r>
        <w:rPr>
          <w:spacing w:val="1"/>
        </w:rPr>
        <w:t xml:space="preserve"> </w:t>
      </w:r>
      <w:r>
        <w:t>financijsko-planske,</w:t>
      </w:r>
      <w:r>
        <w:rPr>
          <w:spacing w:val="-56"/>
        </w:rPr>
        <w:t xml:space="preserve"> </w:t>
      </w:r>
      <w:r>
        <w:t>materijalno-financijske, računovodstvene,</w:t>
      </w:r>
      <w:r>
        <w:rPr>
          <w:spacing w:val="2"/>
        </w:rPr>
        <w:t xml:space="preserve"> </w:t>
      </w:r>
      <w:r>
        <w:t>informatičke</w:t>
      </w:r>
      <w:r>
        <w:rPr>
          <w:spacing w:val="1"/>
        </w:rPr>
        <w:t xml:space="preserve"> </w:t>
      </w:r>
      <w:r>
        <w:t>i druge</w:t>
      </w:r>
      <w:r>
        <w:rPr>
          <w:spacing w:val="2"/>
        </w:rPr>
        <w:t xml:space="preserve"> </w:t>
      </w:r>
      <w:r>
        <w:t>stručne</w:t>
      </w:r>
      <w:r>
        <w:rPr>
          <w:spacing w:val="1"/>
        </w:rPr>
        <w:t xml:space="preserve"> </w:t>
      </w:r>
      <w:r>
        <w:t>poslove.</w:t>
      </w:r>
    </w:p>
    <w:p w:rsidR="00E43131" w:rsidRPr="009249C7" w:rsidRDefault="00586D24">
      <w:pPr>
        <w:pStyle w:val="Telobesedila"/>
        <w:spacing w:before="3" w:line="242" w:lineRule="auto"/>
        <w:ind w:left="115" w:right="111" w:firstLine="708"/>
      </w:pPr>
      <w:r>
        <w:t>Namještenici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obavljaju</w:t>
      </w:r>
      <w:r>
        <w:rPr>
          <w:spacing w:val="1"/>
        </w:rPr>
        <w:t xml:space="preserve"> </w:t>
      </w:r>
      <w:r>
        <w:t>pomoćno-tehničke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ostale</w:t>
      </w:r>
      <w:r>
        <w:rPr>
          <w:spacing w:val="1"/>
        </w:rPr>
        <w:t xml:space="preserve"> </w:t>
      </w:r>
      <w:r>
        <w:t>poslove</w:t>
      </w:r>
      <w:r>
        <w:rPr>
          <w:spacing w:val="1"/>
        </w:rPr>
        <w:t xml:space="preserve"> </w:t>
      </w:r>
      <w:r>
        <w:t>čije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obavljanje</w:t>
      </w:r>
      <w:r>
        <w:rPr>
          <w:spacing w:val="1"/>
        </w:rPr>
        <w:t xml:space="preserve"> </w:t>
      </w:r>
      <w:r>
        <w:t>potrebno</w:t>
      </w:r>
      <w:r>
        <w:rPr>
          <w:spacing w:val="1"/>
        </w:rPr>
        <w:t xml:space="preserve"> </w:t>
      </w:r>
      <w:r>
        <w:t>radi</w:t>
      </w:r>
      <w:r>
        <w:rPr>
          <w:spacing w:val="1"/>
        </w:rPr>
        <w:t xml:space="preserve"> </w:t>
      </w:r>
      <w:r>
        <w:t>pravodobnog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nesmetanog</w:t>
      </w:r>
      <w:r>
        <w:rPr>
          <w:spacing w:val="1"/>
        </w:rPr>
        <w:t xml:space="preserve"> </w:t>
      </w:r>
      <w:r>
        <w:t>obavljanja</w:t>
      </w:r>
      <w:r>
        <w:rPr>
          <w:spacing w:val="1"/>
        </w:rPr>
        <w:t xml:space="preserve"> </w:t>
      </w:r>
      <w:r>
        <w:t>poslova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djelokruga</w:t>
      </w:r>
      <w:r>
        <w:rPr>
          <w:spacing w:val="1"/>
        </w:rPr>
        <w:t xml:space="preserve"> </w:t>
      </w:r>
      <w:r w:rsidRPr="009249C7">
        <w:t>Jedinstvenog upravnog odjela.</w:t>
      </w:r>
    </w:p>
    <w:p w:rsidR="00D5479A" w:rsidRPr="009249C7" w:rsidRDefault="00D5479A" w:rsidP="002D4351">
      <w:pPr>
        <w:ind w:right="6" w:firstLine="708"/>
        <w:jc w:val="both"/>
      </w:pPr>
      <w:r w:rsidRPr="009249C7">
        <w:t>Službenici Jedinstvenog upravnog odjela dužni su izvršavati naloge pročelnika Jedinstvenog upravnog odjela i nadređenog službenika koji se odnosi na službu te obavljati poslove odnosno zadatke radnog mjesta na koje je raspoređen bez posebnog naloga.</w:t>
      </w:r>
    </w:p>
    <w:p w:rsidR="00E43131" w:rsidRDefault="00586D24" w:rsidP="00D5479A">
      <w:pPr>
        <w:pStyle w:val="Telobesedila"/>
        <w:spacing w:before="4" w:line="244" w:lineRule="auto"/>
        <w:ind w:left="115" w:right="113" w:firstLine="593"/>
      </w:pPr>
      <w:r>
        <w:t>O prijmu u službu, rasporedu na radno mjesto te o drugim pravima i obvezama</w:t>
      </w:r>
      <w:r>
        <w:rPr>
          <w:spacing w:val="1"/>
        </w:rPr>
        <w:t xml:space="preserve"> </w:t>
      </w:r>
      <w:r>
        <w:t>službenika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namještenika,</w:t>
      </w:r>
      <w:r>
        <w:rPr>
          <w:spacing w:val="18"/>
        </w:rPr>
        <w:t xml:space="preserve"> </w:t>
      </w:r>
      <w:r>
        <w:t>kao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prestanku</w:t>
      </w:r>
      <w:r>
        <w:rPr>
          <w:spacing w:val="18"/>
        </w:rPr>
        <w:t xml:space="preserve"> </w:t>
      </w:r>
      <w:r>
        <w:t>službe</w:t>
      </w:r>
      <w:r>
        <w:rPr>
          <w:spacing w:val="18"/>
        </w:rPr>
        <w:t xml:space="preserve"> </w:t>
      </w:r>
      <w:r>
        <w:t>odlučuje</w:t>
      </w:r>
      <w:r>
        <w:rPr>
          <w:spacing w:val="17"/>
        </w:rPr>
        <w:t xml:space="preserve"> </w:t>
      </w:r>
      <w:r>
        <w:t>pročelnik,</w:t>
      </w:r>
      <w:r>
        <w:rPr>
          <w:spacing w:val="19"/>
        </w:rPr>
        <w:t xml:space="preserve"> </w:t>
      </w:r>
      <w:r>
        <w:t>rješenjem,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skladu</w:t>
      </w:r>
      <w:r>
        <w:rPr>
          <w:spacing w:val="-56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zakonom,</w:t>
      </w:r>
      <w:r>
        <w:rPr>
          <w:spacing w:val="2"/>
        </w:rPr>
        <w:t xml:space="preserve"> </w:t>
      </w:r>
      <w:r>
        <w:t>propisima i aktima Općine.</w:t>
      </w:r>
    </w:p>
    <w:p w:rsidR="00E43131" w:rsidRDefault="00E43131">
      <w:pPr>
        <w:pStyle w:val="Telobesedila"/>
        <w:spacing w:before="5"/>
        <w:ind w:left="0" w:firstLine="0"/>
        <w:jc w:val="left"/>
        <w:rPr>
          <w:sz w:val="21"/>
        </w:rPr>
      </w:pPr>
    </w:p>
    <w:p w:rsidR="00E43131" w:rsidRDefault="00586D24">
      <w:pPr>
        <w:pStyle w:val="Naslov1"/>
        <w:numPr>
          <w:ilvl w:val="0"/>
          <w:numId w:val="2"/>
        </w:numPr>
        <w:tabs>
          <w:tab w:val="left" w:pos="447"/>
        </w:tabs>
        <w:ind w:left="446" w:right="0" w:hanging="332"/>
      </w:pPr>
      <w:r>
        <w:t>ODGOVORNOST</w:t>
      </w:r>
      <w:r>
        <w:rPr>
          <w:spacing w:val="-5"/>
        </w:rPr>
        <w:t xml:space="preserve"> </w:t>
      </w:r>
      <w:r>
        <w:t>JEDINSTVENOG</w:t>
      </w:r>
      <w:r>
        <w:rPr>
          <w:spacing w:val="-1"/>
        </w:rPr>
        <w:t xml:space="preserve"> </w:t>
      </w:r>
      <w:r>
        <w:t>UPRAVNOG</w:t>
      </w:r>
      <w:r>
        <w:rPr>
          <w:spacing w:val="-6"/>
        </w:rPr>
        <w:t xml:space="preserve"> </w:t>
      </w:r>
      <w:r>
        <w:t>ODJELA</w:t>
      </w:r>
    </w:p>
    <w:p w:rsidR="00E43131" w:rsidRDefault="00E43131">
      <w:pPr>
        <w:pStyle w:val="Telobesedila"/>
        <w:ind w:left="0" w:firstLine="0"/>
        <w:jc w:val="left"/>
        <w:rPr>
          <w:rFonts w:ascii="Arial"/>
          <w:b/>
        </w:rPr>
      </w:pPr>
    </w:p>
    <w:p w:rsidR="00E43131" w:rsidRDefault="00586D24">
      <w:pPr>
        <w:spacing w:before="1"/>
        <w:ind w:left="825" w:right="8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</w:t>
      </w:r>
      <w:r>
        <w:rPr>
          <w:rFonts w:ascii="Arial" w:hAnsi="Arial"/>
          <w:b/>
          <w:spacing w:val="-2"/>
        </w:rPr>
        <w:t xml:space="preserve"> </w:t>
      </w:r>
      <w:r w:rsidR="002D4351">
        <w:rPr>
          <w:rFonts w:ascii="Arial" w:hAnsi="Arial"/>
          <w:b/>
        </w:rPr>
        <w:t>14</w:t>
      </w:r>
      <w:r>
        <w:rPr>
          <w:rFonts w:ascii="Arial" w:hAnsi="Arial"/>
          <w:b/>
        </w:rPr>
        <w:t>.</w:t>
      </w:r>
    </w:p>
    <w:p w:rsidR="00E43131" w:rsidRDefault="00586D24">
      <w:pPr>
        <w:pStyle w:val="Telobesedila"/>
        <w:spacing w:before="7" w:line="244" w:lineRule="auto"/>
        <w:ind w:left="115" w:right="111" w:firstLine="708"/>
      </w:pPr>
      <w:r>
        <w:t>Jedinstveni upravni odjel samostalan je u obavljanju poslova iz svog djelokruga rada 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svoj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odgovoran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načelniku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zakonito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pravovremeno</w:t>
      </w:r>
      <w:r>
        <w:rPr>
          <w:spacing w:val="1"/>
        </w:rPr>
        <w:t xml:space="preserve"> </w:t>
      </w:r>
      <w:r>
        <w:t>obavljanje</w:t>
      </w:r>
      <w:r>
        <w:rPr>
          <w:spacing w:val="1"/>
        </w:rPr>
        <w:t xml:space="preserve"> </w:t>
      </w:r>
      <w:r>
        <w:t>poslova.</w:t>
      </w:r>
    </w:p>
    <w:p w:rsidR="00E43131" w:rsidRDefault="00E43131">
      <w:pPr>
        <w:pStyle w:val="Telobesedila"/>
        <w:spacing w:before="5"/>
        <w:ind w:left="0" w:firstLine="0"/>
        <w:jc w:val="left"/>
        <w:rPr>
          <w:sz w:val="21"/>
        </w:rPr>
      </w:pPr>
    </w:p>
    <w:p w:rsidR="00E43131" w:rsidRDefault="00586D24">
      <w:pPr>
        <w:pStyle w:val="Naslov1"/>
        <w:numPr>
          <w:ilvl w:val="0"/>
          <w:numId w:val="2"/>
        </w:numPr>
        <w:tabs>
          <w:tab w:val="left" w:pos="510"/>
        </w:tabs>
        <w:ind w:left="509" w:right="0" w:hanging="395"/>
      </w:pPr>
      <w:r>
        <w:t>PRIJELAZNE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ZAVRŠNE</w:t>
      </w:r>
      <w:r>
        <w:rPr>
          <w:spacing w:val="-4"/>
        </w:rPr>
        <w:t xml:space="preserve"> </w:t>
      </w:r>
      <w:r>
        <w:t>ODREDBE</w:t>
      </w:r>
    </w:p>
    <w:p w:rsidR="00E43131" w:rsidRDefault="00E43131">
      <w:pPr>
        <w:pStyle w:val="Telobesedila"/>
        <w:ind w:left="0" w:firstLine="0"/>
        <w:jc w:val="left"/>
        <w:rPr>
          <w:rFonts w:ascii="Arial"/>
          <w:b/>
        </w:rPr>
      </w:pPr>
    </w:p>
    <w:p w:rsidR="00E43131" w:rsidRDefault="00586D24">
      <w:pPr>
        <w:pStyle w:val="Naslov1"/>
      </w:pPr>
      <w:r>
        <w:t>Članak</w:t>
      </w:r>
      <w:r>
        <w:rPr>
          <w:spacing w:val="-2"/>
        </w:rPr>
        <w:t xml:space="preserve"> </w:t>
      </w:r>
      <w:r w:rsidR="002D4351">
        <w:t>15</w:t>
      </w:r>
      <w:r>
        <w:t>.</w:t>
      </w:r>
    </w:p>
    <w:p w:rsidR="00E43131" w:rsidRDefault="00586D24">
      <w:pPr>
        <w:pStyle w:val="Telobesedila"/>
        <w:spacing w:before="5" w:line="244" w:lineRule="auto"/>
        <w:ind w:left="115" w:right="112" w:firstLine="708"/>
      </w:pPr>
      <w:r>
        <w:t>Općinski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ovoj</w:t>
      </w:r>
      <w:r>
        <w:rPr>
          <w:spacing w:val="1"/>
        </w:rPr>
        <w:t xml:space="preserve"> </w:t>
      </w:r>
      <w:r>
        <w:t>Odluci</w:t>
      </w:r>
      <w:r>
        <w:rPr>
          <w:spacing w:val="1"/>
        </w:rPr>
        <w:t xml:space="preserve"> </w:t>
      </w:r>
      <w:r>
        <w:t>donijeti</w:t>
      </w:r>
      <w:r>
        <w:rPr>
          <w:spacing w:val="1"/>
        </w:rPr>
        <w:t xml:space="preserve"> </w:t>
      </w:r>
      <w:r>
        <w:t>Pravilnik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unutarnjem</w:t>
      </w:r>
      <w:r>
        <w:rPr>
          <w:spacing w:val="1"/>
        </w:rPr>
        <w:t xml:space="preserve"> </w:t>
      </w:r>
      <w:r>
        <w:t>redu</w:t>
      </w:r>
      <w:r>
        <w:rPr>
          <w:spacing w:val="1"/>
        </w:rPr>
        <w:t xml:space="preserve"> </w:t>
      </w:r>
      <w:r>
        <w:t>Jedinstvenog</w:t>
      </w:r>
      <w:r>
        <w:rPr>
          <w:spacing w:val="4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odjela Općine</w:t>
      </w:r>
      <w:r>
        <w:rPr>
          <w:spacing w:val="3"/>
        </w:rPr>
        <w:t xml:space="preserve"> </w:t>
      </w:r>
      <w:proofErr w:type="spellStart"/>
      <w:r w:rsidR="00FD0DFA">
        <w:t>Dubravica</w:t>
      </w:r>
      <w:proofErr w:type="spellEnd"/>
      <w:r>
        <w:t>.</w:t>
      </w:r>
    </w:p>
    <w:p w:rsidR="00E43131" w:rsidRDefault="00E43131">
      <w:pPr>
        <w:pStyle w:val="Telobesedila"/>
        <w:spacing w:before="7"/>
        <w:ind w:left="0" w:firstLine="0"/>
        <w:jc w:val="left"/>
        <w:rPr>
          <w:sz w:val="21"/>
        </w:rPr>
      </w:pPr>
    </w:p>
    <w:p w:rsidR="00E43131" w:rsidRDefault="00586D24">
      <w:pPr>
        <w:pStyle w:val="Naslov1"/>
      </w:pPr>
      <w:r>
        <w:t>Članak</w:t>
      </w:r>
      <w:r>
        <w:rPr>
          <w:spacing w:val="-2"/>
        </w:rPr>
        <w:t xml:space="preserve"> </w:t>
      </w:r>
      <w:r w:rsidR="002D4351">
        <w:t>16</w:t>
      </w:r>
      <w:r>
        <w:t>.</w:t>
      </w:r>
    </w:p>
    <w:p w:rsidR="00E43131" w:rsidRDefault="00586D24">
      <w:pPr>
        <w:pStyle w:val="Telobesedila"/>
        <w:spacing w:before="7" w:line="242" w:lineRule="auto"/>
        <w:ind w:left="115" w:right="115" w:firstLine="708"/>
      </w:pPr>
      <w:r>
        <w:t xml:space="preserve">Ova </w:t>
      </w:r>
      <w:r w:rsidR="00FD0DFA">
        <w:t>Odluka stupa na snagu osmoga</w:t>
      </w:r>
      <w:r>
        <w:t xml:space="preserve"> </w:t>
      </w:r>
      <w:r w:rsidR="00FD0DFA">
        <w:t xml:space="preserve">dana od dana objave u Službenom glasniku Općine </w:t>
      </w:r>
      <w:proofErr w:type="spellStart"/>
      <w:r w:rsidR="00FD0DFA">
        <w:t>Dubravica</w:t>
      </w:r>
      <w:proofErr w:type="spellEnd"/>
      <w:r w:rsidR="00FD0DFA">
        <w:t>.</w:t>
      </w:r>
    </w:p>
    <w:p w:rsidR="002D4351" w:rsidRDefault="002D4351">
      <w:pPr>
        <w:pStyle w:val="Telobesedila"/>
        <w:spacing w:before="7" w:line="242" w:lineRule="auto"/>
        <w:ind w:left="115" w:right="115" w:firstLine="708"/>
      </w:pPr>
    </w:p>
    <w:p w:rsidR="002D4351" w:rsidRDefault="00586D24" w:rsidP="002D4351">
      <w:pPr>
        <w:pStyle w:val="Telobesedila"/>
        <w:spacing w:before="78" w:line="244" w:lineRule="auto"/>
        <w:ind w:left="284" w:right="-46" w:firstLine="0"/>
        <w:jc w:val="center"/>
      </w:pPr>
      <w:r>
        <w:t>KLASA:</w:t>
      </w:r>
      <w:r>
        <w:rPr>
          <w:spacing w:val="2"/>
        </w:rPr>
        <w:t xml:space="preserve"> </w:t>
      </w:r>
    </w:p>
    <w:p w:rsidR="00E43131" w:rsidRDefault="00586D24" w:rsidP="002D4351">
      <w:pPr>
        <w:pStyle w:val="Telobesedila"/>
        <w:spacing w:before="78" w:line="244" w:lineRule="auto"/>
        <w:ind w:left="284" w:right="-46" w:firstLine="0"/>
        <w:jc w:val="center"/>
      </w:pPr>
      <w:r>
        <w:t>URBROJ:</w:t>
      </w:r>
      <w:r>
        <w:rPr>
          <w:spacing w:val="-5"/>
        </w:rPr>
        <w:t xml:space="preserve"> </w:t>
      </w:r>
    </w:p>
    <w:p w:rsidR="00E43131" w:rsidRDefault="009249C7" w:rsidP="002D4351">
      <w:pPr>
        <w:pStyle w:val="Telobesedila"/>
        <w:spacing w:line="247" w:lineRule="exact"/>
        <w:ind w:left="115" w:firstLine="0"/>
        <w:jc w:val="center"/>
      </w:pPr>
      <w:proofErr w:type="spellStart"/>
      <w:r>
        <w:t>Dubravica</w:t>
      </w:r>
      <w:proofErr w:type="spellEnd"/>
      <w:r>
        <w:t xml:space="preserve">, </w:t>
      </w:r>
      <w:bookmarkStart w:id="0" w:name="_GoBack"/>
      <w:bookmarkEnd w:id="0"/>
    </w:p>
    <w:p w:rsidR="00E43131" w:rsidRDefault="00E43131">
      <w:pPr>
        <w:pStyle w:val="Telobesedila"/>
        <w:spacing w:before="3"/>
        <w:ind w:left="0" w:firstLine="0"/>
        <w:jc w:val="left"/>
      </w:pPr>
    </w:p>
    <w:p w:rsidR="00E43131" w:rsidRDefault="00586D24">
      <w:pPr>
        <w:pStyle w:val="Naslov1"/>
        <w:ind w:right="827"/>
      </w:pPr>
      <w:r>
        <w:t>OPĆINSKO</w:t>
      </w:r>
      <w:r>
        <w:rPr>
          <w:spacing w:val="-5"/>
        </w:rPr>
        <w:t xml:space="preserve"> </w:t>
      </w:r>
      <w:r>
        <w:t>VIJEĆE</w:t>
      </w:r>
      <w:r>
        <w:rPr>
          <w:spacing w:val="-5"/>
        </w:rPr>
        <w:t xml:space="preserve"> </w:t>
      </w:r>
      <w:r>
        <w:t>OPĆINE</w:t>
      </w:r>
      <w:r>
        <w:rPr>
          <w:spacing w:val="-2"/>
        </w:rPr>
        <w:t xml:space="preserve"> </w:t>
      </w:r>
      <w:r w:rsidR="00FD0DFA">
        <w:t>DUBRAVICA</w:t>
      </w:r>
    </w:p>
    <w:p w:rsidR="00E43131" w:rsidRDefault="00E43131">
      <w:pPr>
        <w:pStyle w:val="Telobesedila"/>
        <w:spacing w:before="6"/>
        <w:ind w:left="0" w:firstLine="0"/>
        <w:jc w:val="left"/>
        <w:rPr>
          <w:rFonts w:ascii="Arial"/>
          <w:b/>
        </w:rPr>
      </w:pPr>
    </w:p>
    <w:p w:rsidR="00E43131" w:rsidRDefault="00FD0DFA">
      <w:pPr>
        <w:spacing w:line="253" w:lineRule="exact"/>
        <w:ind w:left="4798" w:right="830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Predsjednik Općinskog vijeća</w:t>
      </w:r>
    </w:p>
    <w:p w:rsidR="00FD0DFA" w:rsidRDefault="00FD0DFA">
      <w:pPr>
        <w:spacing w:line="253" w:lineRule="exact"/>
        <w:ind w:left="4798" w:right="830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Ivica </w:t>
      </w:r>
      <w:proofErr w:type="spellStart"/>
      <w:r>
        <w:rPr>
          <w:rFonts w:ascii="Arial" w:hAnsi="Arial"/>
          <w:b/>
          <w:i/>
        </w:rPr>
        <w:t>Stiperski</w:t>
      </w:r>
      <w:proofErr w:type="spellEnd"/>
    </w:p>
    <w:sectPr w:rsidR="00FD0DFA" w:rsidSect="002D4351">
      <w:pgSz w:w="11910" w:h="16840"/>
      <w:pgMar w:top="1320" w:right="1300" w:bottom="156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240C"/>
    <w:multiLevelType w:val="hybridMultilevel"/>
    <w:tmpl w:val="26DABC9A"/>
    <w:lvl w:ilvl="0" w:tplc="D110CF1E">
      <w:start w:val="1"/>
      <w:numFmt w:val="upperRoman"/>
      <w:lvlText w:val="%1."/>
      <w:lvlJc w:val="left"/>
      <w:pPr>
        <w:ind w:left="299" w:hanging="1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5A4C9840">
      <w:start w:val="1"/>
      <w:numFmt w:val="decimal"/>
      <w:lvlText w:val="%2."/>
      <w:lvlJc w:val="left"/>
      <w:pPr>
        <w:ind w:left="118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2" w:tplc="4E94FE18">
      <w:numFmt w:val="bullet"/>
      <w:lvlText w:val="•"/>
      <w:lvlJc w:val="left"/>
      <w:pPr>
        <w:ind w:left="2082" w:hanging="360"/>
      </w:pPr>
      <w:rPr>
        <w:rFonts w:hint="default"/>
        <w:lang w:val="hr-HR" w:eastAsia="en-US" w:bidi="ar-SA"/>
      </w:rPr>
    </w:lvl>
    <w:lvl w:ilvl="3" w:tplc="83F856BC">
      <w:numFmt w:val="bullet"/>
      <w:lvlText w:val="•"/>
      <w:lvlJc w:val="left"/>
      <w:pPr>
        <w:ind w:left="2985" w:hanging="360"/>
      </w:pPr>
      <w:rPr>
        <w:rFonts w:hint="default"/>
        <w:lang w:val="hr-HR" w:eastAsia="en-US" w:bidi="ar-SA"/>
      </w:rPr>
    </w:lvl>
    <w:lvl w:ilvl="4" w:tplc="CEAC3C14">
      <w:numFmt w:val="bullet"/>
      <w:lvlText w:val="•"/>
      <w:lvlJc w:val="left"/>
      <w:pPr>
        <w:ind w:left="3888" w:hanging="360"/>
      </w:pPr>
      <w:rPr>
        <w:rFonts w:hint="default"/>
        <w:lang w:val="hr-HR" w:eastAsia="en-US" w:bidi="ar-SA"/>
      </w:rPr>
    </w:lvl>
    <w:lvl w:ilvl="5" w:tplc="3E50FC70">
      <w:numFmt w:val="bullet"/>
      <w:lvlText w:val="•"/>
      <w:lvlJc w:val="left"/>
      <w:pPr>
        <w:ind w:left="4791" w:hanging="360"/>
      </w:pPr>
      <w:rPr>
        <w:rFonts w:hint="default"/>
        <w:lang w:val="hr-HR" w:eastAsia="en-US" w:bidi="ar-SA"/>
      </w:rPr>
    </w:lvl>
    <w:lvl w:ilvl="6" w:tplc="2312AA7E">
      <w:numFmt w:val="bullet"/>
      <w:lvlText w:val="•"/>
      <w:lvlJc w:val="left"/>
      <w:pPr>
        <w:ind w:left="5694" w:hanging="360"/>
      </w:pPr>
      <w:rPr>
        <w:rFonts w:hint="default"/>
        <w:lang w:val="hr-HR" w:eastAsia="en-US" w:bidi="ar-SA"/>
      </w:rPr>
    </w:lvl>
    <w:lvl w:ilvl="7" w:tplc="44C8202A">
      <w:numFmt w:val="bullet"/>
      <w:lvlText w:val="•"/>
      <w:lvlJc w:val="left"/>
      <w:pPr>
        <w:ind w:left="6597" w:hanging="360"/>
      </w:pPr>
      <w:rPr>
        <w:rFonts w:hint="default"/>
        <w:lang w:val="hr-HR" w:eastAsia="en-US" w:bidi="ar-SA"/>
      </w:rPr>
    </w:lvl>
    <w:lvl w:ilvl="8" w:tplc="3B2EAD02">
      <w:numFmt w:val="bullet"/>
      <w:lvlText w:val="•"/>
      <w:lvlJc w:val="left"/>
      <w:pPr>
        <w:ind w:left="750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00E15DA"/>
    <w:multiLevelType w:val="hybridMultilevel"/>
    <w:tmpl w:val="009229E0"/>
    <w:lvl w:ilvl="0" w:tplc="D78A657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1DC683E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060F92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E74DF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5626AA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CBC4AA7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27AFB6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8F8D81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A680091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31"/>
    <w:rsid w:val="00034E0F"/>
    <w:rsid w:val="002137A0"/>
    <w:rsid w:val="002C3705"/>
    <w:rsid w:val="002D4351"/>
    <w:rsid w:val="00586D24"/>
    <w:rsid w:val="005E4A8F"/>
    <w:rsid w:val="009249C7"/>
    <w:rsid w:val="00931969"/>
    <w:rsid w:val="00972DD0"/>
    <w:rsid w:val="009E77E7"/>
    <w:rsid w:val="00B54AE4"/>
    <w:rsid w:val="00D00639"/>
    <w:rsid w:val="00D5479A"/>
    <w:rsid w:val="00DD0E9D"/>
    <w:rsid w:val="00E43131"/>
    <w:rsid w:val="00E6753F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AF57"/>
  <w15:docId w15:val="{778FF5F6-7C82-48A5-8A33-9E52FE8B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avaden"/>
    <w:uiPriority w:val="1"/>
    <w:qFormat/>
    <w:pPr>
      <w:ind w:left="825" w:right="82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835" w:hanging="360"/>
      <w:jc w:val="both"/>
    </w:pPr>
  </w:style>
  <w:style w:type="paragraph" w:styleId="Odstavekseznama">
    <w:name w:val="List Paragraph"/>
    <w:basedOn w:val="Navaden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Lokica</dc:creator>
  <cp:lastModifiedBy>Uporabnik</cp:lastModifiedBy>
  <cp:revision>15</cp:revision>
  <dcterms:created xsi:type="dcterms:W3CDTF">2024-03-23T14:19:00Z</dcterms:created>
  <dcterms:modified xsi:type="dcterms:W3CDTF">2024-04-08T07:17:00Z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Nitro Pro 7  (7. 5. 0. 27)</vt:lpwstr>
  </property>
  <property fmtid="{D5CDD505-2E9C-101B-9397-08002B2CF9AE}" pid="4" name="LastSaved">
    <vt:filetime>2024-03-23T00:00:00Z</vt:filetime>
  </property>
</Properties>
</file>