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BA" w:rsidRPr="00617D34" w:rsidRDefault="007D32BA" w:rsidP="007D32BA">
      <w:pPr>
        <w:ind w:left="708" w:firstLine="708"/>
        <w:rPr>
          <w:b/>
          <w:sz w:val="22"/>
          <w:szCs w:val="22"/>
        </w:rPr>
      </w:pPr>
      <w:r w:rsidRPr="00617D34">
        <w:rPr>
          <w:noProof/>
          <w:sz w:val="22"/>
          <w:szCs w:val="22"/>
        </w:rPr>
        <w:drawing>
          <wp:inline distT="0" distB="0" distL="0" distR="0" wp14:anchorId="3A790D0D" wp14:editId="50F66F4F">
            <wp:extent cx="561975" cy="72390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34">
        <w:rPr>
          <w:sz w:val="22"/>
          <w:szCs w:val="22"/>
        </w:rPr>
        <w:t xml:space="preserve">  </w:t>
      </w:r>
    </w:p>
    <w:p w:rsidR="002350CC" w:rsidRPr="00617D34" w:rsidRDefault="002350CC" w:rsidP="002350CC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617D3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1AD8B2" wp14:editId="7DF7CCD2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2" name="Slika 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D34">
        <w:rPr>
          <w:b/>
          <w:bCs/>
          <w:sz w:val="22"/>
          <w:szCs w:val="22"/>
        </w:rPr>
        <w:t xml:space="preserve">REPUBLIKA HRVATSKA </w:t>
      </w:r>
    </w:p>
    <w:p w:rsidR="002350CC" w:rsidRPr="00617D34" w:rsidRDefault="002350CC" w:rsidP="002350CC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617D34">
        <w:rPr>
          <w:b/>
          <w:bCs/>
          <w:sz w:val="22"/>
          <w:szCs w:val="22"/>
        </w:rPr>
        <w:t>ZAGREBAČKA ŽUPANIJA</w:t>
      </w:r>
    </w:p>
    <w:p w:rsidR="002350CC" w:rsidRPr="00617D34" w:rsidRDefault="002350CC" w:rsidP="002350CC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617D34">
        <w:rPr>
          <w:b/>
          <w:bCs/>
          <w:sz w:val="22"/>
          <w:szCs w:val="22"/>
        </w:rPr>
        <w:t xml:space="preserve">OPĆINA DUBRAVICA </w:t>
      </w:r>
    </w:p>
    <w:p w:rsidR="002350CC" w:rsidRPr="00617D34" w:rsidRDefault="002350CC" w:rsidP="002350CC">
      <w:pPr>
        <w:rPr>
          <w:b/>
          <w:sz w:val="22"/>
          <w:szCs w:val="22"/>
        </w:rPr>
      </w:pPr>
      <w:r w:rsidRPr="00617D34">
        <w:rPr>
          <w:b/>
          <w:sz w:val="22"/>
          <w:szCs w:val="22"/>
        </w:rPr>
        <w:tab/>
      </w:r>
      <w:r>
        <w:rPr>
          <w:b/>
          <w:sz w:val="22"/>
          <w:szCs w:val="22"/>
        </w:rPr>
        <w:t>Jedinstveni upravni odjel</w:t>
      </w:r>
    </w:p>
    <w:p w:rsidR="002350CC" w:rsidRPr="00617D34" w:rsidRDefault="002350CC" w:rsidP="002350CC">
      <w:pPr>
        <w:rPr>
          <w:b/>
          <w:sz w:val="22"/>
          <w:szCs w:val="22"/>
        </w:rPr>
      </w:pPr>
      <w:r w:rsidRPr="00617D34">
        <w:rPr>
          <w:bCs/>
          <w:sz w:val="22"/>
          <w:szCs w:val="22"/>
        </w:rPr>
        <w:t>OIB: 89243140464</w:t>
      </w:r>
    </w:p>
    <w:p w:rsidR="002350CC" w:rsidRPr="00617D34" w:rsidRDefault="002350CC" w:rsidP="002350CC">
      <w:pPr>
        <w:rPr>
          <w:b/>
          <w:sz w:val="22"/>
          <w:szCs w:val="22"/>
        </w:rPr>
      </w:pPr>
      <w:r w:rsidRPr="00617D34">
        <w:rPr>
          <w:bCs/>
          <w:sz w:val="22"/>
          <w:szCs w:val="22"/>
        </w:rPr>
        <w:t xml:space="preserve">Pavla </w:t>
      </w:r>
      <w:proofErr w:type="spellStart"/>
      <w:r w:rsidRPr="00617D34">
        <w:rPr>
          <w:bCs/>
          <w:sz w:val="22"/>
          <w:szCs w:val="22"/>
        </w:rPr>
        <w:t>Štoosa</w:t>
      </w:r>
      <w:proofErr w:type="spellEnd"/>
      <w:r w:rsidRPr="00617D34">
        <w:rPr>
          <w:bCs/>
          <w:sz w:val="22"/>
          <w:szCs w:val="22"/>
        </w:rPr>
        <w:t xml:space="preserve"> 3, 10293 Dubravica</w:t>
      </w:r>
    </w:p>
    <w:p w:rsidR="002350CC" w:rsidRPr="00617D34" w:rsidRDefault="002350CC" w:rsidP="002350CC">
      <w:pPr>
        <w:rPr>
          <w:b/>
          <w:sz w:val="22"/>
          <w:szCs w:val="22"/>
        </w:rPr>
      </w:pPr>
      <w:r w:rsidRPr="00617D34">
        <w:rPr>
          <w:bCs/>
          <w:sz w:val="22"/>
          <w:szCs w:val="22"/>
        </w:rPr>
        <w:t>Tel. 01/3399-360, fax: 01/3399-707</w:t>
      </w:r>
    </w:p>
    <w:p w:rsidR="002350CC" w:rsidRPr="00617D34" w:rsidRDefault="002350CC" w:rsidP="002350CC">
      <w:pPr>
        <w:rPr>
          <w:b/>
          <w:color w:val="666699"/>
          <w:sz w:val="22"/>
          <w:szCs w:val="22"/>
        </w:rPr>
      </w:pPr>
      <w:r w:rsidRPr="00617D34">
        <w:rPr>
          <w:bCs/>
          <w:sz w:val="22"/>
          <w:szCs w:val="22"/>
        </w:rPr>
        <w:t xml:space="preserve">e-mail : </w:t>
      </w:r>
      <w:hyperlink r:id="rId6" w:history="1">
        <w:r w:rsidRPr="00617D34">
          <w:rPr>
            <w:rStyle w:val="Hiperveza"/>
            <w:bCs/>
            <w:color w:val="666699"/>
            <w:sz w:val="22"/>
            <w:szCs w:val="22"/>
          </w:rPr>
          <w:t>opcina@dubravica.hr</w:t>
        </w:r>
      </w:hyperlink>
    </w:p>
    <w:p w:rsidR="007D32BA" w:rsidRPr="002350CC" w:rsidRDefault="002350CC" w:rsidP="007D32BA">
      <w:pPr>
        <w:rPr>
          <w:bCs/>
          <w:color w:val="666699"/>
          <w:sz w:val="22"/>
          <w:szCs w:val="22"/>
        </w:rPr>
      </w:pPr>
      <w:hyperlink r:id="rId7" w:history="1">
        <w:r w:rsidRPr="00617D34">
          <w:rPr>
            <w:bCs/>
            <w:color w:val="666699"/>
            <w:sz w:val="22"/>
            <w:szCs w:val="22"/>
          </w:rPr>
          <w:t>www.dubravica.hr</w:t>
        </w:r>
      </w:hyperlink>
      <w:r w:rsidRPr="00617D34">
        <w:rPr>
          <w:bCs/>
          <w:color w:val="666699"/>
          <w:sz w:val="22"/>
          <w:szCs w:val="22"/>
        </w:rPr>
        <w:t xml:space="preserve"> </w:t>
      </w:r>
    </w:p>
    <w:p w:rsidR="002350CC" w:rsidRPr="004F61C8" w:rsidRDefault="002350CC" w:rsidP="002350CC">
      <w:pPr>
        <w:rPr>
          <w:sz w:val="22"/>
        </w:rPr>
      </w:pPr>
      <w:r w:rsidRPr="004F61C8">
        <w:rPr>
          <w:sz w:val="22"/>
        </w:rPr>
        <w:t>KLASA:</w:t>
      </w:r>
      <w:r>
        <w:rPr>
          <w:sz w:val="22"/>
        </w:rPr>
        <w:t xml:space="preserve"> 112-02/23-01/1</w:t>
      </w:r>
    </w:p>
    <w:p w:rsidR="002350CC" w:rsidRPr="004F61C8" w:rsidRDefault="002350CC" w:rsidP="002350CC">
      <w:pPr>
        <w:rPr>
          <w:sz w:val="22"/>
        </w:rPr>
      </w:pPr>
      <w:r w:rsidRPr="004F61C8">
        <w:rPr>
          <w:sz w:val="22"/>
        </w:rPr>
        <w:t>URBROJ:</w:t>
      </w:r>
      <w:r>
        <w:rPr>
          <w:sz w:val="22"/>
        </w:rPr>
        <w:t xml:space="preserve"> 238-40-03-23-9</w:t>
      </w:r>
    </w:p>
    <w:p w:rsidR="002350CC" w:rsidRDefault="00CA6EC7" w:rsidP="002350CC">
      <w:r>
        <w:rPr>
          <w:sz w:val="22"/>
        </w:rPr>
        <w:t>Dubravica, 23</w:t>
      </w:r>
      <w:r w:rsidR="002350CC">
        <w:rPr>
          <w:sz w:val="22"/>
        </w:rPr>
        <w:t>. veljače 2023</w:t>
      </w:r>
      <w:r w:rsidR="002350CC" w:rsidRPr="004F61C8">
        <w:rPr>
          <w:sz w:val="22"/>
        </w:rPr>
        <w:t>. godine</w:t>
      </w:r>
    </w:p>
    <w:p w:rsidR="007C7BAF" w:rsidRDefault="007C7BAF"/>
    <w:p w:rsidR="0007583A" w:rsidRDefault="0007583A" w:rsidP="0007583A">
      <w:pPr>
        <w:jc w:val="both"/>
        <w:rPr>
          <w:sz w:val="22"/>
        </w:rPr>
      </w:pPr>
      <w:r>
        <w:rPr>
          <w:sz w:val="22"/>
        </w:rPr>
        <w:t>Na temelju članka</w:t>
      </w:r>
      <w:r w:rsidR="002350CC">
        <w:rPr>
          <w:sz w:val="22"/>
        </w:rPr>
        <w:t xml:space="preserve"> 24. stavka 6</w:t>
      </w:r>
      <w:r w:rsidR="00072584">
        <w:rPr>
          <w:sz w:val="22"/>
        </w:rPr>
        <w:t xml:space="preserve">. Zakona o službenicima i namještenicima u lokalnoj i područnoj (regionalnoj) samoupravi </w:t>
      </w:r>
      <w:r w:rsidR="002350CC">
        <w:rPr>
          <w:sz w:val="22"/>
        </w:rPr>
        <w:t xml:space="preserve">(„Narodne novine“ broj: 86/08, </w:t>
      </w:r>
      <w:r w:rsidR="00072584">
        <w:rPr>
          <w:sz w:val="22"/>
        </w:rPr>
        <w:t>61/11</w:t>
      </w:r>
      <w:r w:rsidR="002350CC">
        <w:rPr>
          <w:sz w:val="22"/>
        </w:rPr>
        <w:t>,</w:t>
      </w:r>
      <w:r w:rsidR="002350CC" w:rsidRPr="002350CC">
        <w:rPr>
          <w:sz w:val="22"/>
        </w:rPr>
        <w:t> </w:t>
      </w:r>
      <w:hyperlink r:id="rId8" w:tgtFrame="_blank" w:history="1">
        <w:r w:rsidR="002350CC" w:rsidRPr="002350CC">
          <w:rPr>
            <w:sz w:val="22"/>
          </w:rPr>
          <w:t>04/18</w:t>
        </w:r>
      </w:hyperlink>
      <w:r w:rsidR="002350CC" w:rsidRPr="002350CC">
        <w:rPr>
          <w:sz w:val="22"/>
        </w:rPr>
        <w:t>, </w:t>
      </w:r>
      <w:hyperlink r:id="rId9" w:tgtFrame="_blank" w:history="1">
        <w:r w:rsidR="002350CC" w:rsidRPr="002350CC">
          <w:rPr>
            <w:sz w:val="22"/>
          </w:rPr>
          <w:t>112/19</w:t>
        </w:r>
      </w:hyperlink>
      <w:r w:rsidR="00072584">
        <w:rPr>
          <w:sz w:val="22"/>
        </w:rPr>
        <w:t xml:space="preserve">), </w:t>
      </w:r>
      <w:r w:rsidR="002350CC">
        <w:rPr>
          <w:sz w:val="22"/>
        </w:rPr>
        <w:t xml:space="preserve">pročelnica Jedinstvenog upravnog odjela Općine Dubravica </w:t>
      </w:r>
      <w:r w:rsidR="00072584">
        <w:rPr>
          <w:sz w:val="22"/>
        </w:rPr>
        <w:t>donosi</w:t>
      </w:r>
    </w:p>
    <w:p w:rsidR="00072584" w:rsidRDefault="00072584" w:rsidP="0007583A">
      <w:pPr>
        <w:jc w:val="both"/>
        <w:rPr>
          <w:sz w:val="22"/>
        </w:rPr>
      </w:pPr>
    </w:p>
    <w:p w:rsidR="00072584" w:rsidRDefault="00072584" w:rsidP="0007583A">
      <w:pPr>
        <w:jc w:val="both"/>
        <w:rPr>
          <w:sz w:val="22"/>
        </w:rPr>
      </w:pPr>
    </w:p>
    <w:p w:rsidR="00072584" w:rsidRPr="002350CC" w:rsidRDefault="00072584" w:rsidP="00072584">
      <w:pPr>
        <w:jc w:val="center"/>
        <w:rPr>
          <w:b/>
        </w:rPr>
      </w:pPr>
      <w:r w:rsidRPr="002350CC">
        <w:rPr>
          <w:b/>
        </w:rPr>
        <w:t xml:space="preserve">ODLUKU </w:t>
      </w:r>
    </w:p>
    <w:p w:rsidR="00072584" w:rsidRPr="002350CC" w:rsidRDefault="00072584" w:rsidP="00072584">
      <w:pPr>
        <w:jc w:val="center"/>
        <w:rPr>
          <w:b/>
        </w:rPr>
      </w:pPr>
      <w:r w:rsidRPr="002350CC">
        <w:rPr>
          <w:b/>
        </w:rPr>
        <w:t>O PONIŠTENJU OGLASA</w:t>
      </w:r>
    </w:p>
    <w:p w:rsidR="00072584" w:rsidRDefault="00072584" w:rsidP="00072584">
      <w:pPr>
        <w:jc w:val="center"/>
        <w:rPr>
          <w:b/>
          <w:sz w:val="28"/>
        </w:rPr>
      </w:pPr>
    </w:p>
    <w:p w:rsidR="00072584" w:rsidRPr="00B56F87" w:rsidRDefault="00072584" w:rsidP="00072584">
      <w:pPr>
        <w:jc w:val="center"/>
        <w:rPr>
          <w:b/>
        </w:rPr>
      </w:pPr>
      <w:r w:rsidRPr="002350CC">
        <w:rPr>
          <w:b/>
        </w:rPr>
        <w:t>I.</w:t>
      </w:r>
    </w:p>
    <w:p w:rsidR="002350CC" w:rsidRDefault="00072584" w:rsidP="002350CC">
      <w:pPr>
        <w:jc w:val="both"/>
        <w:rPr>
          <w:sz w:val="22"/>
          <w:szCs w:val="22"/>
        </w:rPr>
      </w:pPr>
      <w:r>
        <w:rPr>
          <w:sz w:val="22"/>
        </w:rPr>
        <w:t xml:space="preserve">Poništava se oglas za prijam u službu </w:t>
      </w:r>
      <w:r w:rsidR="002350CC" w:rsidRPr="00FE7B9F">
        <w:rPr>
          <w:sz w:val="22"/>
          <w:szCs w:val="22"/>
        </w:rPr>
        <w:t xml:space="preserve">u Jedinstveni upravni odjel Općine Dubravica, </w:t>
      </w:r>
      <w:r w:rsidR="002350CC">
        <w:rPr>
          <w:sz w:val="22"/>
          <w:szCs w:val="22"/>
        </w:rPr>
        <w:t xml:space="preserve">na </w:t>
      </w:r>
      <w:r w:rsidR="002350CC" w:rsidRPr="00FE7B9F">
        <w:rPr>
          <w:sz w:val="22"/>
          <w:szCs w:val="22"/>
        </w:rPr>
        <w:t xml:space="preserve">određeno </w:t>
      </w:r>
      <w:r w:rsidR="002350CC">
        <w:rPr>
          <w:sz w:val="22"/>
          <w:szCs w:val="22"/>
        </w:rPr>
        <w:t xml:space="preserve">puno radno </w:t>
      </w:r>
      <w:r w:rsidR="002350CC" w:rsidRPr="00FE7B9F">
        <w:rPr>
          <w:sz w:val="22"/>
          <w:szCs w:val="22"/>
        </w:rPr>
        <w:t xml:space="preserve">vrijeme od 6 (šest) mjeseci </w:t>
      </w:r>
      <w:r w:rsidR="002350CC">
        <w:rPr>
          <w:sz w:val="22"/>
          <w:szCs w:val="22"/>
        </w:rPr>
        <w:t xml:space="preserve">s mogućnošću produžetka za još 6 (šest) mjeseci, </w:t>
      </w:r>
      <w:r w:rsidR="002350CC" w:rsidRPr="00FE7B9F">
        <w:rPr>
          <w:sz w:val="22"/>
          <w:szCs w:val="22"/>
        </w:rPr>
        <w:t xml:space="preserve">na radno mjesto </w:t>
      </w:r>
      <w:r w:rsidR="002350CC" w:rsidRPr="00C70D55">
        <w:rPr>
          <w:sz w:val="22"/>
          <w:szCs w:val="22"/>
        </w:rPr>
        <w:t>REFERENT-RAČUNOVODSTVENI REFERENT</w:t>
      </w:r>
      <w:r w:rsidR="002350CC">
        <w:rPr>
          <w:sz w:val="22"/>
          <w:szCs w:val="22"/>
        </w:rPr>
        <w:t xml:space="preserve"> – 1 izvršitelj/</w:t>
      </w:r>
      <w:proofErr w:type="spellStart"/>
      <w:r w:rsidR="002350CC">
        <w:rPr>
          <w:sz w:val="22"/>
          <w:szCs w:val="22"/>
        </w:rPr>
        <w:t>ica</w:t>
      </w:r>
      <w:proofErr w:type="spellEnd"/>
      <w:r w:rsidR="002350CC">
        <w:rPr>
          <w:sz w:val="22"/>
          <w:szCs w:val="22"/>
        </w:rPr>
        <w:t xml:space="preserve">, </w:t>
      </w:r>
      <w:r w:rsidR="002350CC" w:rsidRPr="00FE7B9F">
        <w:rPr>
          <w:sz w:val="22"/>
          <w:szCs w:val="22"/>
        </w:rPr>
        <w:t xml:space="preserve">uz </w:t>
      </w:r>
      <w:r w:rsidR="002350CC">
        <w:rPr>
          <w:sz w:val="22"/>
          <w:szCs w:val="22"/>
        </w:rPr>
        <w:t xml:space="preserve">obvezni </w:t>
      </w:r>
      <w:r w:rsidR="002350CC" w:rsidRPr="00FE7B9F">
        <w:rPr>
          <w:sz w:val="22"/>
          <w:szCs w:val="22"/>
        </w:rPr>
        <w:t>pro</w:t>
      </w:r>
      <w:r w:rsidR="002350CC">
        <w:rPr>
          <w:sz w:val="22"/>
          <w:szCs w:val="22"/>
        </w:rPr>
        <w:t>bni rad u trajanju od</w:t>
      </w:r>
      <w:r w:rsidR="002350CC" w:rsidRPr="00FE7B9F">
        <w:rPr>
          <w:sz w:val="22"/>
          <w:szCs w:val="22"/>
        </w:rPr>
        <w:t xml:space="preserve"> 2 (dva) mjeseca, radi </w:t>
      </w:r>
      <w:r w:rsidR="002350CC">
        <w:rPr>
          <w:sz w:val="22"/>
          <w:szCs w:val="22"/>
        </w:rPr>
        <w:t xml:space="preserve">obavljanja poslova čiji se opseg privremeno povećao, </w:t>
      </w:r>
      <w:r w:rsidR="002350CC">
        <w:rPr>
          <w:sz w:val="22"/>
          <w:szCs w:val="22"/>
        </w:rPr>
        <w:t>objavljen na mrežnoj</w:t>
      </w:r>
      <w:r w:rsidR="002350CC" w:rsidRPr="00CB489E">
        <w:rPr>
          <w:sz w:val="22"/>
          <w:szCs w:val="22"/>
        </w:rPr>
        <w:t xml:space="preserve"> stranici Hrvatskog zavoda za zapošljavanje od </w:t>
      </w:r>
      <w:r w:rsidR="002350CC">
        <w:rPr>
          <w:sz w:val="22"/>
          <w:szCs w:val="22"/>
        </w:rPr>
        <w:t>01.0</w:t>
      </w:r>
      <w:r w:rsidR="002350CC">
        <w:rPr>
          <w:sz w:val="22"/>
          <w:szCs w:val="22"/>
        </w:rPr>
        <w:t>2.2023. do 09.02.2023. te na mrežnoj</w:t>
      </w:r>
      <w:r w:rsidR="002350CC">
        <w:rPr>
          <w:sz w:val="22"/>
          <w:szCs w:val="22"/>
        </w:rPr>
        <w:t xml:space="preserve"> stranici Općine Dubravica </w:t>
      </w:r>
      <w:hyperlink r:id="rId10" w:history="1">
        <w:r w:rsidR="002350CC" w:rsidRPr="00F5432F">
          <w:rPr>
            <w:rStyle w:val="Hiperveza"/>
            <w:sz w:val="22"/>
            <w:szCs w:val="22"/>
          </w:rPr>
          <w:t>www.dubravica.hr</w:t>
        </w:r>
      </w:hyperlink>
      <w:r w:rsidR="002350CC">
        <w:rPr>
          <w:sz w:val="22"/>
          <w:szCs w:val="22"/>
        </w:rPr>
        <w:t xml:space="preserve">  </w:t>
      </w:r>
    </w:p>
    <w:p w:rsidR="00072584" w:rsidRDefault="00072584" w:rsidP="00072584">
      <w:pPr>
        <w:jc w:val="both"/>
        <w:rPr>
          <w:sz w:val="22"/>
        </w:rPr>
      </w:pPr>
    </w:p>
    <w:p w:rsidR="00072584" w:rsidRPr="00B56F87" w:rsidRDefault="00072584" w:rsidP="00072584">
      <w:pPr>
        <w:jc w:val="center"/>
        <w:rPr>
          <w:b/>
        </w:rPr>
      </w:pPr>
      <w:r w:rsidRPr="002350CC">
        <w:rPr>
          <w:b/>
        </w:rPr>
        <w:t>II.</w:t>
      </w:r>
    </w:p>
    <w:p w:rsidR="00072584" w:rsidRDefault="00072584" w:rsidP="00072584">
      <w:pPr>
        <w:jc w:val="both"/>
        <w:rPr>
          <w:sz w:val="22"/>
        </w:rPr>
      </w:pPr>
      <w:r>
        <w:rPr>
          <w:sz w:val="22"/>
        </w:rPr>
        <w:t>Protiv ove Odluke o poništenju oglasa nije dopušteno podnošenje pravnih lijekova.</w:t>
      </w:r>
    </w:p>
    <w:p w:rsidR="00072584" w:rsidRDefault="00072584" w:rsidP="00072584">
      <w:pPr>
        <w:jc w:val="both"/>
        <w:rPr>
          <w:sz w:val="22"/>
        </w:rPr>
      </w:pPr>
    </w:p>
    <w:p w:rsidR="00072584" w:rsidRPr="00B56F87" w:rsidRDefault="002350CC" w:rsidP="00072584">
      <w:pPr>
        <w:jc w:val="center"/>
        <w:rPr>
          <w:b/>
        </w:rPr>
      </w:pPr>
      <w:r>
        <w:rPr>
          <w:b/>
        </w:rPr>
        <w:t>III</w:t>
      </w:r>
      <w:r w:rsidR="00072584" w:rsidRPr="002350CC">
        <w:rPr>
          <w:b/>
        </w:rPr>
        <w:t>.</w:t>
      </w:r>
    </w:p>
    <w:p w:rsidR="00072584" w:rsidRDefault="00072584" w:rsidP="00072584">
      <w:pPr>
        <w:jc w:val="both"/>
        <w:rPr>
          <w:sz w:val="22"/>
        </w:rPr>
      </w:pPr>
      <w:r>
        <w:rPr>
          <w:sz w:val="22"/>
        </w:rPr>
        <w:t>Ova Odluka o poništenju oglasa stupa na snagu danom d</w:t>
      </w:r>
      <w:r w:rsidR="002350CC">
        <w:rPr>
          <w:sz w:val="22"/>
        </w:rPr>
        <w:t>onošenja, a objavit će se na mrežnoj</w:t>
      </w:r>
      <w:r>
        <w:rPr>
          <w:sz w:val="22"/>
        </w:rPr>
        <w:t xml:space="preserve"> stranici Općine Dubravica.</w:t>
      </w:r>
    </w:p>
    <w:p w:rsidR="00072584" w:rsidRDefault="00072584" w:rsidP="00072584">
      <w:pPr>
        <w:jc w:val="both"/>
        <w:rPr>
          <w:sz w:val="22"/>
        </w:rPr>
      </w:pPr>
    </w:p>
    <w:p w:rsidR="00072584" w:rsidRDefault="00072584" w:rsidP="00072584">
      <w:pPr>
        <w:jc w:val="both"/>
        <w:rPr>
          <w:sz w:val="22"/>
        </w:rPr>
      </w:pPr>
    </w:p>
    <w:p w:rsidR="00072584" w:rsidRDefault="00072584" w:rsidP="00072584">
      <w:pPr>
        <w:jc w:val="both"/>
        <w:rPr>
          <w:sz w:val="22"/>
        </w:rPr>
      </w:pPr>
    </w:p>
    <w:p w:rsidR="00072584" w:rsidRDefault="00B56F87" w:rsidP="00B56F8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350CC">
        <w:rPr>
          <w:sz w:val="22"/>
        </w:rPr>
        <w:t>JEDINSTVENI UPRAVNI ODJEL</w:t>
      </w:r>
    </w:p>
    <w:p w:rsidR="002350CC" w:rsidRDefault="00B56F87" w:rsidP="00B56F8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350CC">
        <w:rPr>
          <w:sz w:val="22"/>
        </w:rPr>
        <w:t>OPĆINE DUBRAVICA</w:t>
      </w:r>
    </w:p>
    <w:p w:rsidR="002350CC" w:rsidRDefault="00B56F87" w:rsidP="00B56F8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="002350CC">
        <w:rPr>
          <w:sz w:val="22"/>
        </w:rPr>
        <w:t xml:space="preserve">Pročelnica Silvana </w:t>
      </w:r>
      <w:proofErr w:type="spellStart"/>
      <w:r w:rsidR="002350CC">
        <w:rPr>
          <w:sz w:val="22"/>
        </w:rPr>
        <w:t>Kostanjšek</w:t>
      </w:r>
      <w:proofErr w:type="spellEnd"/>
      <w:r w:rsidR="002350CC">
        <w:rPr>
          <w:sz w:val="22"/>
        </w:rPr>
        <w:t xml:space="preserve">, </w:t>
      </w:r>
      <w:proofErr w:type="spellStart"/>
      <w:r w:rsidR="002350CC">
        <w:rPr>
          <w:sz w:val="22"/>
        </w:rPr>
        <w:t>mag</w:t>
      </w:r>
      <w:proofErr w:type="spellEnd"/>
      <w:r w:rsidR="002350CC">
        <w:rPr>
          <w:sz w:val="22"/>
        </w:rPr>
        <w:t xml:space="preserve">. </w:t>
      </w:r>
      <w:proofErr w:type="spellStart"/>
      <w:r w:rsidR="002350CC">
        <w:rPr>
          <w:sz w:val="22"/>
        </w:rPr>
        <w:t>iur</w:t>
      </w:r>
      <w:proofErr w:type="spellEnd"/>
      <w:r w:rsidR="002350CC">
        <w:rPr>
          <w:sz w:val="22"/>
        </w:rPr>
        <w:t>.</w:t>
      </w:r>
    </w:p>
    <w:p w:rsidR="00072584" w:rsidRPr="00072584" w:rsidRDefault="00072584" w:rsidP="00072584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C7BAF" w:rsidRDefault="007C7BAF"/>
    <w:sectPr w:rsidR="007C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BA"/>
    <w:rsid w:val="00072584"/>
    <w:rsid w:val="0007583A"/>
    <w:rsid w:val="002350CC"/>
    <w:rsid w:val="0037596B"/>
    <w:rsid w:val="0076330D"/>
    <w:rsid w:val="007C7BAF"/>
    <w:rsid w:val="007D32BA"/>
    <w:rsid w:val="009862D9"/>
    <w:rsid w:val="00B56F87"/>
    <w:rsid w:val="00C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FD82-C530-4A4A-B3BD-0DBEB96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D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16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dubravica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dubravica.h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zakon.hr/cms.htm?id=413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5</cp:revision>
  <dcterms:created xsi:type="dcterms:W3CDTF">2017-11-28T11:39:00Z</dcterms:created>
  <dcterms:modified xsi:type="dcterms:W3CDTF">2023-02-22T13:50:00Z</dcterms:modified>
</cp:coreProperties>
</file>