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2D6" w:rsidRPr="0049546B" w:rsidRDefault="007C02D6" w:rsidP="00791D32">
      <w:pPr>
        <w:shd w:val="clear" w:color="auto" w:fill="FFFFFF"/>
        <w:spacing w:before="272" w:after="48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bookmarkStart w:id="0" w:name="_GoBack"/>
      <w:bookmarkEnd w:id="0"/>
    </w:p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PN</w:t>
      </w:r>
    </w:p>
    <w:tbl>
      <w:tblPr>
        <w:tblW w:w="96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4846"/>
      </w:tblGrid>
      <w:tr w:rsidR="007C02D6" w:rsidRPr="0049546B" w:rsidTr="00705FAD">
        <w:trPr>
          <w:trHeight w:val="275"/>
        </w:trPr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ŽUPANIJA</w:t>
            </w:r>
            <w:r w:rsidR="008636ED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</w:t>
            </w:r>
          </w:p>
        </w:tc>
        <w:tc>
          <w:tcPr>
            <w:tcW w:w="4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8A5038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ZAGREBAČKA ŽUPANIJA</w:t>
            </w:r>
          </w:p>
        </w:tc>
      </w:tr>
      <w:tr w:rsidR="007C02D6" w:rsidRPr="0049546B" w:rsidTr="00705FAD">
        <w:trPr>
          <w:trHeight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GRAD/OPĆINA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3340E4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OPĆINA DUBRAVICA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62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8"/>
        <w:gridCol w:w="4866"/>
      </w:tblGrid>
      <w:tr w:rsidR="007C02D6" w:rsidRPr="0049546B" w:rsidTr="00705FAD">
        <w:trPr>
          <w:trHeight w:val="295"/>
        </w:trPr>
        <w:tc>
          <w:tcPr>
            <w:tcW w:w="4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VRSTA PRIRODNE NEPOGODE</w:t>
            </w:r>
          </w:p>
        </w:tc>
        <w:tc>
          <w:tcPr>
            <w:tcW w:w="4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103C3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 xml:space="preserve"> POTRES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254F2" w:rsidP="007C02D6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      </w:t>
      </w:r>
      <w:r w:rsidR="007C02D6"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PRIJAVA ŠTETE OD PRIRODNE NEPOGODE</w:t>
      </w:r>
    </w:p>
    <w:p w:rsidR="0043772B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 xml:space="preserve">Prijavljujem štetu od prirodne nepogode u kojoj je </w:t>
      </w:r>
    </w:p>
    <w:p w:rsidR="007C02D6" w:rsidRPr="0049546B" w:rsidRDefault="007C02D6" w:rsidP="0043772B">
      <w:pPr>
        <w:shd w:val="clear" w:color="auto" w:fill="FFFFFF"/>
        <w:spacing w:after="48" w:line="240" w:lineRule="auto"/>
        <w:ind w:firstLine="408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oštećena/uništena niže navedena imovina.</w:t>
      </w:r>
    </w:p>
    <w:tbl>
      <w:tblPr>
        <w:tblW w:w="92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7"/>
        <w:gridCol w:w="580"/>
        <w:gridCol w:w="713"/>
        <w:gridCol w:w="2271"/>
      </w:tblGrid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Prijavitelj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OIB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prijavitelja štete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Adresa imovine na kojoj je nastala šteta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Kontakt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926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poljoprivredi: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MIBPG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960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Broj ARKOD čestice za koju se prijavljuje šteta/broj katastarske čestice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341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Za štete u graditeljstvu</w:t>
            </w:r>
          </w:p>
        </w:tc>
        <w:tc>
          <w:tcPr>
            <w:tcW w:w="3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i/>
                <w:i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(zaokružiti):</w:t>
            </w:r>
          </w:p>
        </w:tc>
      </w:tr>
      <w:tr w:rsidR="007C02D6" w:rsidRPr="0049546B" w:rsidTr="0043772B">
        <w:trPr>
          <w:trHeight w:val="478"/>
        </w:trPr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Doneseno rješenje o izvedenom stanju: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U postupku</w:t>
            </w:r>
          </w:p>
        </w:tc>
      </w:tr>
    </w:tbl>
    <w:p w:rsidR="007C02D6" w:rsidRPr="0049546B" w:rsidRDefault="007C02D6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tbl>
      <w:tblPr>
        <w:tblW w:w="910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2"/>
        <w:gridCol w:w="2778"/>
        <w:gridCol w:w="2753"/>
      </w:tblGrid>
      <w:tr w:rsidR="007C02D6" w:rsidRPr="0049546B" w:rsidTr="0043772B">
        <w:trPr>
          <w:trHeight w:val="322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Prijavljujem štetu na imovini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br/>
              <w:t>(zaokružiti):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Opis imovine na kojoj je nastala šteta:</w:t>
            </w: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1. građevine</w:t>
            </w:r>
          </w:p>
        </w:tc>
        <w:tc>
          <w:tcPr>
            <w:tcW w:w="65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2. oprema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3. zemljište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4. višegodišnji nasadi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5. šume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6. stoka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17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7. ribe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8. poljoprivredna proizvodnja – prirod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9. ostala dobra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418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10. troškovi</w:t>
            </w:r>
          </w:p>
        </w:tc>
        <w:tc>
          <w:tcPr>
            <w:tcW w:w="65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</w:p>
        </w:tc>
      </w:tr>
      <w:tr w:rsidR="007C02D6" w:rsidRPr="0049546B" w:rsidTr="0043772B">
        <w:trPr>
          <w:trHeight w:val="203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11. </w:t>
            </w:r>
            <w:r w:rsidRPr="0049546B">
              <w:rPr>
                <w:rFonts w:ascii="Minion Pro" w:eastAsia="Times New Roman" w:hAnsi="Minion Pro" w:cs="Times New Roman"/>
                <w:b/>
                <w:bCs/>
                <w:color w:val="666666"/>
                <w:sz w:val="26"/>
                <w:szCs w:val="26"/>
                <w:bdr w:val="none" w:sz="0" w:space="0" w:color="auto" w:frame="1"/>
                <w:lang w:eastAsia="hr-HR"/>
              </w:rPr>
              <w:t>Ukupni iznos prve procjene štete:</w:t>
            </w:r>
          </w:p>
        </w:tc>
        <w:tc>
          <w:tcPr>
            <w:tcW w:w="6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kn</w:t>
            </w:r>
          </w:p>
        </w:tc>
      </w:tr>
      <w:tr w:rsidR="007C02D6" w:rsidRPr="0049546B" w:rsidTr="0043772B">
        <w:trPr>
          <w:trHeight w:val="716"/>
        </w:trPr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Osiguranje imovine od rizika prirodne nepogode za koju se prijavljuje šteta (zaokružiti)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DA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7C02D6" w:rsidRPr="0049546B" w:rsidRDefault="007C02D6" w:rsidP="007C02D6">
            <w:pPr>
              <w:spacing w:after="0" w:line="240" w:lineRule="auto"/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</w:pPr>
            <w:r w:rsidRPr="0049546B">
              <w:rPr>
                <w:rFonts w:ascii="Minion Pro" w:eastAsia="Times New Roman" w:hAnsi="Minion Pro" w:cs="Times New Roman"/>
                <w:color w:val="666666"/>
                <w:sz w:val="26"/>
                <w:szCs w:val="26"/>
                <w:lang w:eastAsia="hr-HR"/>
              </w:rPr>
              <w:t>NE</w:t>
            </w:r>
          </w:p>
        </w:tc>
      </w:tr>
    </w:tbl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Mjesto i datum: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Potpis prijavitelja štete (za pravne osobe: pečat i potpis odgovorne osobe):</w:t>
      </w:r>
    </w:p>
    <w:p w:rsidR="0043772B" w:rsidRPr="0049546B" w:rsidRDefault="0043772B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</w:p>
    <w:p w:rsidR="007C02D6" w:rsidRPr="0049546B" w:rsidRDefault="007C02D6" w:rsidP="007C02D6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49546B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__________________________________________________</w:t>
      </w:r>
    </w:p>
    <w:sectPr w:rsidR="007C02D6" w:rsidRPr="00495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D6"/>
    <w:rsid w:val="003340E4"/>
    <w:rsid w:val="003D5095"/>
    <w:rsid w:val="0043772B"/>
    <w:rsid w:val="00465639"/>
    <w:rsid w:val="0049546B"/>
    <w:rsid w:val="00635F3E"/>
    <w:rsid w:val="00705FAD"/>
    <w:rsid w:val="007103C3"/>
    <w:rsid w:val="007254F2"/>
    <w:rsid w:val="00791D32"/>
    <w:rsid w:val="007C02D6"/>
    <w:rsid w:val="008636ED"/>
    <w:rsid w:val="008A5038"/>
    <w:rsid w:val="008D3132"/>
    <w:rsid w:val="009817B2"/>
    <w:rsid w:val="00AC48BE"/>
    <w:rsid w:val="00AF63E1"/>
    <w:rsid w:val="00EB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BEF9D-FC6A-4B45-AEDB-828E026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ox460811">
    <w:name w:val="box_460811"/>
    <w:basedOn w:val="Navaden"/>
    <w:rsid w:val="007C0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Privzetapisavaodstavka"/>
    <w:rsid w:val="007C02D6"/>
  </w:style>
  <w:style w:type="character" w:customStyle="1" w:styleId="bold">
    <w:name w:val="bold"/>
    <w:basedOn w:val="Privzetapisavaodstavka"/>
    <w:rsid w:val="007C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Ćurko</dc:creator>
  <cp:keywords/>
  <dc:description/>
  <cp:lastModifiedBy>Uporabnik</cp:lastModifiedBy>
  <cp:revision>2</cp:revision>
  <cp:lastPrinted>2020-03-26T06:52:00Z</cp:lastPrinted>
  <dcterms:created xsi:type="dcterms:W3CDTF">2020-12-30T13:33:00Z</dcterms:created>
  <dcterms:modified xsi:type="dcterms:W3CDTF">2020-12-30T13:33:00Z</dcterms:modified>
</cp:coreProperties>
</file>