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01B7" w14:textId="0F5D8966" w:rsidR="006F2657" w:rsidRPr="0077086E" w:rsidRDefault="00100E74" w:rsidP="004D159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OPĆINA DUBRAVICA</w:t>
      </w:r>
    </w:p>
    <w:p w14:paraId="157A58B7" w14:textId="44A6BB59" w:rsidR="006F2657" w:rsidRPr="0077086E" w:rsidRDefault="00100E74" w:rsidP="004D159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Pavla </w:t>
      </w:r>
      <w:proofErr w:type="spellStart"/>
      <w:r>
        <w:rPr>
          <w:rFonts w:ascii="Times New Roman" w:hAnsi="Times New Roman" w:cs="Times New Roman"/>
          <w:b/>
          <w:bCs/>
        </w:rPr>
        <w:t>Štoosa</w:t>
      </w:r>
      <w:proofErr w:type="spellEnd"/>
      <w:r>
        <w:rPr>
          <w:rFonts w:ascii="Times New Roman" w:hAnsi="Times New Roman" w:cs="Times New Roman"/>
          <w:b/>
          <w:bCs/>
        </w:rPr>
        <w:t xml:space="preserve"> 3</w:t>
      </w:r>
    </w:p>
    <w:p w14:paraId="0D7D2AB4" w14:textId="2F721CA8" w:rsidR="006F2657" w:rsidRDefault="006F2657" w:rsidP="00316BBB">
      <w:pPr>
        <w:spacing w:after="0"/>
        <w:rPr>
          <w:rFonts w:ascii="Times New Roman" w:hAnsi="Times New Roman" w:cs="Times New Roman"/>
          <w:b/>
          <w:bCs/>
        </w:rPr>
      </w:pPr>
      <w:r w:rsidRPr="0077086E">
        <w:rPr>
          <w:rFonts w:ascii="Times New Roman" w:hAnsi="Times New Roman" w:cs="Times New Roman"/>
          <w:b/>
          <w:bCs/>
        </w:rPr>
        <w:t>1029</w:t>
      </w:r>
      <w:r w:rsidR="00100E74">
        <w:rPr>
          <w:rFonts w:ascii="Times New Roman" w:hAnsi="Times New Roman" w:cs="Times New Roman"/>
          <w:b/>
          <w:bCs/>
        </w:rPr>
        <w:t>3</w:t>
      </w:r>
      <w:r w:rsidRPr="0077086E">
        <w:rPr>
          <w:rFonts w:ascii="Times New Roman" w:hAnsi="Times New Roman" w:cs="Times New Roman"/>
          <w:b/>
          <w:bCs/>
        </w:rPr>
        <w:t xml:space="preserve"> </w:t>
      </w:r>
      <w:r w:rsidR="00100E74">
        <w:rPr>
          <w:rFonts w:ascii="Times New Roman" w:hAnsi="Times New Roman" w:cs="Times New Roman"/>
          <w:b/>
          <w:bCs/>
        </w:rPr>
        <w:t>Dubravica</w:t>
      </w:r>
    </w:p>
    <w:p w14:paraId="5E893BB7" w14:textId="77777777" w:rsidR="00316BBB" w:rsidRPr="00316BBB" w:rsidRDefault="00316BBB" w:rsidP="00316BBB">
      <w:pPr>
        <w:spacing w:after="0"/>
        <w:rPr>
          <w:rFonts w:ascii="Times New Roman" w:hAnsi="Times New Roman" w:cs="Times New Roman"/>
          <w:b/>
          <w:bCs/>
        </w:rPr>
      </w:pPr>
    </w:p>
    <w:p w14:paraId="0CF26F6B" w14:textId="77777777" w:rsidR="006C4864" w:rsidRDefault="006F2657" w:rsidP="004D159C">
      <w:pPr>
        <w:spacing w:after="0"/>
        <w:rPr>
          <w:rFonts w:ascii="Times New Roman" w:hAnsi="Times New Roman" w:cs="Times New Roman"/>
        </w:rPr>
      </w:pPr>
      <w:r w:rsidRPr="0077086E">
        <w:rPr>
          <w:rFonts w:ascii="Times New Roman" w:hAnsi="Times New Roman" w:cs="Times New Roman"/>
        </w:rPr>
        <w:t>MB:</w:t>
      </w:r>
      <w:r w:rsidR="006C4864" w:rsidRPr="006C4864">
        <w:rPr>
          <w:rFonts w:ascii="Verdana" w:hAnsi="Verdana"/>
          <w:color w:val="666666"/>
          <w:sz w:val="18"/>
          <w:szCs w:val="18"/>
          <w:shd w:val="clear" w:color="auto" w:fill="EDEFEF"/>
        </w:rPr>
        <w:t xml:space="preserve"> </w:t>
      </w:r>
      <w:r w:rsidR="006C4864" w:rsidRPr="006C4864">
        <w:rPr>
          <w:rFonts w:ascii="Times New Roman" w:hAnsi="Times New Roman" w:cs="Times New Roman"/>
        </w:rPr>
        <w:t>2681587</w:t>
      </w:r>
    </w:p>
    <w:p w14:paraId="4E28CD89" w14:textId="77777777" w:rsidR="006C4864" w:rsidRDefault="006F2657" w:rsidP="004D159C">
      <w:pPr>
        <w:spacing w:after="0"/>
        <w:rPr>
          <w:rFonts w:ascii="Times New Roman" w:hAnsi="Times New Roman" w:cs="Times New Roman"/>
        </w:rPr>
      </w:pPr>
      <w:r w:rsidRPr="0077086E">
        <w:rPr>
          <w:rFonts w:ascii="Times New Roman" w:hAnsi="Times New Roman" w:cs="Times New Roman"/>
        </w:rPr>
        <w:t>OIB</w:t>
      </w:r>
      <w:r w:rsidR="0011257A">
        <w:rPr>
          <w:rFonts w:ascii="Times New Roman" w:hAnsi="Times New Roman" w:cs="Times New Roman"/>
        </w:rPr>
        <w:t xml:space="preserve">: </w:t>
      </w:r>
      <w:r w:rsidR="006C4864" w:rsidRPr="006C4864">
        <w:rPr>
          <w:rFonts w:ascii="Times New Roman" w:hAnsi="Times New Roman" w:cs="Times New Roman"/>
        </w:rPr>
        <w:t>89243140464</w:t>
      </w:r>
    </w:p>
    <w:p w14:paraId="207D161A" w14:textId="30FEA1A1" w:rsidR="006F2657" w:rsidRDefault="006F2657" w:rsidP="004D159C">
      <w:pPr>
        <w:spacing w:after="0"/>
        <w:rPr>
          <w:rFonts w:ascii="Times New Roman" w:hAnsi="Times New Roman" w:cs="Times New Roman"/>
        </w:rPr>
      </w:pPr>
      <w:r w:rsidRPr="0077086E">
        <w:rPr>
          <w:rFonts w:ascii="Times New Roman" w:hAnsi="Times New Roman" w:cs="Times New Roman"/>
        </w:rPr>
        <w:t>Razina: 2</w:t>
      </w:r>
      <w:r w:rsidR="00C00C11">
        <w:rPr>
          <w:rFonts w:ascii="Times New Roman" w:hAnsi="Times New Roman" w:cs="Times New Roman"/>
        </w:rPr>
        <w:t>2</w:t>
      </w:r>
      <w:r w:rsidRPr="0077086E">
        <w:rPr>
          <w:rFonts w:ascii="Times New Roman" w:hAnsi="Times New Roman" w:cs="Times New Roman"/>
        </w:rPr>
        <w:t xml:space="preserve"> –JLP</w:t>
      </w:r>
      <w:r w:rsidR="004D159C" w:rsidRPr="0077086E">
        <w:rPr>
          <w:rFonts w:ascii="Times New Roman" w:hAnsi="Times New Roman" w:cs="Times New Roman"/>
        </w:rPr>
        <w:t>(R)</w:t>
      </w:r>
      <w:r w:rsidRPr="0077086E">
        <w:rPr>
          <w:rFonts w:ascii="Times New Roman" w:hAnsi="Times New Roman" w:cs="Times New Roman"/>
        </w:rPr>
        <w:t>S</w:t>
      </w:r>
    </w:p>
    <w:p w14:paraId="338B7DEC" w14:textId="1820A2AC" w:rsidR="00100E74" w:rsidRPr="0077086E" w:rsidRDefault="00100E74" w:rsidP="004D15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RKP: 27054</w:t>
      </w:r>
    </w:p>
    <w:p w14:paraId="68447845" w14:textId="2F39949D" w:rsidR="009123E4" w:rsidRDefault="00100E74" w:rsidP="00C248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Dubravica</w:t>
      </w:r>
      <w:r w:rsidR="006F2657" w:rsidRPr="0077086E">
        <w:rPr>
          <w:rFonts w:ascii="Times New Roman" w:hAnsi="Times New Roman" w:cs="Times New Roman"/>
        </w:rPr>
        <w:t xml:space="preserve">, </w:t>
      </w:r>
      <w:r w:rsidR="00442D15">
        <w:rPr>
          <w:rFonts w:ascii="Times New Roman" w:hAnsi="Times New Roman" w:cs="Times New Roman"/>
        </w:rPr>
        <w:t>10</w:t>
      </w:r>
      <w:r w:rsidR="006F2657" w:rsidRPr="0077086E">
        <w:rPr>
          <w:rFonts w:ascii="Times New Roman" w:hAnsi="Times New Roman" w:cs="Times New Roman"/>
        </w:rPr>
        <w:t xml:space="preserve">. </w:t>
      </w:r>
      <w:r w:rsidR="004964ED">
        <w:rPr>
          <w:rFonts w:ascii="Times New Roman" w:hAnsi="Times New Roman" w:cs="Times New Roman"/>
        </w:rPr>
        <w:t>listopada</w:t>
      </w:r>
      <w:r w:rsidR="00A909CC">
        <w:rPr>
          <w:rFonts w:ascii="Times New Roman" w:hAnsi="Times New Roman" w:cs="Times New Roman"/>
        </w:rPr>
        <w:t xml:space="preserve"> </w:t>
      </w:r>
      <w:r w:rsidR="006F2657" w:rsidRPr="0077086E">
        <w:rPr>
          <w:rFonts w:ascii="Times New Roman" w:hAnsi="Times New Roman" w:cs="Times New Roman"/>
        </w:rPr>
        <w:t xml:space="preserve"> 202</w:t>
      </w:r>
      <w:r w:rsidR="00A909CC">
        <w:rPr>
          <w:rFonts w:ascii="Times New Roman" w:hAnsi="Times New Roman" w:cs="Times New Roman"/>
        </w:rPr>
        <w:t>3</w:t>
      </w:r>
      <w:r w:rsidR="006F2657" w:rsidRPr="0077086E">
        <w:rPr>
          <w:rFonts w:ascii="Times New Roman" w:hAnsi="Times New Roman" w:cs="Times New Roman"/>
        </w:rPr>
        <w:t>.g.</w:t>
      </w:r>
    </w:p>
    <w:p w14:paraId="04BADDEC" w14:textId="0FE059D7" w:rsidR="00C2488A" w:rsidRDefault="00C2488A" w:rsidP="00C2488A">
      <w:pPr>
        <w:spacing w:after="0"/>
        <w:rPr>
          <w:rFonts w:ascii="Times New Roman" w:hAnsi="Times New Roman" w:cs="Times New Roman"/>
        </w:rPr>
      </w:pPr>
    </w:p>
    <w:p w14:paraId="1552ED1A" w14:textId="77777777" w:rsidR="00AF0515" w:rsidRPr="00C2488A" w:rsidRDefault="00AF0515" w:rsidP="00C2488A">
      <w:pPr>
        <w:spacing w:after="0"/>
        <w:rPr>
          <w:rFonts w:ascii="Times New Roman" w:hAnsi="Times New Roman" w:cs="Times New Roman"/>
        </w:rPr>
      </w:pPr>
    </w:p>
    <w:p w14:paraId="514BDD6B" w14:textId="192875EE" w:rsidR="006F2657" w:rsidRPr="0077086E" w:rsidRDefault="006F2657" w:rsidP="004D159C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B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I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LJ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Š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K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U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Z 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F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I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N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A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N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C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I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J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S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K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I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Z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V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J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Š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T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A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J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</w:p>
    <w:p w14:paraId="2242B0E7" w14:textId="4852E122" w:rsidR="006F2657" w:rsidRPr="0077086E" w:rsidRDefault="004D159C" w:rsidP="004D159C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z</w:t>
      </w:r>
      <w:r w:rsidR="006F2657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a razdoblje 01.01. do 3</w:t>
      </w:r>
      <w:r w:rsidR="00BF1F10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0</w:t>
      </w:r>
      <w:r w:rsidR="006F2657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.0</w:t>
      </w:r>
      <w:r w:rsidR="004964ED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9</w:t>
      </w:r>
      <w:r w:rsidR="004850FC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. </w:t>
      </w:r>
      <w:r w:rsidR="006F2657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202</w:t>
      </w:r>
      <w:r w:rsidR="00A909CC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3</w:t>
      </w:r>
      <w:r w:rsidR="006F2657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 godine</w:t>
      </w:r>
    </w:p>
    <w:p w14:paraId="346BB3CF" w14:textId="57F77D94" w:rsidR="004D159C" w:rsidRPr="0077086E" w:rsidRDefault="004D159C" w:rsidP="004D159C">
      <w:pPr>
        <w:spacing w:after="0"/>
        <w:rPr>
          <w:rFonts w:ascii="Times New Roman" w:hAnsi="Times New Roman" w:cs="Times New Roman"/>
          <w:b/>
          <w:bCs/>
          <w:color w:val="444444"/>
          <w:sz w:val="27"/>
          <w:szCs w:val="27"/>
          <w:shd w:val="clear" w:color="auto" w:fill="FFFFFF"/>
        </w:rPr>
      </w:pPr>
    </w:p>
    <w:p w14:paraId="4C99849C" w14:textId="6BF5F4B5" w:rsidR="004D159C" w:rsidRPr="0077086E" w:rsidRDefault="004D159C" w:rsidP="0077086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 xml:space="preserve">IZVJEŠTAJ O PRIHODIMA I </w:t>
      </w:r>
      <w:r w:rsidR="00AB3FC4" w:rsidRPr="0077086E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>RASHODIMA, PRIMICIMA I IZDACIMA</w:t>
      </w:r>
      <w:r w:rsidR="00C00C11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 xml:space="preserve"> TE OBVEZAMA</w:t>
      </w:r>
    </w:p>
    <w:p w14:paraId="5045BAEC" w14:textId="0C21C010" w:rsidR="00AB3FC4" w:rsidRPr="0077086E" w:rsidRDefault="00AB3FC4" w:rsidP="004D159C">
      <w:pPr>
        <w:spacing w:after="0"/>
        <w:rPr>
          <w:rFonts w:ascii="Times New Roman" w:hAnsi="Times New Roman" w:cs="Times New Roman"/>
          <w:b/>
          <w:bCs/>
          <w:color w:val="444444"/>
          <w:sz w:val="27"/>
          <w:szCs w:val="27"/>
          <w:shd w:val="clear" w:color="auto" w:fill="FFFFFF"/>
        </w:rPr>
      </w:pPr>
    </w:p>
    <w:p w14:paraId="3C83752F" w14:textId="6F0146C0" w:rsidR="009123E4" w:rsidRDefault="00AB3FC4" w:rsidP="00316BBB">
      <w:pPr>
        <w:spacing w:after="0"/>
        <w:ind w:firstLine="708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Prihodi 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i primitci 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>poslovanja u razdoblju od 1. siječnja do 3</w:t>
      </w:r>
      <w:r w:rsidR="00442D15">
        <w:rPr>
          <w:rFonts w:ascii="Times New Roman" w:hAnsi="Times New Roman" w:cs="Times New Roman"/>
          <w:color w:val="444444"/>
          <w:shd w:val="clear" w:color="auto" w:fill="FFFFFF"/>
        </w:rPr>
        <w:t>0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. </w:t>
      </w:r>
      <w:r w:rsidR="004850FC">
        <w:rPr>
          <w:rFonts w:ascii="Times New Roman" w:hAnsi="Times New Roman" w:cs="Times New Roman"/>
          <w:color w:val="444444"/>
          <w:shd w:val="clear" w:color="auto" w:fill="FFFFFF"/>
        </w:rPr>
        <w:t>rujna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202</w:t>
      </w:r>
      <w:r w:rsidR="00A909CC">
        <w:rPr>
          <w:rFonts w:ascii="Times New Roman" w:hAnsi="Times New Roman" w:cs="Times New Roman"/>
          <w:color w:val="444444"/>
          <w:shd w:val="clear" w:color="auto" w:fill="FFFFFF"/>
        </w:rPr>
        <w:t>3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.g. iznose </w:t>
      </w:r>
      <w:r w:rsidR="00E66C21">
        <w:rPr>
          <w:rFonts w:ascii="Times New Roman" w:hAnsi="Times New Roman" w:cs="Times New Roman"/>
          <w:color w:val="444444"/>
          <w:shd w:val="clear" w:color="auto" w:fill="FFFFFF"/>
        </w:rPr>
        <w:t>2.023.877,12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€ od čega su   prihodi </w:t>
      </w:r>
      <w:r w:rsidR="00E66C21" w:rsidRPr="00E66C21">
        <w:rPr>
          <w:rFonts w:ascii="Times New Roman" w:hAnsi="Times New Roman" w:cs="Times New Roman"/>
          <w:color w:val="444444"/>
          <w:shd w:val="clear" w:color="auto" w:fill="FFFFFF"/>
        </w:rPr>
        <w:t>1.884.492,90€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>, a primitci  139.384,22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>€. U</w:t>
      </w:r>
      <w:r w:rsidR="0011257A">
        <w:rPr>
          <w:rFonts w:ascii="Times New Roman" w:hAnsi="Times New Roman" w:cs="Times New Roman"/>
          <w:color w:val="444444"/>
          <w:shd w:val="clear" w:color="auto" w:fill="FFFFFF"/>
        </w:rPr>
        <w:t>ku</w:t>
      </w:r>
      <w:r w:rsidR="00AF0515">
        <w:rPr>
          <w:rFonts w:ascii="Times New Roman" w:hAnsi="Times New Roman" w:cs="Times New Roman"/>
          <w:color w:val="444444"/>
          <w:shd w:val="clear" w:color="auto" w:fill="FFFFFF"/>
        </w:rPr>
        <w:t>p</w:t>
      </w:r>
      <w:r w:rsidR="0011257A">
        <w:rPr>
          <w:rFonts w:ascii="Times New Roman" w:hAnsi="Times New Roman" w:cs="Times New Roman"/>
          <w:color w:val="444444"/>
          <w:shd w:val="clear" w:color="auto" w:fill="FFFFFF"/>
        </w:rPr>
        <w:t xml:space="preserve">ni 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rashodi </w:t>
      </w:r>
      <w:r w:rsidR="00E66C21">
        <w:rPr>
          <w:rFonts w:ascii="Times New Roman" w:hAnsi="Times New Roman" w:cs="Times New Roman"/>
          <w:color w:val="444444"/>
          <w:shd w:val="clear" w:color="auto" w:fill="FFFFFF"/>
        </w:rPr>
        <w:t xml:space="preserve">i izdaci 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iznose </w:t>
      </w:r>
      <w:r w:rsidR="00722225">
        <w:rPr>
          <w:rFonts w:ascii="Times New Roman" w:hAnsi="Times New Roman" w:cs="Times New Roman"/>
          <w:color w:val="444444"/>
          <w:shd w:val="clear" w:color="auto" w:fill="FFFFFF"/>
        </w:rPr>
        <w:t>1.</w:t>
      </w:r>
      <w:r w:rsidR="00E66C21">
        <w:rPr>
          <w:rFonts w:ascii="Times New Roman" w:hAnsi="Times New Roman" w:cs="Times New Roman"/>
          <w:color w:val="444444"/>
          <w:shd w:val="clear" w:color="auto" w:fill="FFFFFF"/>
        </w:rPr>
        <w:t>772.876,99</w:t>
      </w:r>
      <w:r w:rsidR="00722225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 € od čega rashodi poslovanja </w:t>
      </w:r>
      <w:bookmarkStart w:id="0" w:name="_Hlk147912866"/>
      <w:r w:rsidR="00722225">
        <w:rPr>
          <w:rFonts w:ascii="Times New Roman" w:hAnsi="Times New Roman" w:cs="Times New Roman"/>
          <w:color w:val="444444"/>
          <w:shd w:val="clear" w:color="auto" w:fill="FFFFFF"/>
        </w:rPr>
        <w:t>1</w:t>
      </w:r>
      <w:r w:rsidR="00E66C21">
        <w:rPr>
          <w:rFonts w:ascii="Times New Roman" w:hAnsi="Times New Roman" w:cs="Times New Roman"/>
          <w:color w:val="444444"/>
          <w:shd w:val="clear" w:color="auto" w:fill="FFFFFF"/>
        </w:rPr>
        <w:t>.259.818,64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>€</w:t>
      </w:r>
      <w:bookmarkEnd w:id="0"/>
      <w:r w:rsidR="00C47970">
        <w:rPr>
          <w:rFonts w:ascii="Times New Roman" w:hAnsi="Times New Roman" w:cs="Times New Roman"/>
          <w:color w:val="444444"/>
          <w:shd w:val="clear" w:color="auto" w:fill="FFFFFF"/>
        </w:rPr>
        <w:t>,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 rashodi za nabavu nefinancijske imovine </w:t>
      </w:r>
      <w:r w:rsidR="00722225">
        <w:rPr>
          <w:rFonts w:ascii="Times New Roman" w:hAnsi="Times New Roman" w:cs="Times New Roman"/>
          <w:color w:val="444444"/>
          <w:shd w:val="clear" w:color="auto" w:fill="FFFFFF"/>
        </w:rPr>
        <w:t>4</w:t>
      </w:r>
      <w:r w:rsidR="00E66C21">
        <w:rPr>
          <w:rFonts w:ascii="Times New Roman" w:hAnsi="Times New Roman" w:cs="Times New Roman"/>
          <w:color w:val="444444"/>
          <w:shd w:val="clear" w:color="auto" w:fill="FFFFFF"/>
        </w:rPr>
        <w:t>67.</w:t>
      </w:r>
      <w:r w:rsidR="00C47970">
        <w:rPr>
          <w:rFonts w:ascii="Times New Roman" w:hAnsi="Times New Roman" w:cs="Times New Roman"/>
          <w:color w:val="444444"/>
          <w:shd w:val="clear" w:color="auto" w:fill="FFFFFF"/>
        </w:rPr>
        <w:t>165,92 te izdaci za otplatu glavnice po kreditu 45.892,43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 €. N</w:t>
      </w:r>
      <w:r w:rsidRPr="00C2488A">
        <w:rPr>
          <w:rFonts w:ascii="Times New Roman" w:hAnsi="Times New Roman" w:cs="Times New Roman"/>
          <w:color w:val="444444"/>
          <w:shd w:val="clear" w:color="auto" w:fill="FFFFFF"/>
        </w:rPr>
        <w:t xml:space="preserve">a kraju izvještajnog razdoblja </w:t>
      </w:r>
      <w:r w:rsidR="00C47970">
        <w:rPr>
          <w:rFonts w:ascii="Times New Roman" w:hAnsi="Times New Roman" w:cs="Times New Roman"/>
          <w:color w:val="444444"/>
          <w:shd w:val="clear" w:color="auto" w:fill="FFFFFF"/>
        </w:rPr>
        <w:t xml:space="preserve">utvrđen 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 je </w:t>
      </w:r>
      <w:r w:rsidR="00C47970" w:rsidRPr="00C47970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>višak</w:t>
      </w:r>
      <w:r w:rsidRPr="00C2488A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C47970">
        <w:rPr>
          <w:rFonts w:ascii="Times New Roman" w:hAnsi="Times New Roman" w:cs="Times New Roman"/>
          <w:color w:val="444444"/>
          <w:shd w:val="clear" w:color="auto" w:fill="FFFFFF"/>
        </w:rPr>
        <w:t>kao financijski rezultat poslovanja</w:t>
      </w:r>
      <w:r w:rsidRPr="00C2488A">
        <w:rPr>
          <w:rFonts w:ascii="Times New Roman" w:hAnsi="Times New Roman" w:cs="Times New Roman"/>
          <w:color w:val="444444"/>
          <w:shd w:val="clear" w:color="auto" w:fill="FFFFFF"/>
        </w:rPr>
        <w:t xml:space="preserve"> u iznosu od</w:t>
      </w:r>
      <w:r w:rsidR="00C47970">
        <w:rPr>
          <w:rFonts w:ascii="Times New Roman" w:hAnsi="Times New Roman" w:cs="Times New Roman"/>
          <w:color w:val="444444"/>
          <w:shd w:val="clear" w:color="auto" w:fill="FFFFFF"/>
        </w:rPr>
        <w:t xml:space="preserve">  92.097,54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 €</w:t>
      </w:r>
      <w:r w:rsidRPr="00C2488A">
        <w:rPr>
          <w:rFonts w:ascii="Times New Roman" w:hAnsi="Times New Roman" w:cs="Times New Roman"/>
          <w:color w:val="444444"/>
          <w:shd w:val="clear" w:color="auto" w:fill="FFFFFF"/>
        </w:rPr>
        <w:t>.</w:t>
      </w:r>
    </w:p>
    <w:p w14:paraId="2C68DFD3" w14:textId="77777777" w:rsidR="00AF0515" w:rsidRPr="0077086E" w:rsidRDefault="00AF0515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2E66142C" w14:textId="3A792B2E" w:rsidR="00AB3FC4" w:rsidRPr="0077086E" w:rsidRDefault="00AB3FC4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color w:val="444444"/>
          <w:shd w:val="clear" w:color="auto" w:fill="FFFFFF"/>
        </w:rPr>
        <w:t>PRIHODI</w:t>
      </w:r>
      <w:r w:rsidR="00D37269">
        <w:rPr>
          <w:rFonts w:ascii="Times New Roman" w:hAnsi="Times New Roman" w:cs="Times New Roman"/>
          <w:color w:val="444444"/>
          <w:shd w:val="clear" w:color="auto" w:fill="FFFFFF"/>
        </w:rPr>
        <w:t xml:space="preserve"> I PRIMITCI</w:t>
      </w:r>
    </w:p>
    <w:p w14:paraId="54F3CFFF" w14:textId="77777777" w:rsidR="00934C3B" w:rsidRPr="0077086E" w:rsidRDefault="00934C3B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1E3090EA" w14:textId="557A6112" w:rsidR="00A2212A" w:rsidRDefault="00934C3B" w:rsidP="00FF70CD">
      <w:pPr>
        <w:spacing w:after="0"/>
        <w:ind w:firstLine="708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Prihodi poslovanja realizirani su u iznosu od </w:t>
      </w:r>
      <w:r w:rsidR="00722225" w:rsidRPr="00722225">
        <w:rPr>
          <w:rFonts w:ascii="Times New Roman" w:hAnsi="Times New Roman" w:cs="Times New Roman"/>
          <w:color w:val="444444"/>
          <w:shd w:val="clear" w:color="auto" w:fill="FFFFFF"/>
        </w:rPr>
        <w:t>1.</w:t>
      </w:r>
      <w:r w:rsidR="00D37269">
        <w:rPr>
          <w:rFonts w:ascii="Times New Roman" w:hAnsi="Times New Roman" w:cs="Times New Roman"/>
          <w:color w:val="444444"/>
          <w:shd w:val="clear" w:color="auto" w:fill="FFFFFF"/>
        </w:rPr>
        <w:t>884.492,90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C2488A">
        <w:rPr>
          <w:rFonts w:ascii="Times New Roman" w:hAnsi="Times New Roman" w:cs="Times New Roman"/>
          <w:color w:val="444444"/>
          <w:shd w:val="clear" w:color="auto" w:fill="FFFFFF"/>
        </w:rPr>
        <w:t>eura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ili </w:t>
      </w:r>
      <w:r w:rsidR="00D37269">
        <w:rPr>
          <w:rFonts w:ascii="Times New Roman" w:hAnsi="Times New Roman" w:cs="Times New Roman"/>
          <w:color w:val="444444"/>
          <w:shd w:val="clear" w:color="auto" w:fill="FFFFFF"/>
        </w:rPr>
        <w:t>284,5</w:t>
      </w:r>
      <w:r w:rsidRPr="00316BBB">
        <w:rPr>
          <w:rFonts w:ascii="Times New Roman" w:hAnsi="Times New Roman" w:cs="Times New Roman"/>
          <w:color w:val="444444"/>
          <w:shd w:val="clear" w:color="auto" w:fill="FFFFFF"/>
        </w:rPr>
        <w:t>%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u odnosu na prethodnu godinu (šifra 6). Ostvareni prihodi sastoje se </w:t>
      </w:r>
      <w:r w:rsidR="0011257A">
        <w:rPr>
          <w:rFonts w:ascii="Times New Roman" w:hAnsi="Times New Roman" w:cs="Times New Roman"/>
          <w:color w:val="444444"/>
          <w:shd w:val="clear" w:color="auto" w:fill="FFFFFF"/>
        </w:rPr>
        <w:t xml:space="preserve">od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 prihoda od poreza u iznosu </w:t>
      </w:r>
      <w:r w:rsidR="00D37269">
        <w:rPr>
          <w:rFonts w:ascii="Times New Roman" w:hAnsi="Times New Roman" w:cs="Times New Roman"/>
          <w:color w:val="444444"/>
          <w:shd w:val="clear" w:color="auto" w:fill="FFFFFF"/>
        </w:rPr>
        <w:t>427.002,88</w:t>
      </w:r>
      <w:r w:rsidR="00722225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€ ili </w:t>
      </w:r>
      <w:r w:rsidR="00722225">
        <w:rPr>
          <w:rFonts w:ascii="Times New Roman" w:hAnsi="Times New Roman" w:cs="Times New Roman"/>
          <w:color w:val="444444"/>
          <w:shd w:val="clear" w:color="auto" w:fill="FFFFFF"/>
        </w:rPr>
        <w:t>14</w:t>
      </w:r>
      <w:r w:rsidR="00D37269">
        <w:rPr>
          <w:rFonts w:ascii="Times New Roman" w:hAnsi="Times New Roman" w:cs="Times New Roman"/>
          <w:color w:val="444444"/>
          <w:shd w:val="clear" w:color="auto" w:fill="FFFFFF"/>
        </w:rPr>
        <w:t>0,8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% u odnosu na isto razdoblje prethodne godine (šifra 61). Prihodi od pomoći ostvareni su u iznosu </w:t>
      </w:r>
      <w:r w:rsidR="00D37269">
        <w:rPr>
          <w:rFonts w:ascii="Times New Roman" w:hAnsi="Times New Roman" w:cs="Times New Roman"/>
          <w:color w:val="444444"/>
          <w:shd w:val="clear" w:color="auto" w:fill="FFFFFF"/>
        </w:rPr>
        <w:t>1.252.204,95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€ odnosno </w:t>
      </w:r>
      <w:r w:rsidR="00D37269">
        <w:rPr>
          <w:rFonts w:ascii="Times New Roman" w:hAnsi="Times New Roman" w:cs="Times New Roman"/>
          <w:color w:val="444444"/>
          <w:shd w:val="clear" w:color="auto" w:fill="FFFFFF"/>
        </w:rPr>
        <w:t>424,3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% na isto razdoblje prethodne godine (šifra 63), a odnosi se većim dijelom na prihode temeljem kandidiranih projekata</w:t>
      </w:r>
      <w:r w:rsidR="00722225">
        <w:rPr>
          <w:rFonts w:ascii="Times New Roman" w:hAnsi="Times New Roman" w:cs="Times New Roman"/>
          <w:color w:val="444444"/>
          <w:shd w:val="clear" w:color="auto" w:fill="FFFFFF"/>
        </w:rPr>
        <w:t xml:space="preserve"> i odobrenih sredstava od Ministarstva mora, prometa i infrastrukture za sanaciju prometnica i dr. objekata oštećenih u potresu.</w:t>
      </w:r>
    </w:p>
    <w:p w14:paraId="52EAD5D1" w14:textId="311E5203" w:rsidR="00D37269" w:rsidRDefault="00D37269" w:rsidP="00FF70CD">
      <w:pPr>
        <w:spacing w:after="0"/>
        <w:ind w:firstLine="708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 w:cs="Times New Roman"/>
          <w:color w:val="444444"/>
          <w:shd w:val="clear" w:color="auto" w:fill="FFFFFF"/>
        </w:rPr>
        <w:t>Primitci od zaduživanja iznose 139.384,22 €</w:t>
      </w:r>
      <w:r w:rsidR="00B5748E">
        <w:rPr>
          <w:rFonts w:ascii="Times New Roman" w:hAnsi="Times New Roman" w:cs="Times New Roman"/>
          <w:color w:val="444444"/>
          <w:shd w:val="clear" w:color="auto" w:fill="FFFFFF"/>
        </w:rPr>
        <w:t xml:space="preserve"> (šifra 8)</w:t>
      </w:r>
      <w:r w:rsidR="001A3284">
        <w:rPr>
          <w:rFonts w:ascii="Times New Roman" w:hAnsi="Times New Roman" w:cs="Times New Roman"/>
          <w:color w:val="444444"/>
          <w:shd w:val="clear" w:color="auto" w:fill="FFFFFF"/>
        </w:rPr>
        <w:t>.</w:t>
      </w:r>
    </w:p>
    <w:p w14:paraId="4A3A7C1F" w14:textId="77777777" w:rsidR="00AF0515" w:rsidRPr="0077086E" w:rsidRDefault="00AF0515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5F4C6C39" w14:textId="40B6A83B" w:rsidR="00C31FFA" w:rsidRPr="0077086E" w:rsidRDefault="00C31FFA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color w:val="444444"/>
          <w:shd w:val="clear" w:color="auto" w:fill="FFFFFF"/>
        </w:rPr>
        <w:t>RASHODI</w:t>
      </w:r>
      <w:r w:rsidR="00D37269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</w:p>
    <w:p w14:paraId="10D33CDB" w14:textId="1AC43C2D" w:rsidR="00A2212A" w:rsidRDefault="00A2212A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06371770" w14:textId="1DE8A7AE" w:rsidR="00AF0515" w:rsidRDefault="00AF0515" w:rsidP="00AF0515">
      <w:pPr>
        <w:spacing w:after="0"/>
        <w:ind w:firstLine="708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 w:cs="Times New Roman"/>
          <w:color w:val="444444"/>
          <w:shd w:val="clear" w:color="auto" w:fill="FFFFFF"/>
        </w:rPr>
        <w:t>Ukupn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i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rashod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i realizirani su u iznosu </w:t>
      </w:r>
      <w:r w:rsidR="00722225">
        <w:rPr>
          <w:rFonts w:ascii="Times New Roman" w:hAnsi="Times New Roman" w:cs="Times New Roman"/>
          <w:color w:val="444444"/>
          <w:shd w:val="clear" w:color="auto" w:fill="FFFFFF"/>
        </w:rPr>
        <w:t>1.</w:t>
      </w:r>
      <w:r w:rsidR="001A3284">
        <w:rPr>
          <w:rFonts w:ascii="Times New Roman" w:hAnsi="Times New Roman" w:cs="Times New Roman"/>
          <w:color w:val="444444"/>
          <w:shd w:val="clear" w:color="auto" w:fill="FFFFFF"/>
        </w:rPr>
        <w:t>772.876,99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€ ili </w:t>
      </w:r>
      <w:r w:rsidR="001A3284">
        <w:rPr>
          <w:rFonts w:ascii="Times New Roman" w:hAnsi="Times New Roman" w:cs="Times New Roman"/>
          <w:color w:val="444444"/>
          <w:shd w:val="clear" w:color="auto" w:fill="FFFFFF"/>
        </w:rPr>
        <w:t>227,1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% u odnosu na isto razdoblje prethodne godine (šifra Y034). Rashodi 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poslovanja (šifra 3)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ostvareni su 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u iznosu od </w:t>
      </w:r>
      <w:r w:rsidR="001A3284" w:rsidRPr="001A3284">
        <w:rPr>
          <w:rFonts w:ascii="Times New Roman" w:hAnsi="Times New Roman" w:cs="Times New Roman"/>
          <w:color w:val="444444"/>
          <w:shd w:val="clear" w:color="auto" w:fill="FFFFFF"/>
        </w:rPr>
        <w:t>1.259.818,64€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 ili </w:t>
      </w:r>
      <w:r w:rsidR="00BF7446">
        <w:rPr>
          <w:rFonts w:ascii="Times New Roman" w:hAnsi="Times New Roman" w:cs="Times New Roman"/>
          <w:color w:val="444444"/>
          <w:shd w:val="clear" w:color="auto" w:fill="FFFFFF"/>
        </w:rPr>
        <w:t>386,6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% u odnosu na prethodnu godinu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, 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a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rashod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i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za nabavu nefinancijske imovine (šifra 4) u iznosu od </w:t>
      </w:r>
      <w:r w:rsidR="00BF7446">
        <w:rPr>
          <w:rFonts w:ascii="Times New Roman" w:hAnsi="Times New Roman" w:cs="Times New Roman"/>
          <w:color w:val="444444"/>
          <w:shd w:val="clear" w:color="auto" w:fill="FFFFFF"/>
        </w:rPr>
        <w:t>467.165,92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€ ili </w:t>
      </w:r>
      <w:r w:rsidR="00BF7446">
        <w:rPr>
          <w:rFonts w:ascii="Times New Roman" w:hAnsi="Times New Roman" w:cs="Times New Roman"/>
          <w:color w:val="444444"/>
          <w:shd w:val="clear" w:color="auto" w:fill="FFFFFF"/>
        </w:rPr>
        <w:t>108,20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% u odnosu na prethodnu godinu. Razlog povećanju su radovi na dodatnim ulaganjima na objektima društvene namjene i komunalnoj infrastrukturi iz sredstava odobrenih na temelju kandidiranih projekata.</w:t>
      </w:r>
    </w:p>
    <w:p w14:paraId="53B98DF0" w14:textId="77777777" w:rsidR="003A21EB" w:rsidRPr="0077086E" w:rsidRDefault="003A21EB" w:rsidP="00AF0515">
      <w:pPr>
        <w:spacing w:after="0"/>
        <w:ind w:firstLine="708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5C1A0582" w14:textId="77777777" w:rsidR="00AF0515" w:rsidRDefault="00AF0515" w:rsidP="00FF70CD">
      <w:pPr>
        <w:spacing w:after="0"/>
        <w:ind w:firstLine="36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298BD694" w14:textId="44559480" w:rsidR="00C00C11" w:rsidRDefault="00C00C11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 w:cs="Times New Roman"/>
          <w:color w:val="444444"/>
          <w:shd w:val="clear" w:color="auto" w:fill="FFFFFF"/>
        </w:rPr>
        <w:t>OBVEZE</w:t>
      </w:r>
    </w:p>
    <w:p w14:paraId="222ED209" w14:textId="5173D594" w:rsidR="00C00C11" w:rsidRDefault="00C00C11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 w:cs="Times New Roman"/>
          <w:color w:val="444444"/>
          <w:shd w:val="clear" w:color="auto" w:fill="FFFFFF"/>
        </w:rPr>
        <w:tab/>
        <w:t>Stanje obveza na dan 3</w:t>
      </w:r>
      <w:r w:rsidR="00722225">
        <w:rPr>
          <w:rFonts w:ascii="Times New Roman" w:hAnsi="Times New Roman" w:cs="Times New Roman"/>
          <w:color w:val="444444"/>
          <w:shd w:val="clear" w:color="auto" w:fill="FFFFFF"/>
        </w:rPr>
        <w:t>0</w:t>
      </w:r>
      <w:r>
        <w:rPr>
          <w:rFonts w:ascii="Times New Roman" w:hAnsi="Times New Roman" w:cs="Times New Roman"/>
          <w:color w:val="444444"/>
          <w:shd w:val="clear" w:color="auto" w:fill="FFFFFF"/>
        </w:rPr>
        <w:t>.</w:t>
      </w:r>
      <w:r w:rsidR="00BF7446">
        <w:rPr>
          <w:rFonts w:ascii="Times New Roman" w:hAnsi="Times New Roman" w:cs="Times New Roman"/>
          <w:color w:val="444444"/>
          <w:shd w:val="clear" w:color="auto" w:fill="FFFFFF"/>
        </w:rPr>
        <w:t>9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.2023. godine iznosi </w:t>
      </w:r>
      <w:r w:rsidR="00BF7446">
        <w:rPr>
          <w:rFonts w:ascii="Times New Roman" w:hAnsi="Times New Roman" w:cs="Times New Roman"/>
          <w:color w:val="444444"/>
          <w:shd w:val="clear" w:color="auto" w:fill="FFFFFF"/>
        </w:rPr>
        <w:t>183.138,17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€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( šifra </w:t>
      </w:r>
      <w:r w:rsidR="00100E74">
        <w:rPr>
          <w:rFonts w:ascii="Times New Roman" w:hAnsi="Times New Roman" w:cs="Times New Roman"/>
          <w:color w:val="444444"/>
          <w:shd w:val="clear" w:color="auto" w:fill="FFFFFF"/>
        </w:rPr>
        <w:t xml:space="preserve">V006) 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od čega su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dospjele u iznosu </w:t>
      </w:r>
      <w:r w:rsidR="00BF7446">
        <w:rPr>
          <w:rFonts w:ascii="Times New Roman" w:hAnsi="Times New Roman" w:cs="Times New Roman"/>
          <w:color w:val="444444"/>
          <w:shd w:val="clear" w:color="auto" w:fill="FFFFFF"/>
        </w:rPr>
        <w:t>92.720,23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€</w:t>
      </w:r>
      <w:r w:rsidR="00100E74">
        <w:rPr>
          <w:rFonts w:ascii="Times New Roman" w:hAnsi="Times New Roman" w:cs="Times New Roman"/>
          <w:color w:val="444444"/>
          <w:shd w:val="clear" w:color="auto" w:fill="FFFFFF"/>
        </w:rPr>
        <w:t xml:space="preserve"> (šifra V007) i nedospjele </w:t>
      </w:r>
      <w:r w:rsidR="00BF7446">
        <w:rPr>
          <w:rFonts w:ascii="Times New Roman" w:hAnsi="Times New Roman" w:cs="Times New Roman"/>
          <w:color w:val="444444"/>
          <w:shd w:val="clear" w:color="auto" w:fill="FFFFFF"/>
        </w:rPr>
        <w:t>90.417,94</w:t>
      </w:r>
      <w:r w:rsidR="00100E74">
        <w:rPr>
          <w:rFonts w:ascii="Times New Roman" w:hAnsi="Times New Roman" w:cs="Times New Roman"/>
          <w:color w:val="444444"/>
          <w:shd w:val="clear" w:color="auto" w:fill="FFFFFF"/>
        </w:rPr>
        <w:t>€ (V009).</w:t>
      </w:r>
    </w:p>
    <w:p w14:paraId="5F92F0F7" w14:textId="77777777" w:rsidR="00100E74" w:rsidRDefault="00100E74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350F23F2" w14:textId="52CE6198" w:rsidR="004D159C" w:rsidRPr="009123E4" w:rsidRDefault="004D159C" w:rsidP="00652D90">
      <w:pPr>
        <w:spacing w:after="0"/>
        <w:rPr>
          <w:rFonts w:ascii="Times New Roman" w:hAnsi="Times New Roman" w:cs="Times New Roman"/>
        </w:rPr>
      </w:pPr>
    </w:p>
    <w:p w14:paraId="5282EF37" w14:textId="728FC567" w:rsidR="009123E4" w:rsidRDefault="00954B3C" w:rsidP="009123E4">
      <w:pPr>
        <w:spacing w:after="0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0E74">
        <w:rPr>
          <w:rFonts w:ascii="Times New Roman" w:hAnsi="Times New Roman" w:cs="Times New Roman"/>
        </w:rPr>
        <w:t>NAČELNIK:</w:t>
      </w:r>
    </w:p>
    <w:p w14:paraId="0878ACF1" w14:textId="1094E44D" w:rsidR="009123E4" w:rsidRPr="009123E4" w:rsidRDefault="00954B3C" w:rsidP="009123E4">
      <w:pPr>
        <w:spacing w:after="0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0E74">
        <w:rPr>
          <w:rFonts w:ascii="Times New Roman" w:hAnsi="Times New Roman" w:cs="Times New Roman"/>
        </w:rPr>
        <w:t>Marin Štritof</w:t>
      </w:r>
    </w:p>
    <w:sectPr w:rsidR="009123E4" w:rsidRPr="00912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11BA8"/>
    <w:multiLevelType w:val="hybridMultilevel"/>
    <w:tmpl w:val="7708F5BE"/>
    <w:lvl w:ilvl="0" w:tplc="B8621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83923"/>
    <w:multiLevelType w:val="hybridMultilevel"/>
    <w:tmpl w:val="5CEE7E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1063">
    <w:abstractNumId w:val="0"/>
  </w:num>
  <w:num w:numId="2" w16cid:durableId="184366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57"/>
    <w:rsid w:val="00100E74"/>
    <w:rsid w:val="0011257A"/>
    <w:rsid w:val="001A3284"/>
    <w:rsid w:val="002618A5"/>
    <w:rsid w:val="00266F91"/>
    <w:rsid w:val="0027064B"/>
    <w:rsid w:val="00316BBB"/>
    <w:rsid w:val="003A21EB"/>
    <w:rsid w:val="003D732E"/>
    <w:rsid w:val="00442D15"/>
    <w:rsid w:val="00443C63"/>
    <w:rsid w:val="00460A41"/>
    <w:rsid w:val="004850FC"/>
    <w:rsid w:val="004964ED"/>
    <w:rsid w:val="004D159C"/>
    <w:rsid w:val="00531456"/>
    <w:rsid w:val="00562B19"/>
    <w:rsid w:val="00652D90"/>
    <w:rsid w:val="006C4864"/>
    <w:rsid w:val="006F2657"/>
    <w:rsid w:val="00722225"/>
    <w:rsid w:val="0077086E"/>
    <w:rsid w:val="008F404D"/>
    <w:rsid w:val="00911CE6"/>
    <w:rsid w:val="009123E4"/>
    <w:rsid w:val="00934C3B"/>
    <w:rsid w:val="00954B3C"/>
    <w:rsid w:val="00A2212A"/>
    <w:rsid w:val="00A610D9"/>
    <w:rsid w:val="00A622BF"/>
    <w:rsid w:val="00A909CC"/>
    <w:rsid w:val="00AB3FC4"/>
    <w:rsid w:val="00AC766F"/>
    <w:rsid w:val="00AF0515"/>
    <w:rsid w:val="00B5748E"/>
    <w:rsid w:val="00BF1F10"/>
    <w:rsid w:val="00BF7446"/>
    <w:rsid w:val="00C00C11"/>
    <w:rsid w:val="00C2488A"/>
    <w:rsid w:val="00C31FFA"/>
    <w:rsid w:val="00C47970"/>
    <w:rsid w:val="00D37269"/>
    <w:rsid w:val="00DE6FF0"/>
    <w:rsid w:val="00E1231F"/>
    <w:rsid w:val="00E66C21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C105"/>
  <w15:chartTrackingRefBased/>
  <w15:docId w15:val="{C91FED0C-DAE4-4C2E-9286-EF58B7C5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2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Danimir Štros</dc:creator>
  <cp:keywords/>
  <dc:description/>
  <cp:lastModifiedBy>SILVANA KOSTANJŠEK</cp:lastModifiedBy>
  <cp:revision>2</cp:revision>
  <cp:lastPrinted>2023-10-11T09:43:00Z</cp:lastPrinted>
  <dcterms:created xsi:type="dcterms:W3CDTF">2023-10-11T09:45:00Z</dcterms:created>
  <dcterms:modified xsi:type="dcterms:W3CDTF">2023-10-11T09:45:00Z</dcterms:modified>
</cp:coreProperties>
</file>