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4C8C8C2" wp14:editId="05CAA45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ZAGREBAČKA ŽUPANIJA</w:t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A0FDD6C" wp14:editId="5DAE521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KLASA:</w:t>
      </w:r>
      <w:r w:rsidR="00CC7190">
        <w:rPr>
          <w:rFonts w:ascii="Times New Roman" w:hAnsi="Times New Roman"/>
          <w:b/>
          <w:sz w:val="24"/>
          <w:szCs w:val="24"/>
        </w:rPr>
        <w:t xml:space="preserve"> 021-05/20</w:t>
      </w:r>
      <w:r>
        <w:rPr>
          <w:rFonts w:ascii="Times New Roman" w:hAnsi="Times New Roman"/>
          <w:b/>
          <w:sz w:val="24"/>
          <w:szCs w:val="24"/>
        </w:rPr>
        <w:t>-01/7</w:t>
      </w: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URBROJ:</w:t>
      </w:r>
      <w:r w:rsidRPr="00384D6A">
        <w:rPr>
          <w:rFonts w:ascii="Times New Roman" w:hAnsi="Times New Roman"/>
          <w:sz w:val="24"/>
          <w:szCs w:val="24"/>
        </w:rPr>
        <w:t xml:space="preserve"> </w:t>
      </w:r>
      <w:r w:rsidR="00CC7190">
        <w:rPr>
          <w:rFonts w:ascii="Times New Roman" w:hAnsi="Times New Roman"/>
          <w:sz w:val="24"/>
          <w:szCs w:val="24"/>
        </w:rPr>
        <w:t>238/40-02-20</w:t>
      </w:r>
      <w:r w:rsidR="00997242">
        <w:rPr>
          <w:rFonts w:ascii="Times New Roman" w:hAnsi="Times New Roman"/>
          <w:sz w:val="24"/>
          <w:szCs w:val="24"/>
        </w:rPr>
        <w:t>-</w:t>
      </w:r>
      <w:r w:rsidR="001661D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DC397E" w:rsidRPr="00384D6A" w:rsidRDefault="009C6028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Dubravica, 13. studenog 2020</w:t>
      </w:r>
      <w:r w:rsidR="00DC397E" w:rsidRPr="00384D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sz w:val="24"/>
          <w:szCs w:val="24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članka 37. stavka 4. Zakona o proračunu („Narodne novine“ broj </w:t>
      </w:r>
      <w:hyperlink r:id="rId6" w:history="1">
        <w:r w:rsidRPr="00DC397E">
          <w:rPr>
            <w:rFonts w:ascii="Times New Roman" w:hAnsi="Times New Roman"/>
            <w:sz w:val="24"/>
            <w:szCs w:val="24"/>
          </w:rPr>
          <w:t>87/08</w:t>
        </w:r>
      </w:hyperlink>
      <w:r w:rsidRPr="00DC397E">
        <w:rPr>
          <w:rFonts w:ascii="Times New Roman" w:hAnsi="Times New Roman"/>
          <w:sz w:val="24"/>
          <w:szCs w:val="24"/>
        </w:rPr>
        <w:t>, </w:t>
      </w:r>
      <w:hyperlink r:id="rId7" w:history="1">
        <w:r w:rsidRPr="00DC397E">
          <w:rPr>
            <w:rFonts w:ascii="Times New Roman" w:hAnsi="Times New Roman"/>
            <w:sz w:val="24"/>
            <w:szCs w:val="24"/>
          </w:rPr>
          <w:t>136/12</w:t>
        </w:r>
      </w:hyperlink>
      <w:r w:rsidRPr="00DC397E">
        <w:rPr>
          <w:rFonts w:ascii="Times New Roman" w:hAnsi="Times New Roman"/>
          <w:sz w:val="24"/>
          <w:szCs w:val="24"/>
        </w:rPr>
        <w:t>, </w:t>
      </w:r>
      <w:hyperlink r:id="rId8" w:history="1">
        <w:r w:rsidRPr="00DC397E">
          <w:rPr>
            <w:rFonts w:ascii="Times New Roman" w:hAnsi="Times New Roman"/>
            <w:sz w:val="24"/>
            <w:szCs w:val="24"/>
          </w:rPr>
          <w:t>15/15</w:t>
        </w:r>
      </w:hyperlink>
      <w:r>
        <w:rPr>
          <w:rFonts w:ascii="Times New Roman" w:hAnsi="Times New Roman"/>
          <w:sz w:val="24"/>
          <w:szCs w:val="24"/>
        </w:rPr>
        <w:t xml:space="preserve">) i </w:t>
      </w:r>
      <w:r w:rsidRPr="00384D6A">
        <w:rPr>
          <w:rFonts w:ascii="Times New Roman" w:hAnsi="Times New Roman"/>
          <w:sz w:val="24"/>
          <w:szCs w:val="24"/>
        </w:rPr>
        <w:t xml:space="preserve">članka 21. Statuta Općine Dubravica („Službeni glasnik  Općine Dubravica“ br. </w:t>
      </w:r>
      <w:r w:rsidR="009C6028">
        <w:rPr>
          <w:rFonts w:ascii="Times New Roman" w:hAnsi="Times New Roman"/>
          <w:sz w:val="24"/>
          <w:szCs w:val="24"/>
        </w:rPr>
        <w:t>01/2020</w:t>
      </w:r>
      <w:r w:rsidRPr="00384D6A">
        <w:rPr>
          <w:rFonts w:ascii="Times New Roman" w:hAnsi="Times New Roman"/>
          <w:sz w:val="24"/>
          <w:szCs w:val="24"/>
        </w:rPr>
        <w:t>)  Općinsko vije</w:t>
      </w:r>
      <w:r w:rsidR="009C6028">
        <w:rPr>
          <w:rFonts w:ascii="Times New Roman" w:hAnsi="Times New Roman"/>
          <w:sz w:val="24"/>
          <w:szCs w:val="24"/>
        </w:rPr>
        <w:t>će Općine Dubravica na svojoj 30. sjednici održanoj dana 13. studenog 2020</w:t>
      </w:r>
      <w:r w:rsidRPr="00384D6A">
        <w:rPr>
          <w:rFonts w:ascii="Times New Roman" w:hAnsi="Times New Roman"/>
          <w:sz w:val="24"/>
          <w:szCs w:val="24"/>
        </w:rPr>
        <w:t>. godine donosi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85141" w:rsidRDefault="00D85141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P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 w:rsidRPr="00DC397E">
        <w:rPr>
          <w:rFonts w:ascii="Times New Roman" w:hAnsi="Times New Roman"/>
          <w:b/>
          <w:sz w:val="24"/>
          <w:szCs w:val="24"/>
        </w:rPr>
        <w:t>ODLUKU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397E">
        <w:rPr>
          <w:rFonts w:ascii="Times New Roman" w:hAnsi="Times New Roman"/>
          <w:b/>
          <w:sz w:val="24"/>
          <w:szCs w:val="24"/>
        </w:rPr>
        <w:t xml:space="preserve"> primanju na znanje prijedlog</w:t>
      </w:r>
      <w:r>
        <w:rPr>
          <w:rFonts w:ascii="Times New Roman" w:hAnsi="Times New Roman"/>
          <w:b/>
          <w:sz w:val="24"/>
          <w:szCs w:val="24"/>
        </w:rPr>
        <w:t>a</w:t>
      </w:r>
      <w:r w:rsidRPr="00DC397E">
        <w:rPr>
          <w:rFonts w:ascii="Times New Roman" w:hAnsi="Times New Roman"/>
          <w:b/>
          <w:sz w:val="24"/>
          <w:szCs w:val="24"/>
        </w:rPr>
        <w:t xml:space="preserve"> </w:t>
      </w:r>
      <w:r w:rsidR="00C947E4">
        <w:rPr>
          <w:rFonts w:ascii="Times New Roman" w:hAnsi="Times New Roman"/>
          <w:b/>
          <w:sz w:val="24"/>
          <w:szCs w:val="24"/>
        </w:rPr>
        <w:t xml:space="preserve">Plana </w:t>
      </w:r>
      <w:r w:rsidRPr="00DC397E">
        <w:rPr>
          <w:rFonts w:ascii="Times New Roman" w:hAnsi="Times New Roman"/>
          <w:b/>
          <w:sz w:val="24"/>
          <w:szCs w:val="24"/>
        </w:rPr>
        <w:t xml:space="preserve">Proračuna Općine Dubravica za </w:t>
      </w:r>
      <w:r w:rsidR="009C6028">
        <w:rPr>
          <w:rFonts w:ascii="Times New Roman" w:hAnsi="Times New Roman"/>
          <w:b/>
          <w:sz w:val="24"/>
          <w:szCs w:val="24"/>
        </w:rPr>
        <w:t>2021. godinu, smjernica za 2022. i 2023</w:t>
      </w:r>
      <w:r w:rsidRPr="00DC397E">
        <w:rPr>
          <w:rFonts w:ascii="Times New Roman" w:hAnsi="Times New Roman"/>
          <w:b/>
          <w:sz w:val="24"/>
          <w:szCs w:val="24"/>
        </w:rPr>
        <w:t>. godinu te Plana razvojnih programa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141" w:rsidRDefault="00D85141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prima se na znanje 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Pro</w:t>
      </w:r>
      <w:r w:rsidR="009C6028">
        <w:rPr>
          <w:rFonts w:ascii="Times New Roman" w:hAnsi="Times New Roman"/>
          <w:sz w:val="24"/>
          <w:szCs w:val="24"/>
        </w:rPr>
        <w:t>računa Općine Dubravica za 2021. godinu, smjernica za 2022. i 2023</w:t>
      </w:r>
      <w:r>
        <w:rPr>
          <w:rFonts w:ascii="Times New Roman" w:hAnsi="Times New Roman"/>
          <w:sz w:val="24"/>
          <w:szCs w:val="24"/>
        </w:rPr>
        <w:t>. godinu te Plana razvojnih programa.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</w:t>
      </w:r>
      <w:r w:rsidR="009C6028">
        <w:rPr>
          <w:rFonts w:ascii="Times New Roman" w:hAnsi="Times New Roman"/>
          <w:sz w:val="24"/>
          <w:szCs w:val="24"/>
        </w:rPr>
        <w:t>oračuna Općine Dubravica za 2021. godinu, smjernice za 2022. i 2023</w:t>
      </w:r>
      <w:r>
        <w:rPr>
          <w:rFonts w:ascii="Times New Roman" w:hAnsi="Times New Roman"/>
          <w:sz w:val="24"/>
          <w:szCs w:val="24"/>
        </w:rPr>
        <w:t>. godinu te Plan razvojnih programa nalaze se u prilogu ove Odluke te čine njezin sastavni dio.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Službenom glasniku Općine Dubravica te će se zajedno sa prilogom objaviti i na mrežnoj stranici Općine Dubravica </w:t>
      </w:r>
      <w:hyperlink r:id="rId9" w:history="1">
        <w:r w:rsidRPr="00364CF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</w:t>
      </w:r>
    </w:p>
    <w:p w:rsidR="00DC397E" w:rsidRP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Ivica Stiperski</w:t>
      </w:r>
    </w:p>
    <w:p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1661DC"/>
    <w:rsid w:val="001F77BA"/>
    <w:rsid w:val="003570EE"/>
    <w:rsid w:val="00997242"/>
    <w:rsid w:val="009C6028"/>
    <w:rsid w:val="00C947E4"/>
    <w:rsid w:val="00CC7190"/>
    <w:rsid w:val="00D85141"/>
    <w:rsid w:val="00D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5AD1-0E15-4F23-BA6F-3B114B5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2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2019-11-06T13:32:00Z</dcterms:created>
  <dcterms:modified xsi:type="dcterms:W3CDTF">2020-11-16T06:27:00Z</dcterms:modified>
</cp:coreProperties>
</file>