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Default="00A423C5" w:rsidP="00A423C5">
      <w:pPr>
        <w:pBdr>
          <w:bottom w:val="single" w:sz="12" w:space="1" w:color="auto"/>
        </w:pBdr>
        <w:tabs>
          <w:tab w:val="left" w:pos="2925"/>
        </w:tabs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C67" w:rsidRPr="003D7C67" w:rsidRDefault="003D7C67" w:rsidP="00A423C5">
      <w:pPr>
        <w:tabs>
          <w:tab w:val="left" w:pos="2925"/>
        </w:tabs>
        <w:rPr>
          <w:sz w:val="28"/>
          <w:szCs w:val="28"/>
        </w:rPr>
      </w:pPr>
    </w:p>
    <w:p w:rsidR="003D7C67" w:rsidRDefault="003D7C67" w:rsidP="00A423C5">
      <w:pPr>
        <w:tabs>
          <w:tab w:val="left" w:pos="2925"/>
        </w:tabs>
        <w:jc w:val="center"/>
        <w:rPr>
          <w:szCs w:val="28"/>
        </w:rPr>
      </w:pPr>
    </w:p>
    <w:p w:rsidR="00A423C5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:rsidR="00FC454A" w:rsidRDefault="00FC454A" w:rsidP="00FC454A">
      <w:pPr>
        <w:tabs>
          <w:tab w:val="left" w:pos="2925"/>
        </w:tabs>
        <w:rPr>
          <w:szCs w:val="28"/>
        </w:rPr>
      </w:pPr>
    </w:p>
    <w:p w:rsidR="00FC454A" w:rsidRPr="00B60F5E" w:rsidRDefault="00FC454A" w:rsidP="00FC454A">
      <w:pPr>
        <w:tabs>
          <w:tab w:val="left" w:pos="2925"/>
        </w:tabs>
        <w:rPr>
          <w:szCs w:val="28"/>
        </w:rPr>
      </w:pPr>
      <w:r>
        <w:rPr>
          <w:szCs w:val="28"/>
        </w:rPr>
        <w:t xml:space="preserve">Na temelju odredaba članka 87. stavka 1. Zakona o lokalnim izborima („Narodne novine“ broj </w:t>
      </w:r>
      <w:hyperlink r:id="rId6" w:tgtFrame="_blank" w:history="1">
        <w:r w:rsidRPr="00FC454A">
          <w:rPr>
            <w:szCs w:val="28"/>
          </w:rPr>
          <w:t>144/12</w:t>
        </w:r>
      </w:hyperlink>
      <w:r w:rsidRPr="00FC454A">
        <w:rPr>
          <w:szCs w:val="28"/>
        </w:rPr>
        <w:t>, </w:t>
      </w:r>
      <w:hyperlink r:id="rId7" w:tgtFrame="_blank" w:history="1">
        <w:r w:rsidRPr="00FC454A">
          <w:rPr>
            <w:szCs w:val="28"/>
          </w:rPr>
          <w:t>121/16</w:t>
        </w:r>
      </w:hyperlink>
      <w:r w:rsidRPr="00FC454A">
        <w:rPr>
          <w:szCs w:val="28"/>
        </w:rPr>
        <w:t>, </w:t>
      </w:r>
      <w:hyperlink r:id="rId8" w:tgtFrame="_blank" w:history="1">
        <w:r w:rsidRPr="00FC454A">
          <w:rPr>
            <w:szCs w:val="28"/>
          </w:rPr>
          <w:t>98/19</w:t>
        </w:r>
      </w:hyperlink>
      <w:r w:rsidRPr="00FC454A">
        <w:rPr>
          <w:szCs w:val="28"/>
        </w:rPr>
        <w:t>, </w:t>
      </w:r>
      <w:hyperlink r:id="rId9" w:history="1">
        <w:r w:rsidRPr="00FC454A">
          <w:rPr>
            <w:szCs w:val="28"/>
          </w:rPr>
          <w:t>42/20</w:t>
        </w:r>
      </w:hyperlink>
      <w:r w:rsidRPr="00FC454A">
        <w:rPr>
          <w:szCs w:val="28"/>
        </w:rPr>
        <w:t>, </w:t>
      </w:r>
      <w:hyperlink r:id="rId10" w:history="1">
        <w:r w:rsidRPr="00FC454A">
          <w:rPr>
            <w:szCs w:val="28"/>
          </w:rPr>
          <w:t>144/20</w:t>
        </w:r>
      </w:hyperlink>
      <w:r w:rsidRPr="00FC454A">
        <w:rPr>
          <w:szCs w:val="28"/>
        </w:rPr>
        <w:t>, </w:t>
      </w:r>
      <w:hyperlink r:id="rId11" w:history="1">
        <w:r w:rsidRPr="00FC454A">
          <w:rPr>
            <w:szCs w:val="28"/>
          </w:rPr>
          <w:t>37/21</w:t>
        </w:r>
      </w:hyperlink>
      <w:r>
        <w:rPr>
          <w:szCs w:val="28"/>
        </w:rPr>
        <w:t>) pročelnica Jedinstvenog upravnog odjela Općine Dubravica</w:t>
      </w:r>
    </w:p>
    <w:p w:rsidR="00974853" w:rsidRDefault="00974853" w:rsidP="00A423C5">
      <w:pPr>
        <w:tabs>
          <w:tab w:val="left" w:pos="2925"/>
        </w:tabs>
        <w:jc w:val="center"/>
        <w:rPr>
          <w:sz w:val="28"/>
          <w:szCs w:val="28"/>
        </w:rPr>
      </w:pPr>
    </w:p>
    <w:p w:rsidR="003D7C67" w:rsidRPr="00C10572" w:rsidRDefault="003D7C67" w:rsidP="00A423C5">
      <w:pPr>
        <w:tabs>
          <w:tab w:val="left" w:pos="2925"/>
        </w:tabs>
        <w:jc w:val="center"/>
        <w:rPr>
          <w:sz w:val="28"/>
          <w:szCs w:val="28"/>
        </w:rPr>
      </w:pPr>
    </w:p>
    <w:p w:rsidR="00F80B4A" w:rsidRDefault="00FC454A" w:rsidP="00F80B4A">
      <w:pPr>
        <w:tabs>
          <w:tab w:val="left" w:pos="2925"/>
        </w:tabs>
        <w:jc w:val="center"/>
        <w:rPr>
          <w:b/>
          <w:szCs w:val="28"/>
        </w:rPr>
      </w:pPr>
      <w:r>
        <w:rPr>
          <w:b/>
          <w:szCs w:val="28"/>
        </w:rPr>
        <w:t>S A Z I V A</w:t>
      </w:r>
    </w:p>
    <w:p w:rsidR="00FC454A" w:rsidRDefault="00FC454A" w:rsidP="00F80B4A">
      <w:pPr>
        <w:tabs>
          <w:tab w:val="left" w:pos="2925"/>
        </w:tabs>
        <w:jc w:val="center"/>
        <w:rPr>
          <w:b/>
          <w:szCs w:val="28"/>
        </w:rPr>
      </w:pPr>
    </w:p>
    <w:p w:rsidR="00FC454A" w:rsidRDefault="00FC454A" w:rsidP="00F80B4A">
      <w:pPr>
        <w:tabs>
          <w:tab w:val="left" w:pos="2925"/>
        </w:tabs>
        <w:jc w:val="center"/>
        <w:rPr>
          <w:b/>
          <w:szCs w:val="28"/>
        </w:rPr>
      </w:pPr>
      <w:r>
        <w:rPr>
          <w:b/>
          <w:szCs w:val="28"/>
        </w:rPr>
        <w:t>konstituirajuću sjednicu Općinskog vijeća Općine Dubravica koja će se održati</w:t>
      </w:r>
    </w:p>
    <w:p w:rsidR="00FC454A" w:rsidRDefault="00FC454A" w:rsidP="00F80B4A">
      <w:pPr>
        <w:tabs>
          <w:tab w:val="left" w:pos="2925"/>
        </w:tabs>
        <w:jc w:val="center"/>
        <w:rPr>
          <w:b/>
          <w:szCs w:val="28"/>
        </w:rPr>
      </w:pPr>
      <w:r>
        <w:rPr>
          <w:b/>
          <w:szCs w:val="28"/>
        </w:rPr>
        <w:t>dana 10. lipnja 2021. godine</w:t>
      </w:r>
      <w:r w:rsidR="00CB1B48">
        <w:rPr>
          <w:b/>
          <w:szCs w:val="28"/>
        </w:rPr>
        <w:t xml:space="preserve"> (četvrtak)</w:t>
      </w:r>
      <w:r>
        <w:rPr>
          <w:b/>
          <w:szCs w:val="28"/>
        </w:rPr>
        <w:t>,</w:t>
      </w:r>
    </w:p>
    <w:p w:rsidR="00FC454A" w:rsidRDefault="00CB1B48" w:rsidP="00F80B4A">
      <w:pPr>
        <w:tabs>
          <w:tab w:val="left" w:pos="2925"/>
        </w:tabs>
        <w:jc w:val="center"/>
        <w:rPr>
          <w:b/>
          <w:szCs w:val="28"/>
        </w:rPr>
      </w:pPr>
      <w:r>
        <w:rPr>
          <w:b/>
          <w:szCs w:val="28"/>
        </w:rPr>
        <w:t>s početkom u 18</w:t>
      </w:r>
      <w:bookmarkStart w:id="0" w:name="_GoBack"/>
      <w:bookmarkEnd w:id="0"/>
      <w:r w:rsidR="00FC454A">
        <w:rPr>
          <w:b/>
          <w:szCs w:val="28"/>
        </w:rPr>
        <w:t>,00 sati,</w:t>
      </w:r>
    </w:p>
    <w:p w:rsidR="00FC454A" w:rsidRDefault="00FC454A" w:rsidP="00F80B4A">
      <w:pPr>
        <w:tabs>
          <w:tab w:val="left" w:pos="2925"/>
        </w:tabs>
        <w:jc w:val="center"/>
        <w:rPr>
          <w:b/>
          <w:szCs w:val="28"/>
        </w:rPr>
      </w:pPr>
      <w:r>
        <w:rPr>
          <w:b/>
          <w:szCs w:val="28"/>
        </w:rPr>
        <w:t xml:space="preserve">u Općinskoj vijećnici, Općina Dubravica, Pavla </w:t>
      </w:r>
      <w:proofErr w:type="spellStart"/>
      <w:r>
        <w:rPr>
          <w:b/>
          <w:szCs w:val="28"/>
        </w:rPr>
        <w:t>Štoosa</w:t>
      </w:r>
      <w:proofErr w:type="spellEnd"/>
      <w:r>
        <w:rPr>
          <w:b/>
          <w:szCs w:val="28"/>
        </w:rPr>
        <w:t xml:space="preserve"> 3</w:t>
      </w:r>
    </w:p>
    <w:p w:rsidR="00F80B4A" w:rsidRDefault="00F80B4A" w:rsidP="00F80B4A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3D7C67" w:rsidRDefault="003D7C67" w:rsidP="00F80B4A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F80B4A" w:rsidRPr="00F80B4A" w:rsidRDefault="00F80B4A" w:rsidP="00FC454A">
      <w:pPr>
        <w:tabs>
          <w:tab w:val="left" w:pos="2925"/>
        </w:tabs>
        <w:rPr>
          <w:b/>
          <w:sz w:val="28"/>
          <w:szCs w:val="28"/>
        </w:rPr>
      </w:pPr>
    </w:p>
    <w:p w:rsidR="00B80C4E" w:rsidRDefault="00A423C5" w:rsidP="00A423C5">
      <w:r>
        <w:t xml:space="preserve">             </w:t>
      </w:r>
      <w:r w:rsidRPr="00561110">
        <w:t xml:space="preserve">Za </w:t>
      </w:r>
      <w:r w:rsidR="00FC454A">
        <w:t xml:space="preserve">konstituirajuću </w:t>
      </w:r>
      <w:r w:rsidRPr="00561110">
        <w:t xml:space="preserve">sjednicu </w:t>
      </w:r>
      <w:r>
        <w:t>se predlaže</w:t>
      </w:r>
      <w:r w:rsidR="00FC454A">
        <w:t xml:space="preserve"> sljedeći</w:t>
      </w:r>
    </w:p>
    <w:p w:rsidR="007B309D" w:rsidRDefault="007B309D" w:rsidP="00A423C5"/>
    <w:p w:rsidR="007B309D" w:rsidRDefault="007B309D" w:rsidP="00A423C5"/>
    <w:p w:rsidR="007B309D" w:rsidRDefault="007B309D" w:rsidP="00A423C5"/>
    <w:p w:rsidR="00A423C5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:rsidR="00CD09EC" w:rsidRPr="00B60F5E" w:rsidRDefault="00CD09EC" w:rsidP="00603D1D">
      <w:pPr>
        <w:tabs>
          <w:tab w:val="left" w:pos="3105"/>
        </w:tabs>
        <w:jc w:val="center"/>
        <w:rPr>
          <w:b/>
          <w:szCs w:val="28"/>
        </w:rPr>
      </w:pPr>
    </w:p>
    <w:p w:rsidR="001F7EBB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7B309D" w:rsidRDefault="00FC454A" w:rsidP="00FC454A">
      <w:pPr>
        <w:pStyle w:val="Odlomakpopisa"/>
        <w:numPr>
          <w:ilvl w:val="0"/>
          <w:numId w:val="24"/>
        </w:numPr>
        <w:tabs>
          <w:tab w:val="left" w:pos="3105"/>
        </w:tabs>
      </w:pPr>
      <w:r w:rsidRPr="00CD09EC">
        <w:t>Utvrđivanje kvoruma</w:t>
      </w:r>
    </w:p>
    <w:p w:rsidR="0078695D" w:rsidRPr="00CD09EC" w:rsidRDefault="0078695D" w:rsidP="0078695D">
      <w:pPr>
        <w:pStyle w:val="Odlomakpopisa"/>
        <w:tabs>
          <w:tab w:val="left" w:pos="3105"/>
        </w:tabs>
      </w:pPr>
    </w:p>
    <w:p w:rsidR="00A423C5" w:rsidRDefault="00FC454A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Izbor Mandatne komisije,</w:t>
      </w:r>
    </w:p>
    <w:p w:rsidR="002949FC" w:rsidRDefault="00FC454A" w:rsidP="00F80B4A">
      <w:pPr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Izvješće Mandatne komisije i verifikacija mandata,</w:t>
      </w:r>
    </w:p>
    <w:p w:rsidR="00FC454A" w:rsidRDefault="00FC454A" w:rsidP="00FC454A">
      <w:pPr>
        <w:ind w:left="1418"/>
        <w:jc w:val="both"/>
      </w:pPr>
      <w:r>
        <w:t>- Utvrđivanje člana Općinskog vijeća koji će predsjedavati sjednicom do izbora predsjednika</w:t>
      </w:r>
    </w:p>
    <w:p w:rsidR="00FC454A" w:rsidRDefault="00FC454A" w:rsidP="00FC454A">
      <w:pPr>
        <w:ind w:left="1418"/>
        <w:jc w:val="both"/>
      </w:pPr>
      <w:r>
        <w:t>- Svečana prisega članova Općinskog vijeća</w:t>
      </w:r>
    </w:p>
    <w:p w:rsidR="00F80B4A" w:rsidRDefault="00FC454A" w:rsidP="00F80B4A">
      <w:pPr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Izbor Komisije za izbor i imenovanja,</w:t>
      </w:r>
    </w:p>
    <w:p w:rsidR="00FC454A" w:rsidRDefault="00FC454A" w:rsidP="00F80B4A">
      <w:pPr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Izbor predsjednika i potpredsjednika Općinskog vijeća </w:t>
      </w:r>
    </w:p>
    <w:p w:rsidR="00C62C6C" w:rsidRDefault="00C62C6C" w:rsidP="00C62C6C">
      <w:pPr>
        <w:pStyle w:val="Odlomakpopisa"/>
        <w:tabs>
          <w:tab w:val="left" w:pos="390"/>
          <w:tab w:val="left" w:pos="3105"/>
        </w:tabs>
        <w:jc w:val="both"/>
      </w:pPr>
    </w:p>
    <w:p w:rsidR="003D7C67" w:rsidRDefault="003D7C67" w:rsidP="00C62C6C">
      <w:pPr>
        <w:pStyle w:val="Odlomakpopisa"/>
        <w:tabs>
          <w:tab w:val="left" w:pos="390"/>
          <w:tab w:val="left" w:pos="3105"/>
        </w:tabs>
        <w:jc w:val="both"/>
      </w:pPr>
    </w:p>
    <w:p w:rsidR="00B80C4E" w:rsidRDefault="00B80C4E" w:rsidP="00C62C6C">
      <w:pPr>
        <w:pStyle w:val="Odlomakpopisa"/>
        <w:tabs>
          <w:tab w:val="left" w:pos="390"/>
          <w:tab w:val="left" w:pos="3105"/>
        </w:tabs>
        <w:jc w:val="both"/>
      </w:pPr>
    </w:p>
    <w:p w:rsidR="00B80C4E" w:rsidRPr="001D278D" w:rsidRDefault="00B80C4E" w:rsidP="00C62C6C">
      <w:pPr>
        <w:pStyle w:val="Odlomakpopisa"/>
        <w:tabs>
          <w:tab w:val="left" w:pos="390"/>
          <w:tab w:val="left" w:pos="3105"/>
        </w:tabs>
        <w:jc w:val="both"/>
      </w:pPr>
    </w:p>
    <w:p w:rsidR="00A423C5" w:rsidRPr="001D278D" w:rsidRDefault="00A423C5" w:rsidP="00A423C5">
      <w:pPr>
        <w:pStyle w:val="Tijelotekst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701E90" w:rsidRPr="001D278D">
        <w:t>021-</w:t>
      </w:r>
      <w:r w:rsidR="00045D9F">
        <w:t>05/21</w:t>
      </w:r>
      <w:r w:rsidR="001D278D">
        <w:t>-01/</w:t>
      </w:r>
      <w:r w:rsidR="00C849C4">
        <w:t>3</w:t>
      </w:r>
    </w:p>
    <w:p w:rsidR="00A423C5" w:rsidRPr="001D278D" w:rsidRDefault="00A20A7A" w:rsidP="00A423C5">
      <w:pPr>
        <w:pStyle w:val="Tijeloteksta"/>
        <w:spacing w:after="0"/>
        <w:ind w:firstLine="709"/>
      </w:pPr>
      <w:r w:rsidRPr="001D278D">
        <w:t xml:space="preserve">URBROJ: </w:t>
      </w:r>
      <w:r w:rsidR="00970302">
        <w:t>238/06</w:t>
      </w:r>
      <w:r w:rsidR="00FC454A">
        <w:t>-03</w:t>
      </w:r>
      <w:r w:rsidR="00045D9F">
        <w:t>-21</w:t>
      </w:r>
      <w:r w:rsidR="00DB554A">
        <w:t>-2</w:t>
      </w:r>
    </w:p>
    <w:p w:rsidR="001F7EBB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FC454A">
        <w:t>07</w:t>
      </w:r>
      <w:r w:rsidR="002B25AD">
        <w:t>.</w:t>
      </w:r>
      <w:r w:rsidR="005151ED" w:rsidRPr="001D278D">
        <w:t xml:space="preserve"> </w:t>
      </w:r>
      <w:r w:rsidR="00FC454A">
        <w:t>lipanj</w:t>
      </w:r>
      <w:r w:rsidR="00045D9F">
        <w:t xml:space="preserve"> 2021</w:t>
      </w:r>
      <w:r w:rsidR="00B724F8" w:rsidRPr="001D278D">
        <w:t>. godine</w:t>
      </w:r>
    </w:p>
    <w:p w:rsidR="00FD34B0" w:rsidRDefault="00FD34B0" w:rsidP="00A423C5">
      <w:pPr>
        <w:tabs>
          <w:tab w:val="left" w:pos="390"/>
          <w:tab w:val="left" w:pos="3105"/>
        </w:tabs>
        <w:jc w:val="both"/>
      </w:pPr>
    </w:p>
    <w:p w:rsidR="00FD34B0" w:rsidRDefault="00FD34B0" w:rsidP="00A423C5">
      <w:pPr>
        <w:tabs>
          <w:tab w:val="left" w:pos="390"/>
          <w:tab w:val="left" w:pos="3105"/>
        </w:tabs>
        <w:jc w:val="both"/>
      </w:pPr>
    </w:p>
    <w:p w:rsidR="00A423C5" w:rsidRPr="00DE5D20" w:rsidRDefault="00A423C5" w:rsidP="00CD09EC">
      <w:pPr>
        <w:tabs>
          <w:tab w:val="left" w:pos="5220"/>
        </w:tabs>
        <w:ind w:left="1080"/>
        <w:rPr>
          <w:sz w:val="22"/>
        </w:rPr>
      </w:pPr>
      <w:r w:rsidRPr="00B2167B">
        <w:rPr>
          <w:sz w:val="20"/>
        </w:rPr>
        <w:t xml:space="preserve">                                                                </w:t>
      </w:r>
      <w:r w:rsidR="00CD09EC">
        <w:rPr>
          <w:sz w:val="20"/>
        </w:rPr>
        <w:tab/>
      </w:r>
      <w:r w:rsidR="00CD09EC">
        <w:rPr>
          <w:sz w:val="22"/>
        </w:rPr>
        <w:t>Pročelnica Jedinstvenog upravnog odjela</w:t>
      </w:r>
    </w:p>
    <w:p w:rsidR="00A423C5" w:rsidRPr="00DE5D20" w:rsidRDefault="00A423C5" w:rsidP="00CD09EC">
      <w:pPr>
        <w:tabs>
          <w:tab w:val="left" w:pos="5595"/>
        </w:tabs>
        <w:rPr>
          <w:sz w:val="22"/>
        </w:rPr>
      </w:pPr>
      <w:r w:rsidRPr="00DE5D20">
        <w:rPr>
          <w:sz w:val="22"/>
        </w:rPr>
        <w:tab/>
        <w:t xml:space="preserve">  </w:t>
      </w:r>
      <w:r w:rsidR="00CD09EC">
        <w:rPr>
          <w:sz w:val="22"/>
        </w:rPr>
        <w:tab/>
      </w:r>
      <w:r w:rsidRPr="00DE5D20">
        <w:rPr>
          <w:sz w:val="22"/>
        </w:rPr>
        <w:t xml:space="preserve">Općine Dubravica </w:t>
      </w:r>
    </w:p>
    <w:p w:rsidR="00A423C5" w:rsidRDefault="00A423C5" w:rsidP="00CD09EC">
      <w:pPr>
        <w:ind w:left="720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CD09EC">
        <w:rPr>
          <w:sz w:val="22"/>
        </w:rPr>
        <w:tab/>
      </w:r>
      <w:r w:rsidR="00CD09EC">
        <w:rPr>
          <w:sz w:val="22"/>
        </w:rPr>
        <w:tab/>
        <w:t xml:space="preserve">Silvana </w:t>
      </w:r>
      <w:proofErr w:type="spellStart"/>
      <w:r w:rsidR="00CD09EC">
        <w:rPr>
          <w:sz w:val="22"/>
        </w:rPr>
        <w:t>Kostanjšek</w:t>
      </w:r>
      <w:proofErr w:type="spellEnd"/>
      <w:r w:rsidR="00CD09EC">
        <w:rPr>
          <w:sz w:val="22"/>
        </w:rPr>
        <w:t xml:space="preserve">. </w:t>
      </w:r>
      <w:proofErr w:type="spellStart"/>
      <w:r w:rsidR="00CD09EC">
        <w:rPr>
          <w:sz w:val="22"/>
        </w:rPr>
        <w:t>mag</w:t>
      </w:r>
      <w:proofErr w:type="spellEnd"/>
      <w:r w:rsidR="00CD09EC">
        <w:rPr>
          <w:sz w:val="22"/>
        </w:rPr>
        <w:t xml:space="preserve">. </w:t>
      </w:r>
      <w:proofErr w:type="spellStart"/>
      <w:r w:rsidR="00CD09EC">
        <w:rPr>
          <w:sz w:val="22"/>
        </w:rPr>
        <w:t>iur</w:t>
      </w:r>
      <w:proofErr w:type="spellEnd"/>
      <w:r w:rsidR="00CD09EC">
        <w:rPr>
          <w:sz w:val="22"/>
        </w:rPr>
        <w:t>.</w:t>
      </w: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Default="00FD34B0" w:rsidP="00B2167B">
      <w:pPr>
        <w:ind w:left="720"/>
        <w:jc w:val="right"/>
        <w:rPr>
          <w:sz w:val="22"/>
        </w:rPr>
      </w:pPr>
    </w:p>
    <w:p w:rsidR="00FD34B0" w:rsidRPr="00DE5D20" w:rsidRDefault="00FD34B0" w:rsidP="00FD34B0">
      <w:pPr>
        <w:rPr>
          <w:sz w:val="22"/>
        </w:rPr>
      </w:pPr>
    </w:p>
    <w:sectPr w:rsidR="00FD34B0" w:rsidRPr="00DE5D20" w:rsidSect="00B743CD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B70B3"/>
    <w:multiLevelType w:val="hybridMultilevel"/>
    <w:tmpl w:val="AF10674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3927C6"/>
    <w:multiLevelType w:val="hybridMultilevel"/>
    <w:tmpl w:val="C8EEC622"/>
    <w:lvl w:ilvl="0" w:tplc="52248FA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34260EE"/>
    <w:multiLevelType w:val="hybridMultilevel"/>
    <w:tmpl w:val="BED81E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67C4D"/>
    <w:multiLevelType w:val="hybridMultilevel"/>
    <w:tmpl w:val="6F1C0CE6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70ABB"/>
    <w:multiLevelType w:val="hybridMultilevel"/>
    <w:tmpl w:val="16841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14"/>
  </w:num>
  <w:num w:numId="5">
    <w:abstractNumId w:val="15"/>
  </w:num>
  <w:num w:numId="6">
    <w:abstractNumId w:val="8"/>
  </w:num>
  <w:num w:numId="7">
    <w:abstractNumId w:val="7"/>
  </w:num>
  <w:num w:numId="8">
    <w:abstractNumId w:val="10"/>
  </w:num>
  <w:num w:numId="9">
    <w:abstractNumId w:val="13"/>
  </w:num>
  <w:num w:numId="10">
    <w:abstractNumId w:val="21"/>
  </w:num>
  <w:num w:numId="11">
    <w:abstractNumId w:val="17"/>
  </w:num>
  <w:num w:numId="12">
    <w:abstractNumId w:val="1"/>
  </w:num>
  <w:num w:numId="13">
    <w:abstractNumId w:val="6"/>
  </w:num>
  <w:num w:numId="14">
    <w:abstractNumId w:val="2"/>
  </w:num>
  <w:num w:numId="1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8"/>
  </w:num>
  <w:num w:numId="18">
    <w:abstractNumId w:val="0"/>
  </w:num>
  <w:num w:numId="19">
    <w:abstractNumId w:val="4"/>
  </w:num>
  <w:num w:numId="20">
    <w:abstractNumId w:val="22"/>
  </w:num>
  <w:num w:numId="21">
    <w:abstractNumId w:val="3"/>
  </w:num>
  <w:num w:numId="22">
    <w:abstractNumId w:val="16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45D9F"/>
    <w:rsid w:val="000506BE"/>
    <w:rsid w:val="000958F6"/>
    <w:rsid w:val="000A0ADC"/>
    <w:rsid w:val="000B729E"/>
    <w:rsid w:val="000C2D67"/>
    <w:rsid w:val="000D59B2"/>
    <w:rsid w:val="000E49B5"/>
    <w:rsid w:val="0010690B"/>
    <w:rsid w:val="001210AE"/>
    <w:rsid w:val="00121B33"/>
    <w:rsid w:val="00167244"/>
    <w:rsid w:val="001677A7"/>
    <w:rsid w:val="00173065"/>
    <w:rsid w:val="00197314"/>
    <w:rsid w:val="001A3654"/>
    <w:rsid w:val="001A37DF"/>
    <w:rsid w:val="001D278D"/>
    <w:rsid w:val="001D5C40"/>
    <w:rsid w:val="001D75F6"/>
    <w:rsid w:val="001F77BA"/>
    <w:rsid w:val="001F7EBB"/>
    <w:rsid w:val="002057C8"/>
    <w:rsid w:val="0023522B"/>
    <w:rsid w:val="0025059E"/>
    <w:rsid w:val="00271B5C"/>
    <w:rsid w:val="00272D7D"/>
    <w:rsid w:val="002949FC"/>
    <w:rsid w:val="002A63D9"/>
    <w:rsid w:val="002B0F9E"/>
    <w:rsid w:val="002B25AD"/>
    <w:rsid w:val="002C604F"/>
    <w:rsid w:val="002D5608"/>
    <w:rsid w:val="002F4CB3"/>
    <w:rsid w:val="003020AF"/>
    <w:rsid w:val="00314FA6"/>
    <w:rsid w:val="003266F1"/>
    <w:rsid w:val="00333DAF"/>
    <w:rsid w:val="003369CF"/>
    <w:rsid w:val="003379B4"/>
    <w:rsid w:val="003501AE"/>
    <w:rsid w:val="003D3CCC"/>
    <w:rsid w:val="003D7C67"/>
    <w:rsid w:val="003F1DA7"/>
    <w:rsid w:val="003F2B1E"/>
    <w:rsid w:val="004158FD"/>
    <w:rsid w:val="00425E1C"/>
    <w:rsid w:val="00427F73"/>
    <w:rsid w:val="004345BE"/>
    <w:rsid w:val="004415BC"/>
    <w:rsid w:val="00442E9A"/>
    <w:rsid w:val="00444211"/>
    <w:rsid w:val="0044498F"/>
    <w:rsid w:val="004579D4"/>
    <w:rsid w:val="0048779E"/>
    <w:rsid w:val="004B2CAB"/>
    <w:rsid w:val="004B441D"/>
    <w:rsid w:val="004B7144"/>
    <w:rsid w:val="004C1A34"/>
    <w:rsid w:val="004C4ED5"/>
    <w:rsid w:val="004D4992"/>
    <w:rsid w:val="004D6523"/>
    <w:rsid w:val="004E06E2"/>
    <w:rsid w:val="00510E20"/>
    <w:rsid w:val="005151ED"/>
    <w:rsid w:val="0055371B"/>
    <w:rsid w:val="00564115"/>
    <w:rsid w:val="00575796"/>
    <w:rsid w:val="005C537B"/>
    <w:rsid w:val="005D30FF"/>
    <w:rsid w:val="005E0182"/>
    <w:rsid w:val="005E1ABE"/>
    <w:rsid w:val="005F64A0"/>
    <w:rsid w:val="00603D1D"/>
    <w:rsid w:val="006267F6"/>
    <w:rsid w:val="00686BFA"/>
    <w:rsid w:val="00692B98"/>
    <w:rsid w:val="006D3CFD"/>
    <w:rsid w:val="006D4459"/>
    <w:rsid w:val="0070025E"/>
    <w:rsid w:val="00701E90"/>
    <w:rsid w:val="00755579"/>
    <w:rsid w:val="00757B23"/>
    <w:rsid w:val="00762125"/>
    <w:rsid w:val="00780763"/>
    <w:rsid w:val="0078695D"/>
    <w:rsid w:val="007B309D"/>
    <w:rsid w:val="007B6ED1"/>
    <w:rsid w:val="007C4C4F"/>
    <w:rsid w:val="008744F4"/>
    <w:rsid w:val="00877274"/>
    <w:rsid w:val="00882100"/>
    <w:rsid w:val="008D3075"/>
    <w:rsid w:val="008F0D89"/>
    <w:rsid w:val="00907D61"/>
    <w:rsid w:val="009274EA"/>
    <w:rsid w:val="00960710"/>
    <w:rsid w:val="009617C8"/>
    <w:rsid w:val="00970302"/>
    <w:rsid w:val="00974853"/>
    <w:rsid w:val="009A145F"/>
    <w:rsid w:val="009A3AF5"/>
    <w:rsid w:val="009C6D45"/>
    <w:rsid w:val="009D3DD1"/>
    <w:rsid w:val="00A20A7A"/>
    <w:rsid w:val="00A279A3"/>
    <w:rsid w:val="00A31EEC"/>
    <w:rsid w:val="00A4154D"/>
    <w:rsid w:val="00A423C5"/>
    <w:rsid w:val="00A50D38"/>
    <w:rsid w:val="00A51F3A"/>
    <w:rsid w:val="00A76D62"/>
    <w:rsid w:val="00A82F71"/>
    <w:rsid w:val="00AA593A"/>
    <w:rsid w:val="00AC2AF2"/>
    <w:rsid w:val="00AC7958"/>
    <w:rsid w:val="00AE0C15"/>
    <w:rsid w:val="00B16CEA"/>
    <w:rsid w:val="00B2074C"/>
    <w:rsid w:val="00B2167B"/>
    <w:rsid w:val="00B32E85"/>
    <w:rsid w:val="00B35BBA"/>
    <w:rsid w:val="00B446EB"/>
    <w:rsid w:val="00B60F5E"/>
    <w:rsid w:val="00B724F8"/>
    <w:rsid w:val="00B74243"/>
    <w:rsid w:val="00B743CD"/>
    <w:rsid w:val="00B80C4E"/>
    <w:rsid w:val="00B81E1B"/>
    <w:rsid w:val="00B91ACC"/>
    <w:rsid w:val="00BD47F0"/>
    <w:rsid w:val="00BD56A1"/>
    <w:rsid w:val="00BE4868"/>
    <w:rsid w:val="00BE6A2F"/>
    <w:rsid w:val="00C10274"/>
    <w:rsid w:val="00C31C07"/>
    <w:rsid w:val="00C45B24"/>
    <w:rsid w:val="00C62C6C"/>
    <w:rsid w:val="00C849C4"/>
    <w:rsid w:val="00C87DB5"/>
    <w:rsid w:val="00CB1B48"/>
    <w:rsid w:val="00CB4293"/>
    <w:rsid w:val="00CD09EC"/>
    <w:rsid w:val="00CE426F"/>
    <w:rsid w:val="00CF1857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B1B0A"/>
    <w:rsid w:val="00DB43E7"/>
    <w:rsid w:val="00DB554A"/>
    <w:rsid w:val="00DE5248"/>
    <w:rsid w:val="00DE5D20"/>
    <w:rsid w:val="00DE619D"/>
    <w:rsid w:val="00DF32EA"/>
    <w:rsid w:val="00E1380B"/>
    <w:rsid w:val="00E14436"/>
    <w:rsid w:val="00E14943"/>
    <w:rsid w:val="00E149FF"/>
    <w:rsid w:val="00E2094F"/>
    <w:rsid w:val="00E315D4"/>
    <w:rsid w:val="00E32B41"/>
    <w:rsid w:val="00E70943"/>
    <w:rsid w:val="00E91BE1"/>
    <w:rsid w:val="00EA0BD9"/>
    <w:rsid w:val="00EB053A"/>
    <w:rsid w:val="00EC318F"/>
    <w:rsid w:val="00EE0E25"/>
    <w:rsid w:val="00EE4D46"/>
    <w:rsid w:val="00F045E4"/>
    <w:rsid w:val="00F1181F"/>
    <w:rsid w:val="00F17C05"/>
    <w:rsid w:val="00F4109F"/>
    <w:rsid w:val="00F458A5"/>
    <w:rsid w:val="00F52EF0"/>
    <w:rsid w:val="00F717EA"/>
    <w:rsid w:val="00F72FEF"/>
    <w:rsid w:val="00F80B4A"/>
    <w:rsid w:val="00FB4D4E"/>
    <w:rsid w:val="00FC454A"/>
    <w:rsid w:val="00FD34B0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C4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07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177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17737" TargetMode="External"/><Relationship Id="rId11" Type="http://schemas.openxmlformats.org/officeDocument/2006/relationships/hyperlink" Target="https://www.zakon.hr/cms.htm?id=4799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zakon.hr/cms.htm?id=46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411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2021-03-11T13:34:00Z</cp:lastPrinted>
  <dcterms:created xsi:type="dcterms:W3CDTF">2021-05-21T11:11:00Z</dcterms:created>
  <dcterms:modified xsi:type="dcterms:W3CDTF">2021-05-28T05:52:00Z</dcterms:modified>
</cp:coreProperties>
</file>