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C10572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A423C5" w:rsidRPr="00561110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Default="00A423C5" w:rsidP="00A423C5">
      <w:pPr>
        <w:jc w:val="both"/>
      </w:pPr>
      <w:r w:rsidRPr="00561110">
        <w:t xml:space="preserve">             kojim se pozivate na </w:t>
      </w:r>
      <w:r w:rsidR="004579D4">
        <w:rPr>
          <w:b/>
        </w:rPr>
        <w:t>16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4579D4">
        <w:rPr>
          <w:b/>
        </w:rPr>
        <w:t>utorak 26. ožujka</w:t>
      </w:r>
      <w:r w:rsidR="00A20A7A">
        <w:rPr>
          <w:b/>
        </w:rPr>
        <w:t xml:space="preserve"> 2019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>
        <w:rPr>
          <w:b/>
        </w:rPr>
        <w:t>19.00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20A7A" w:rsidRPr="00561110" w:rsidRDefault="00A20A7A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423C5" w:rsidRDefault="00A423C5" w:rsidP="00A423C5"/>
    <w:p w:rsidR="00A20A7A" w:rsidRPr="00561110" w:rsidRDefault="00A20A7A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A20A7A" w:rsidRPr="00D8522F" w:rsidRDefault="00A20A7A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A423C5" w:rsidRDefault="004579D4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15</w:t>
      </w:r>
      <w:r w:rsidR="00A423C5">
        <w:t xml:space="preserve">. </w:t>
      </w:r>
      <w:r w:rsidR="00A423C5" w:rsidRPr="009A6EB7">
        <w:t>sjednice Općinskog vijeća Općine Dubravica</w:t>
      </w:r>
    </w:p>
    <w:p w:rsidR="004E06E2" w:rsidRDefault="004E06E2" w:rsidP="009274EA">
      <w:pPr>
        <w:pStyle w:val="Odlomakpopisa"/>
        <w:numPr>
          <w:ilvl w:val="0"/>
          <w:numId w:val="10"/>
        </w:numPr>
        <w:jc w:val="both"/>
      </w:pPr>
      <w:r>
        <w:t xml:space="preserve">Obavijest Mandatne komisije o prestanku mirovanja mandata vijećnika </w:t>
      </w:r>
      <w:proofErr w:type="spellStart"/>
      <w:r>
        <w:t>Ignac</w:t>
      </w:r>
      <w:proofErr w:type="spellEnd"/>
      <w:r>
        <w:t xml:space="preserve"> </w:t>
      </w:r>
      <w:proofErr w:type="spellStart"/>
      <w:r>
        <w:t>Štrucla</w:t>
      </w:r>
      <w:proofErr w:type="spellEnd"/>
      <w:r>
        <w:t xml:space="preserve"> i davanje prisege</w:t>
      </w:r>
    </w:p>
    <w:p w:rsidR="009274EA" w:rsidRDefault="009274EA" w:rsidP="009274EA">
      <w:pPr>
        <w:pStyle w:val="Odlomakpopisa"/>
        <w:numPr>
          <w:ilvl w:val="0"/>
          <w:numId w:val="10"/>
        </w:numPr>
        <w:jc w:val="both"/>
      </w:pPr>
      <w:r>
        <w:t xml:space="preserve">Donošenje Odluke o </w:t>
      </w:r>
      <w:r w:rsidRPr="009274EA">
        <w:t xml:space="preserve">primanju na znanje Izvješća Općinskoga načelnika o svom radu za </w:t>
      </w:r>
      <w:r w:rsidR="00D64EA0">
        <w:t>2018. godinu, razdoblje od 01.07</w:t>
      </w:r>
      <w:r w:rsidRPr="009274EA">
        <w:t>.2018. - 31.12. 2018. godine</w:t>
      </w:r>
    </w:p>
    <w:p w:rsidR="004579D4" w:rsidRPr="004579D4" w:rsidRDefault="00A423C5" w:rsidP="00B91ACC">
      <w:pPr>
        <w:pStyle w:val="Odlomakpopisa"/>
        <w:numPr>
          <w:ilvl w:val="0"/>
          <w:numId w:val="10"/>
        </w:numPr>
        <w:jc w:val="both"/>
      </w:pPr>
      <w:r w:rsidRPr="00816760">
        <w:t xml:space="preserve">Donošenje Odluke o </w:t>
      </w:r>
      <w:r w:rsidR="004579D4" w:rsidRPr="004579D4">
        <w:t>usvajanju Izvješća o izvršenju Plana gospodarenja otpadom Općine Dubravica</w:t>
      </w:r>
      <w:r w:rsidR="004579D4">
        <w:t xml:space="preserve"> </w:t>
      </w:r>
      <w:r w:rsidR="004579D4" w:rsidRPr="004579D4">
        <w:t>za 201</w:t>
      </w:r>
      <w:r w:rsidR="004579D4">
        <w:t>8</w:t>
      </w:r>
      <w:r w:rsidR="004579D4" w:rsidRPr="004579D4">
        <w:t>. godinu</w:t>
      </w:r>
    </w:p>
    <w:p w:rsidR="004579D4" w:rsidRPr="004579D4" w:rsidRDefault="004579D4" w:rsidP="00B91ACC">
      <w:pPr>
        <w:pStyle w:val="Odlomakpopisa"/>
        <w:numPr>
          <w:ilvl w:val="0"/>
          <w:numId w:val="10"/>
        </w:numPr>
        <w:jc w:val="both"/>
      </w:pPr>
      <w:r>
        <w:t>Donošenje Odluke</w:t>
      </w:r>
      <w:r w:rsidRPr="004579D4">
        <w:rPr>
          <w:b/>
        </w:rPr>
        <w:t xml:space="preserve"> </w:t>
      </w:r>
      <w:r w:rsidRPr="004579D4">
        <w:t>o prihvaćanju Godišnjeg plana od</w:t>
      </w:r>
      <w:r>
        <w:t xml:space="preserve">ržavanja </w:t>
      </w:r>
      <w:proofErr w:type="spellStart"/>
      <w:r>
        <w:t>Creta</w:t>
      </w:r>
      <w:proofErr w:type="spellEnd"/>
      <w:r>
        <w:t xml:space="preserve"> Dubravica za 2019</w:t>
      </w:r>
      <w:r w:rsidRPr="004579D4">
        <w:t>. godinu</w:t>
      </w:r>
      <w:r>
        <w:t xml:space="preserve"> </w:t>
      </w:r>
      <w:r w:rsidRPr="004579D4">
        <w:t xml:space="preserve">s Izvješćem </w:t>
      </w:r>
      <w:r>
        <w:t>o provedenim aktivnostima u 2018</w:t>
      </w:r>
      <w:r w:rsidRPr="004579D4">
        <w:t xml:space="preserve">. godini </w:t>
      </w:r>
    </w:p>
    <w:p w:rsidR="00575796" w:rsidRPr="00575796" w:rsidRDefault="00575796" w:rsidP="00B91ACC">
      <w:pPr>
        <w:pStyle w:val="Odlomakpopisa"/>
        <w:numPr>
          <w:ilvl w:val="0"/>
          <w:numId w:val="10"/>
        </w:numPr>
        <w:jc w:val="both"/>
      </w:pPr>
      <w:r>
        <w:t xml:space="preserve">Donošenje Odluke o </w:t>
      </w:r>
      <w:r w:rsidRPr="00575796">
        <w:t>isplati jednokratne novčane pomoći povodom Uskrsnih blagdana</w:t>
      </w:r>
      <w:r>
        <w:t xml:space="preserve"> </w:t>
      </w:r>
      <w:r w:rsidRPr="00575796">
        <w:t>socijalno ugroženim osobama s područja Općine Dubravica</w:t>
      </w:r>
    </w:p>
    <w:p w:rsidR="007B6ED1" w:rsidRDefault="007B6ED1" w:rsidP="00B91ACC">
      <w:pPr>
        <w:pStyle w:val="Odlomakpopisa"/>
        <w:numPr>
          <w:ilvl w:val="0"/>
          <w:numId w:val="10"/>
        </w:numPr>
        <w:jc w:val="both"/>
      </w:pPr>
      <w:r>
        <w:t xml:space="preserve">Donošenje Odluke o </w:t>
      </w:r>
      <w:r w:rsidRPr="007B6ED1">
        <w:t xml:space="preserve">sanaciji i održavanju zaštićenog područja </w:t>
      </w:r>
      <w:proofErr w:type="spellStart"/>
      <w:r w:rsidRPr="007B6ED1">
        <w:t>Cret</w:t>
      </w:r>
      <w:proofErr w:type="spellEnd"/>
      <w:r w:rsidRPr="007B6ED1">
        <w:t xml:space="preserve"> Dubravica</w:t>
      </w:r>
    </w:p>
    <w:p w:rsidR="00F717EA" w:rsidRDefault="00F717EA" w:rsidP="00B91ACC">
      <w:pPr>
        <w:pStyle w:val="Odlomakpopisa"/>
        <w:numPr>
          <w:ilvl w:val="0"/>
          <w:numId w:val="10"/>
        </w:numPr>
        <w:jc w:val="both"/>
      </w:pPr>
      <w:bookmarkStart w:id="0" w:name="_GoBack"/>
      <w:bookmarkEnd w:id="0"/>
      <w:r>
        <w:t xml:space="preserve">Donošenje Odluke o </w:t>
      </w:r>
      <w:r w:rsidRPr="00F717EA">
        <w:t>visini osnovice i koeficijenta za obračun plaće službenika i namještenika u Jedinstvenom upravnom odjelu Općine Dubravica</w:t>
      </w:r>
    </w:p>
    <w:p w:rsidR="00F717EA" w:rsidRDefault="00F717EA" w:rsidP="00B91ACC">
      <w:pPr>
        <w:pStyle w:val="Odlomakpopisa"/>
        <w:numPr>
          <w:ilvl w:val="0"/>
          <w:numId w:val="10"/>
        </w:numPr>
        <w:jc w:val="both"/>
      </w:pPr>
      <w:r>
        <w:t xml:space="preserve">Donošenje Odluke o dopuni Odluke </w:t>
      </w:r>
      <w:r w:rsidR="00E70943">
        <w:t>o</w:t>
      </w:r>
      <w:r w:rsidRPr="00F717EA">
        <w:rPr>
          <w:b/>
        </w:rPr>
        <w:t xml:space="preserve"> </w:t>
      </w:r>
      <w:r w:rsidRPr="00F717EA">
        <w:t>korištenju stare zgrade PŠ Dubravica za udruge i stranke</w:t>
      </w:r>
    </w:p>
    <w:p w:rsidR="00427F73" w:rsidRPr="00427F73" w:rsidRDefault="00427F73" w:rsidP="00B91ACC">
      <w:pPr>
        <w:pStyle w:val="Odlomakpopisa"/>
        <w:numPr>
          <w:ilvl w:val="0"/>
          <w:numId w:val="10"/>
        </w:numPr>
        <w:tabs>
          <w:tab w:val="left" w:pos="4578"/>
        </w:tabs>
        <w:jc w:val="both"/>
      </w:pPr>
      <w:r>
        <w:t xml:space="preserve">Donošenje Odluke o izmjenama i dopunama </w:t>
      </w:r>
      <w:r w:rsidRPr="00427F73">
        <w:t>Odluke o raspoređivanju sredstava za rad političkih stranaka zastupljenih u Općinskom vijeću Općine Dubravica u 2019. godini</w:t>
      </w:r>
    </w:p>
    <w:p w:rsidR="00427F73" w:rsidRDefault="00EA0BD9" w:rsidP="00B91ACC">
      <w:pPr>
        <w:pStyle w:val="Odlomakpopisa"/>
        <w:numPr>
          <w:ilvl w:val="0"/>
          <w:numId w:val="10"/>
        </w:numPr>
        <w:jc w:val="both"/>
      </w:pPr>
      <w:r>
        <w:t xml:space="preserve">Donošenje Zaključka o održavanju 7. Uskrsnog sajma u </w:t>
      </w:r>
      <w:proofErr w:type="spellStart"/>
      <w:r>
        <w:t>Dubravici</w:t>
      </w:r>
      <w:proofErr w:type="spellEnd"/>
    </w:p>
    <w:p w:rsidR="00F4109F" w:rsidRPr="00F717EA" w:rsidRDefault="00F4109F" w:rsidP="00B91ACC">
      <w:pPr>
        <w:pStyle w:val="Odlomakpopisa"/>
        <w:numPr>
          <w:ilvl w:val="0"/>
          <w:numId w:val="10"/>
        </w:numPr>
        <w:jc w:val="both"/>
      </w:pPr>
      <w:r>
        <w:t>Donošenje Zaključka o radovima malih vrijednosti po mjesnim odborima</w:t>
      </w:r>
    </w:p>
    <w:p w:rsidR="00B91ACC" w:rsidRDefault="00A423C5" w:rsidP="00B91ACC">
      <w:pPr>
        <w:pStyle w:val="Odlomakpopisa"/>
        <w:numPr>
          <w:ilvl w:val="0"/>
          <w:numId w:val="10"/>
        </w:numPr>
        <w:jc w:val="both"/>
      </w:pPr>
      <w:r>
        <w:t>Zamolbe građana</w:t>
      </w:r>
    </w:p>
    <w:p w:rsidR="00B91ACC" w:rsidRDefault="00A423C5" w:rsidP="00B91ACC">
      <w:pPr>
        <w:pStyle w:val="Odlomakpopisa"/>
        <w:numPr>
          <w:ilvl w:val="0"/>
          <w:numId w:val="10"/>
        </w:numPr>
        <w:jc w:val="both"/>
      </w:pPr>
      <w:r>
        <w:t>Informacije i prijedlozi</w:t>
      </w:r>
    </w:p>
    <w:p w:rsidR="00A423C5" w:rsidRDefault="00A423C5" w:rsidP="00B91ACC">
      <w:pPr>
        <w:pStyle w:val="Odlomakpopisa"/>
        <w:numPr>
          <w:ilvl w:val="0"/>
          <w:numId w:val="10"/>
        </w:numPr>
        <w:jc w:val="both"/>
      </w:pPr>
      <w:r>
        <w:t>Razno</w:t>
      </w:r>
    </w:p>
    <w:p w:rsidR="00A20A7A" w:rsidRDefault="00A20A7A" w:rsidP="00A20A7A"/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>LASA: 021-05/19-01/</w:t>
      </w:r>
      <w:r w:rsidR="00B16CEA">
        <w:t>2</w:t>
      </w:r>
    </w:p>
    <w:p w:rsidR="00A423C5" w:rsidRDefault="00A20A7A" w:rsidP="00A423C5">
      <w:pPr>
        <w:pStyle w:val="Tijeloteksta"/>
        <w:spacing w:after="0"/>
        <w:ind w:firstLine="709"/>
      </w:pPr>
      <w:r>
        <w:t>URBROJ: 238/40-02-19</w:t>
      </w:r>
      <w:r w:rsidR="00A423C5">
        <w:t>-1</w:t>
      </w:r>
    </w:p>
    <w:p w:rsidR="00A423C5" w:rsidRPr="00561110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B16CEA">
        <w:t>22. ožujak</w:t>
      </w:r>
      <w:r w:rsidR="00B724F8">
        <w:t xml:space="preserve"> 2019. godine</w:t>
      </w: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sectPr w:rsidR="00A423C5" w:rsidSect="009274EA"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70ABB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C2D67"/>
    <w:rsid w:val="000E49B5"/>
    <w:rsid w:val="001A37DF"/>
    <w:rsid w:val="001F77BA"/>
    <w:rsid w:val="002D5608"/>
    <w:rsid w:val="003020AF"/>
    <w:rsid w:val="003266F1"/>
    <w:rsid w:val="003379B4"/>
    <w:rsid w:val="003501AE"/>
    <w:rsid w:val="003F1DA7"/>
    <w:rsid w:val="00427F73"/>
    <w:rsid w:val="00442E9A"/>
    <w:rsid w:val="004579D4"/>
    <w:rsid w:val="004B441D"/>
    <w:rsid w:val="004E06E2"/>
    <w:rsid w:val="0055371B"/>
    <w:rsid w:val="00575796"/>
    <w:rsid w:val="005E0182"/>
    <w:rsid w:val="00603D1D"/>
    <w:rsid w:val="00686BFA"/>
    <w:rsid w:val="006D3CFD"/>
    <w:rsid w:val="00757B23"/>
    <w:rsid w:val="007B6ED1"/>
    <w:rsid w:val="009274EA"/>
    <w:rsid w:val="009617C8"/>
    <w:rsid w:val="00A20A7A"/>
    <w:rsid w:val="00A423C5"/>
    <w:rsid w:val="00A76D62"/>
    <w:rsid w:val="00AA593A"/>
    <w:rsid w:val="00AC2AF2"/>
    <w:rsid w:val="00B16CEA"/>
    <w:rsid w:val="00B724F8"/>
    <w:rsid w:val="00B91ACC"/>
    <w:rsid w:val="00BD47F0"/>
    <w:rsid w:val="00D574CD"/>
    <w:rsid w:val="00D64EA0"/>
    <w:rsid w:val="00E70943"/>
    <w:rsid w:val="00EA0BD9"/>
    <w:rsid w:val="00F4109F"/>
    <w:rsid w:val="00F52EF0"/>
    <w:rsid w:val="00F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17</cp:revision>
  <cp:lastPrinted>2018-12-11T07:18:00Z</cp:lastPrinted>
  <dcterms:created xsi:type="dcterms:W3CDTF">2019-03-07T07:00:00Z</dcterms:created>
  <dcterms:modified xsi:type="dcterms:W3CDTF">2019-03-19T08:43:00Z</dcterms:modified>
</cp:coreProperties>
</file>