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7BA" w:rsidRPr="00662CF9" w:rsidRDefault="00B07094" w:rsidP="00B07094">
      <w:pPr>
        <w:jc w:val="center"/>
        <w:rPr>
          <w:rFonts w:ascii="Times New Roman" w:hAnsi="Times New Roman" w:cs="Times New Roman"/>
          <w:b/>
          <w:sz w:val="24"/>
        </w:rPr>
      </w:pPr>
      <w:r w:rsidRPr="00662CF9">
        <w:rPr>
          <w:rFonts w:ascii="Times New Roman" w:hAnsi="Times New Roman" w:cs="Times New Roman"/>
          <w:b/>
          <w:sz w:val="24"/>
        </w:rPr>
        <w:t>TOČKA 2. DNEVNOG REDA</w:t>
      </w:r>
    </w:p>
    <w:p w:rsidR="00B07094" w:rsidRPr="00840E76" w:rsidRDefault="00B07094" w:rsidP="00B07094">
      <w:pPr>
        <w:jc w:val="center"/>
        <w:rPr>
          <w:rFonts w:ascii="Times New Roman" w:hAnsi="Times New Roman" w:cs="Times New Roman"/>
          <w:b/>
          <w:sz w:val="24"/>
        </w:rPr>
      </w:pPr>
      <w:r w:rsidRPr="00662CF9">
        <w:rPr>
          <w:rFonts w:ascii="Times New Roman" w:hAnsi="Times New Roman" w:cs="Times New Roman"/>
          <w:b/>
          <w:sz w:val="24"/>
        </w:rPr>
        <w:t xml:space="preserve">Donošenje Odluke o donošenju II. Izmjena i dopuna proračuna Općine Dubravica za </w:t>
      </w:r>
      <w:r w:rsidRPr="00840E76">
        <w:rPr>
          <w:rFonts w:ascii="Times New Roman" w:hAnsi="Times New Roman" w:cs="Times New Roman"/>
          <w:b/>
          <w:sz w:val="24"/>
        </w:rPr>
        <w:t>2020. godinu</w:t>
      </w:r>
    </w:p>
    <w:p w:rsidR="005E11E6" w:rsidRPr="00840E76" w:rsidRDefault="005E11E6" w:rsidP="005E11E6">
      <w:pPr>
        <w:jc w:val="both"/>
        <w:rPr>
          <w:rFonts w:ascii="Times New Roman" w:hAnsi="Times New Roman" w:cs="Times New Roman"/>
        </w:rPr>
      </w:pPr>
      <w:r w:rsidRPr="00840E76">
        <w:rPr>
          <w:rFonts w:ascii="Times New Roman" w:hAnsi="Times New Roman" w:cs="Times New Roman"/>
          <w:noProof/>
          <w:lang w:eastAsia="hr-HR"/>
        </w:rPr>
        <w:drawing>
          <wp:anchor distT="0" distB="0" distL="114300" distR="114300" simplePos="0" relativeHeight="251668480"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8" name="Slika 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840E76">
        <w:rPr>
          <w:rFonts w:ascii="Times New Roman" w:hAnsi="Times New Roman" w:cs="Times New Roman"/>
          <w:b/>
        </w:rPr>
        <w:t xml:space="preserve">REPUBLIKA HRVATSKA </w:t>
      </w:r>
    </w:p>
    <w:p w:rsidR="005E11E6" w:rsidRPr="00840E76" w:rsidRDefault="005E11E6" w:rsidP="005E11E6">
      <w:pPr>
        <w:jc w:val="both"/>
        <w:rPr>
          <w:rFonts w:ascii="Times New Roman" w:hAnsi="Times New Roman" w:cs="Times New Roman"/>
          <w:b/>
        </w:rPr>
      </w:pPr>
      <w:r w:rsidRPr="00840E76">
        <w:rPr>
          <w:rFonts w:ascii="Times New Roman" w:hAnsi="Times New Roman" w:cs="Times New Roman"/>
          <w:b/>
        </w:rPr>
        <w:t>ZAGREBAČKA ŽUPANIJA</w:t>
      </w:r>
      <w:r w:rsidRPr="00840E76">
        <w:rPr>
          <w:rFonts w:ascii="Times New Roman" w:hAnsi="Times New Roman" w:cs="Times New Roman"/>
          <w:b/>
        </w:rPr>
        <w:tab/>
      </w:r>
      <w:r w:rsidRPr="00840E76">
        <w:rPr>
          <w:rFonts w:ascii="Times New Roman" w:hAnsi="Times New Roman" w:cs="Times New Roman"/>
          <w:b/>
        </w:rPr>
        <w:tab/>
      </w:r>
      <w:r w:rsidRPr="00840E76">
        <w:rPr>
          <w:rFonts w:ascii="Times New Roman" w:hAnsi="Times New Roman" w:cs="Times New Roman"/>
          <w:b/>
        </w:rPr>
        <w:tab/>
      </w:r>
      <w:r w:rsidRPr="00840E76">
        <w:rPr>
          <w:rFonts w:ascii="Times New Roman" w:hAnsi="Times New Roman" w:cs="Times New Roman"/>
          <w:b/>
        </w:rPr>
        <w:tab/>
      </w:r>
      <w:r w:rsidRPr="00840E76">
        <w:rPr>
          <w:rFonts w:ascii="Times New Roman" w:hAnsi="Times New Roman" w:cs="Times New Roman"/>
          <w:b/>
        </w:rPr>
        <w:tab/>
        <w:t>PRIJEDLOG</w:t>
      </w:r>
    </w:p>
    <w:p w:rsidR="005E11E6" w:rsidRPr="00840E76" w:rsidRDefault="005E11E6" w:rsidP="005E11E6">
      <w:pPr>
        <w:jc w:val="both"/>
        <w:rPr>
          <w:rFonts w:ascii="Times New Roman" w:hAnsi="Times New Roman" w:cs="Times New Roman"/>
          <w:b/>
        </w:rPr>
      </w:pPr>
      <w:r w:rsidRPr="00840E76">
        <w:rPr>
          <w:rFonts w:ascii="Times New Roman" w:hAnsi="Times New Roman" w:cs="Times New Roman"/>
          <w:noProof/>
          <w:lang w:eastAsia="hr-HR"/>
        </w:rPr>
        <w:drawing>
          <wp:anchor distT="0" distB="0" distL="114300" distR="114300" simplePos="0" relativeHeight="251669504"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7" name="Slika 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840E76">
        <w:rPr>
          <w:rFonts w:ascii="Times New Roman" w:hAnsi="Times New Roman" w:cs="Times New Roman"/>
          <w:b/>
        </w:rPr>
        <w:t xml:space="preserve">                OPĆINA DUBRAVICA</w:t>
      </w:r>
    </w:p>
    <w:p w:rsidR="005E11E6" w:rsidRPr="00840E76" w:rsidRDefault="005E11E6" w:rsidP="005E11E6">
      <w:pPr>
        <w:jc w:val="both"/>
        <w:rPr>
          <w:rFonts w:ascii="Times New Roman" w:hAnsi="Times New Roman" w:cs="Times New Roman"/>
          <w:b/>
        </w:rPr>
      </w:pPr>
      <w:r w:rsidRPr="00840E76">
        <w:rPr>
          <w:rFonts w:ascii="Times New Roman" w:hAnsi="Times New Roman" w:cs="Times New Roman"/>
          <w:b/>
        </w:rPr>
        <w:t xml:space="preserve">                Općinsko vijeće </w:t>
      </w:r>
    </w:p>
    <w:p w:rsidR="005E11E6" w:rsidRPr="00840E76" w:rsidRDefault="005E11E6" w:rsidP="005E11E6">
      <w:pPr>
        <w:tabs>
          <w:tab w:val="left" w:pos="390"/>
          <w:tab w:val="num" w:pos="1080"/>
          <w:tab w:val="left" w:pos="3105"/>
        </w:tabs>
        <w:rPr>
          <w:rFonts w:ascii="Times New Roman" w:hAnsi="Times New Roman" w:cs="Times New Roman"/>
        </w:rPr>
      </w:pPr>
      <w:r w:rsidRPr="00840E76">
        <w:rPr>
          <w:rFonts w:ascii="Times New Roman" w:hAnsi="Times New Roman" w:cs="Times New Roman"/>
          <w:b/>
        </w:rPr>
        <w:t>KLASA:</w:t>
      </w:r>
      <w:r w:rsidRPr="00840E76">
        <w:rPr>
          <w:rFonts w:ascii="Times New Roman" w:hAnsi="Times New Roman" w:cs="Times New Roman"/>
        </w:rPr>
        <w:t xml:space="preserve"> 021-05/20-01/6</w:t>
      </w:r>
    </w:p>
    <w:p w:rsidR="005E11E6" w:rsidRPr="00840E76" w:rsidRDefault="005E11E6" w:rsidP="005E11E6">
      <w:pPr>
        <w:rPr>
          <w:rFonts w:ascii="Times New Roman" w:hAnsi="Times New Roman" w:cs="Times New Roman"/>
        </w:rPr>
      </w:pPr>
      <w:r w:rsidRPr="00840E76">
        <w:rPr>
          <w:rFonts w:ascii="Times New Roman" w:hAnsi="Times New Roman" w:cs="Times New Roman"/>
          <w:b/>
        </w:rPr>
        <w:t>URBROJ:</w:t>
      </w:r>
      <w:r w:rsidRPr="00840E76">
        <w:rPr>
          <w:rFonts w:ascii="Times New Roman" w:hAnsi="Times New Roman" w:cs="Times New Roman"/>
        </w:rPr>
        <w:t xml:space="preserve"> 238/40-02-20-</w:t>
      </w:r>
    </w:p>
    <w:p w:rsidR="005E11E6" w:rsidRPr="00840E76" w:rsidRDefault="005E11E6" w:rsidP="005E11E6">
      <w:pPr>
        <w:tabs>
          <w:tab w:val="left" w:pos="390"/>
          <w:tab w:val="num" w:pos="1080"/>
          <w:tab w:val="left" w:pos="3105"/>
        </w:tabs>
        <w:rPr>
          <w:rFonts w:ascii="Times New Roman" w:hAnsi="Times New Roman" w:cs="Times New Roman"/>
        </w:rPr>
      </w:pPr>
      <w:r w:rsidRPr="00840E76">
        <w:rPr>
          <w:rFonts w:ascii="Times New Roman" w:hAnsi="Times New Roman" w:cs="Times New Roman"/>
        </w:rPr>
        <w:t>Dubravica, 20. listopada 2020. godine</w:t>
      </w:r>
    </w:p>
    <w:p w:rsidR="005E11E6" w:rsidRPr="00840E76" w:rsidRDefault="005E11E6" w:rsidP="005E11E6">
      <w:pPr>
        <w:rPr>
          <w:rFonts w:ascii="Times New Roman" w:hAnsi="Times New Roman" w:cs="Times New Roman"/>
          <w:b/>
          <w:u w:val="single"/>
        </w:rPr>
      </w:pPr>
    </w:p>
    <w:p w:rsidR="005E11E6" w:rsidRPr="00840E76" w:rsidRDefault="005E11E6" w:rsidP="005E11E6">
      <w:pPr>
        <w:jc w:val="both"/>
        <w:rPr>
          <w:rFonts w:ascii="Times New Roman" w:hAnsi="Times New Roman" w:cs="Times New Roman"/>
        </w:rPr>
      </w:pPr>
      <w:r w:rsidRPr="00840E76">
        <w:rPr>
          <w:rFonts w:ascii="Times New Roman" w:hAnsi="Times New Roman" w:cs="Times New Roman"/>
        </w:rPr>
        <w:t xml:space="preserve">Na temelju članka 7. Zakona o proračunu („Narodne novine“ br. 87/08,  136/12 i 15/15) i članka 21. Statuta Općine Dubravica („Službeni glasnik Općine Dubravica“ br. 01/2020) Općinsko vijeće Općine Dubravica na svojoj 29. sjednici održanoj dana 20. listopada 2020. godine donosi </w:t>
      </w:r>
    </w:p>
    <w:p w:rsidR="005E11E6" w:rsidRPr="00840E76" w:rsidRDefault="005E11E6" w:rsidP="005E11E6">
      <w:pPr>
        <w:ind w:left="0" w:firstLine="0"/>
        <w:rPr>
          <w:rFonts w:ascii="Times New Roman" w:hAnsi="Times New Roman" w:cs="Times New Roman"/>
        </w:rPr>
      </w:pPr>
    </w:p>
    <w:p w:rsidR="005E11E6" w:rsidRPr="00840E76" w:rsidRDefault="005E11E6" w:rsidP="005E11E6">
      <w:pPr>
        <w:jc w:val="center"/>
        <w:rPr>
          <w:rFonts w:ascii="Times New Roman" w:hAnsi="Times New Roman" w:cs="Times New Roman"/>
          <w:b/>
        </w:rPr>
      </w:pPr>
      <w:r w:rsidRPr="00840E76">
        <w:rPr>
          <w:rFonts w:ascii="Times New Roman" w:hAnsi="Times New Roman" w:cs="Times New Roman"/>
          <w:b/>
        </w:rPr>
        <w:t>ODLUKU</w:t>
      </w:r>
    </w:p>
    <w:p w:rsidR="005E11E6" w:rsidRPr="00840E76" w:rsidRDefault="005E11E6" w:rsidP="005E11E6">
      <w:pPr>
        <w:jc w:val="center"/>
        <w:rPr>
          <w:rFonts w:ascii="Times New Roman" w:hAnsi="Times New Roman" w:cs="Times New Roman"/>
          <w:b/>
        </w:rPr>
      </w:pPr>
      <w:r w:rsidRPr="00840E76">
        <w:rPr>
          <w:rFonts w:ascii="Times New Roman" w:hAnsi="Times New Roman" w:cs="Times New Roman"/>
          <w:b/>
        </w:rPr>
        <w:t xml:space="preserve">o donošenju II. Izmjena i dopuna proračuna Općine Dubravica za 2020. godinu </w:t>
      </w:r>
    </w:p>
    <w:p w:rsidR="005E11E6" w:rsidRPr="00840E76" w:rsidRDefault="005E11E6" w:rsidP="005E11E6">
      <w:pPr>
        <w:ind w:left="0" w:firstLine="0"/>
        <w:rPr>
          <w:rFonts w:ascii="Times New Roman" w:hAnsi="Times New Roman" w:cs="Times New Roman"/>
        </w:rPr>
      </w:pPr>
    </w:p>
    <w:p w:rsidR="005E11E6" w:rsidRPr="00840E76" w:rsidRDefault="005E11E6" w:rsidP="005E11E6">
      <w:pPr>
        <w:jc w:val="center"/>
        <w:rPr>
          <w:rFonts w:ascii="Times New Roman" w:hAnsi="Times New Roman" w:cs="Times New Roman"/>
          <w:b/>
        </w:rPr>
      </w:pPr>
      <w:r w:rsidRPr="00840E76">
        <w:rPr>
          <w:rFonts w:ascii="Times New Roman" w:hAnsi="Times New Roman" w:cs="Times New Roman"/>
          <w:b/>
        </w:rPr>
        <w:t>Članak 1.</w:t>
      </w:r>
    </w:p>
    <w:p w:rsidR="005E11E6" w:rsidRPr="00840E76" w:rsidRDefault="005E11E6" w:rsidP="005E11E6">
      <w:pPr>
        <w:pStyle w:val="Tijeloteksta2"/>
        <w:spacing w:line="240" w:lineRule="auto"/>
        <w:jc w:val="both"/>
        <w:rPr>
          <w:lang w:eastAsia="en-US"/>
        </w:rPr>
      </w:pPr>
      <w:r w:rsidRPr="00840E76">
        <w:rPr>
          <w:lang w:eastAsia="en-US"/>
        </w:rPr>
        <w:t>Donose se II. Izmjene i dopune Proračuna Općine Dubravica za 2020. godinu („Službeni glasnik Općine Dubravica“ br. 07/2019) koje glase:</w:t>
      </w:r>
    </w:p>
    <w:p w:rsidR="005E11E6" w:rsidRPr="00840E76" w:rsidRDefault="005E11E6" w:rsidP="005E11E6">
      <w:pPr>
        <w:numPr>
          <w:ilvl w:val="0"/>
          <w:numId w:val="3"/>
        </w:numPr>
        <w:spacing w:line="240" w:lineRule="auto"/>
        <w:rPr>
          <w:rFonts w:ascii="Times New Roman" w:hAnsi="Times New Roman" w:cs="Times New Roman"/>
        </w:rPr>
      </w:pPr>
      <w:r w:rsidRPr="00840E76">
        <w:rPr>
          <w:rFonts w:ascii="Times New Roman" w:hAnsi="Times New Roman" w:cs="Times New Roman"/>
        </w:rPr>
        <w:t xml:space="preserve">RAČUN PRIHODA I RASHODA                                            </w:t>
      </w:r>
    </w:p>
    <w:p w:rsidR="005E11E6" w:rsidRPr="00840E76" w:rsidRDefault="005E11E6" w:rsidP="005E11E6">
      <w:pPr>
        <w:tabs>
          <w:tab w:val="right" w:pos="8640"/>
        </w:tabs>
        <w:ind w:left="720"/>
        <w:rPr>
          <w:rFonts w:ascii="Times New Roman" w:hAnsi="Times New Roman" w:cs="Times New Roman"/>
        </w:rPr>
      </w:pPr>
      <w:r w:rsidRPr="00840E76">
        <w:rPr>
          <w:rFonts w:ascii="Times New Roman" w:hAnsi="Times New Roman" w:cs="Times New Roman"/>
        </w:rPr>
        <w:t>Prihodi poslovanja                                                      15.503.000,00 kuna</w:t>
      </w:r>
      <w:r w:rsidRPr="00840E76">
        <w:rPr>
          <w:rFonts w:ascii="Times New Roman" w:hAnsi="Times New Roman" w:cs="Times New Roman"/>
        </w:rPr>
        <w:tab/>
      </w:r>
    </w:p>
    <w:p w:rsidR="005E11E6" w:rsidRPr="00840E76" w:rsidRDefault="005E11E6" w:rsidP="005E11E6">
      <w:pPr>
        <w:tabs>
          <w:tab w:val="right" w:pos="8640"/>
        </w:tabs>
        <w:ind w:left="720"/>
        <w:rPr>
          <w:rFonts w:ascii="Times New Roman" w:hAnsi="Times New Roman" w:cs="Times New Roman"/>
        </w:rPr>
      </w:pPr>
      <w:r w:rsidRPr="00840E76">
        <w:rPr>
          <w:rFonts w:ascii="Times New Roman" w:hAnsi="Times New Roman" w:cs="Times New Roman"/>
        </w:rPr>
        <w:t xml:space="preserve">Prihodi od prodaje nefinancijske imovine                    </w:t>
      </w:r>
      <w:r w:rsidR="00840E76">
        <w:rPr>
          <w:rFonts w:ascii="Times New Roman" w:hAnsi="Times New Roman" w:cs="Times New Roman"/>
        </w:rPr>
        <w:t xml:space="preserve">   </w:t>
      </w:r>
      <w:r w:rsidRPr="00840E76">
        <w:rPr>
          <w:rFonts w:ascii="Times New Roman" w:hAnsi="Times New Roman" w:cs="Times New Roman"/>
        </w:rPr>
        <w:t>637.000,00 kuna</w:t>
      </w:r>
      <w:r w:rsidRPr="00840E76">
        <w:rPr>
          <w:rFonts w:ascii="Times New Roman" w:hAnsi="Times New Roman" w:cs="Times New Roman"/>
        </w:rPr>
        <w:tab/>
      </w:r>
    </w:p>
    <w:p w:rsidR="005E11E6" w:rsidRPr="00840E76" w:rsidRDefault="005E11E6" w:rsidP="005E11E6">
      <w:pPr>
        <w:tabs>
          <w:tab w:val="right" w:pos="8640"/>
        </w:tabs>
        <w:ind w:left="720"/>
        <w:rPr>
          <w:rFonts w:ascii="Times New Roman" w:hAnsi="Times New Roman" w:cs="Times New Roman"/>
        </w:rPr>
      </w:pPr>
      <w:r w:rsidRPr="00840E76">
        <w:rPr>
          <w:rFonts w:ascii="Times New Roman" w:hAnsi="Times New Roman" w:cs="Times New Roman"/>
        </w:rPr>
        <w:t>Rashodi poslovanja                                                       5.527.595,64 kuna</w:t>
      </w:r>
    </w:p>
    <w:p w:rsidR="005E11E6" w:rsidRPr="00840E76" w:rsidRDefault="005E11E6" w:rsidP="005E11E6">
      <w:pPr>
        <w:tabs>
          <w:tab w:val="right" w:pos="8640"/>
        </w:tabs>
        <w:ind w:left="720"/>
        <w:rPr>
          <w:rFonts w:ascii="Times New Roman" w:hAnsi="Times New Roman" w:cs="Times New Roman"/>
        </w:rPr>
      </w:pPr>
      <w:r w:rsidRPr="00840E76">
        <w:rPr>
          <w:rFonts w:ascii="Times New Roman" w:hAnsi="Times New Roman" w:cs="Times New Roman"/>
        </w:rPr>
        <w:t xml:space="preserve">Rashodi za nabavu nefinancijske imovine                  </w:t>
      </w:r>
      <w:r w:rsidR="00840E76">
        <w:rPr>
          <w:rFonts w:ascii="Times New Roman" w:hAnsi="Times New Roman" w:cs="Times New Roman"/>
        </w:rPr>
        <w:t xml:space="preserve">  </w:t>
      </w:r>
      <w:r w:rsidRPr="00840E76">
        <w:rPr>
          <w:rFonts w:ascii="Times New Roman" w:hAnsi="Times New Roman" w:cs="Times New Roman"/>
        </w:rPr>
        <w:t>9.202.552,75 kuna</w:t>
      </w:r>
      <w:r w:rsidRPr="00840E76">
        <w:rPr>
          <w:rFonts w:ascii="Times New Roman" w:hAnsi="Times New Roman" w:cs="Times New Roman"/>
        </w:rPr>
        <w:tab/>
      </w:r>
    </w:p>
    <w:p w:rsidR="005E11E6" w:rsidRPr="00840E76" w:rsidRDefault="005E11E6" w:rsidP="005E11E6">
      <w:pPr>
        <w:tabs>
          <w:tab w:val="right" w:pos="8640"/>
        </w:tabs>
        <w:ind w:left="720"/>
        <w:rPr>
          <w:rFonts w:ascii="Times New Roman" w:hAnsi="Times New Roman" w:cs="Times New Roman"/>
        </w:rPr>
      </w:pPr>
      <w:r w:rsidRPr="00840E76">
        <w:rPr>
          <w:rFonts w:ascii="Times New Roman" w:hAnsi="Times New Roman" w:cs="Times New Roman"/>
        </w:rPr>
        <w:t>RAZLIKA-MANJAK                                                   1.409.851,61 kuna</w:t>
      </w:r>
    </w:p>
    <w:p w:rsidR="005E11E6" w:rsidRPr="00840E76" w:rsidRDefault="005E11E6" w:rsidP="005E11E6">
      <w:pPr>
        <w:tabs>
          <w:tab w:val="left" w:pos="7530"/>
        </w:tabs>
        <w:rPr>
          <w:rFonts w:ascii="Times New Roman" w:hAnsi="Times New Roman" w:cs="Times New Roman"/>
        </w:rPr>
      </w:pPr>
    </w:p>
    <w:p w:rsidR="005E11E6" w:rsidRPr="00840E76" w:rsidRDefault="005E11E6" w:rsidP="005E11E6">
      <w:pPr>
        <w:tabs>
          <w:tab w:val="right" w:pos="8640"/>
        </w:tabs>
        <w:rPr>
          <w:rFonts w:ascii="Times New Roman" w:hAnsi="Times New Roman" w:cs="Times New Roman"/>
        </w:rPr>
      </w:pPr>
      <w:r w:rsidRPr="00840E76">
        <w:rPr>
          <w:rFonts w:ascii="Times New Roman" w:hAnsi="Times New Roman" w:cs="Times New Roman"/>
        </w:rPr>
        <w:t xml:space="preserve">      B) RAČUN ZADUŽIVANJA/FINANCIRANJA                             0,00 kuna</w:t>
      </w:r>
      <w:r w:rsidRPr="00840E76">
        <w:rPr>
          <w:rFonts w:ascii="Times New Roman" w:hAnsi="Times New Roman" w:cs="Times New Roman"/>
        </w:rPr>
        <w:tab/>
      </w:r>
    </w:p>
    <w:p w:rsidR="005E11E6" w:rsidRPr="00840E76" w:rsidRDefault="005E11E6" w:rsidP="005E11E6">
      <w:pPr>
        <w:tabs>
          <w:tab w:val="left" w:pos="7530"/>
        </w:tabs>
        <w:rPr>
          <w:rFonts w:ascii="Times New Roman" w:hAnsi="Times New Roman" w:cs="Times New Roman"/>
        </w:rPr>
      </w:pPr>
    </w:p>
    <w:p w:rsidR="005E11E6" w:rsidRPr="00840E76" w:rsidRDefault="005E11E6" w:rsidP="005E11E6">
      <w:pPr>
        <w:numPr>
          <w:ilvl w:val="0"/>
          <w:numId w:val="4"/>
        </w:numPr>
        <w:tabs>
          <w:tab w:val="right" w:pos="8640"/>
        </w:tabs>
        <w:spacing w:line="240" w:lineRule="auto"/>
        <w:rPr>
          <w:rFonts w:ascii="Times New Roman" w:hAnsi="Times New Roman" w:cs="Times New Roman"/>
        </w:rPr>
      </w:pPr>
      <w:r w:rsidRPr="00840E76">
        <w:rPr>
          <w:rFonts w:ascii="Times New Roman" w:hAnsi="Times New Roman" w:cs="Times New Roman"/>
        </w:rPr>
        <w:t xml:space="preserve">RASPOLOŽIVA SREDSTVA IZ PRETHODNIH GODINA </w:t>
      </w:r>
      <w:r w:rsidRPr="00840E76">
        <w:rPr>
          <w:rFonts w:ascii="Times New Roman" w:hAnsi="Times New Roman" w:cs="Times New Roman"/>
        </w:rPr>
        <w:tab/>
      </w:r>
    </w:p>
    <w:p w:rsidR="005E11E6" w:rsidRPr="00840E76" w:rsidRDefault="005E11E6" w:rsidP="005E11E6">
      <w:pPr>
        <w:tabs>
          <w:tab w:val="left" w:pos="7530"/>
        </w:tabs>
        <w:ind w:left="360"/>
        <w:rPr>
          <w:rFonts w:ascii="Times New Roman" w:hAnsi="Times New Roman" w:cs="Times New Roman"/>
        </w:rPr>
      </w:pPr>
      <w:r w:rsidRPr="00840E76">
        <w:rPr>
          <w:rFonts w:ascii="Times New Roman" w:hAnsi="Times New Roman" w:cs="Times New Roman"/>
        </w:rPr>
        <w:t xml:space="preserve">     (VIŠAK PRIHODA I REZERVIRANJA)                      - 1.409.851,61 kuna</w:t>
      </w:r>
    </w:p>
    <w:p w:rsidR="005E11E6" w:rsidRPr="00840E76" w:rsidRDefault="005E11E6" w:rsidP="005E11E6">
      <w:pPr>
        <w:tabs>
          <w:tab w:val="left" w:pos="7530"/>
        </w:tabs>
        <w:ind w:left="360"/>
        <w:rPr>
          <w:rFonts w:ascii="Times New Roman" w:hAnsi="Times New Roman" w:cs="Times New Roman"/>
          <w:color w:val="FF0000"/>
        </w:rPr>
      </w:pPr>
      <w:r w:rsidRPr="00840E76">
        <w:rPr>
          <w:rFonts w:ascii="Times New Roman" w:hAnsi="Times New Roman" w:cs="Times New Roman"/>
          <w:color w:val="FF0000"/>
        </w:rPr>
        <w:t xml:space="preserve">      </w:t>
      </w:r>
    </w:p>
    <w:p w:rsidR="005E11E6" w:rsidRPr="00840E76" w:rsidRDefault="005E11E6" w:rsidP="005E11E6">
      <w:pPr>
        <w:jc w:val="center"/>
        <w:rPr>
          <w:rFonts w:ascii="Times New Roman" w:hAnsi="Times New Roman" w:cs="Times New Roman"/>
          <w:b/>
        </w:rPr>
      </w:pPr>
      <w:r w:rsidRPr="00840E76">
        <w:rPr>
          <w:rFonts w:ascii="Times New Roman" w:hAnsi="Times New Roman" w:cs="Times New Roman"/>
          <w:b/>
        </w:rPr>
        <w:t>Članak 2.</w:t>
      </w:r>
    </w:p>
    <w:p w:rsidR="005E11E6" w:rsidRPr="00840E76" w:rsidRDefault="005E11E6" w:rsidP="005E11E6">
      <w:pPr>
        <w:jc w:val="both"/>
        <w:rPr>
          <w:rFonts w:ascii="Times New Roman" w:hAnsi="Times New Roman" w:cs="Times New Roman"/>
        </w:rPr>
      </w:pPr>
      <w:r w:rsidRPr="00840E76">
        <w:rPr>
          <w:rFonts w:ascii="Times New Roman" w:hAnsi="Times New Roman" w:cs="Times New Roman"/>
        </w:rPr>
        <w:t>Sastavni dio ove Odluke su Opći i Posebni dio II. Izmjena i dopuna Proračuna Općine Dubravica za 2020. godinu.</w:t>
      </w:r>
    </w:p>
    <w:p w:rsidR="005E11E6" w:rsidRPr="00840E76" w:rsidRDefault="005E11E6" w:rsidP="005E11E6">
      <w:pPr>
        <w:jc w:val="center"/>
        <w:rPr>
          <w:rFonts w:ascii="Times New Roman" w:hAnsi="Times New Roman" w:cs="Times New Roman"/>
          <w:b/>
        </w:rPr>
      </w:pPr>
      <w:r w:rsidRPr="00840E76">
        <w:rPr>
          <w:rFonts w:ascii="Times New Roman" w:hAnsi="Times New Roman" w:cs="Times New Roman"/>
          <w:b/>
        </w:rPr>
        <w:t>Članak 3.</w:t>
      </w:r>
    </w:p>
    <w:p w:rsidR="005E11E6" w:rsidRPr="00840E76" w:rsidRDefault="005E11E6" w:rsidP="005E11E6">
      <w:pPr>
        <w:jc w:val="both"/>
        <w:rPr>
          <w:rFonts w:ascii="Times New Roman" w:hAnsi="Times New Roman" w:cs="Times New Roman"/>
        </w:rPr>
      </w:pPr>
      <w:r w:rsidRPr="00840E76">
        <w:rPr>
          <w:rFonts w:ascii="Times New Roman" w:hAnsi="Times New Roman" w:cs="Times New Roman"/>
        </w:rPr>
        <w:t>Ova Odluka stupa na snagu prvog dana od dana objave u „Službenom glasniku Općine Dubravica“.</w:t>
      </w:r>
    </w:p>
    <w:p w:rsidR="005E11E6" w:rsidRPr="00840E76" w:rsidRDefault="005E11E6" w:rsidP="005E11E6">
      <w:pPr>
        <w:jc w:val="both"/>
        <w:rPr>
          <w:rFonts w:ascii="Times New Roman" w:hAnsi="Times New Roman" w:cs="Times New Roman"/>
        </w:rPr>
      </w:pPr>
    </w:p>
    <w:p w:rsidR="005E11E6" w:rsidRPr="00840E76" w:rsidRDefault="005E11E6" w:rsidP="005E11E6">
      <w:pPr>
        <w:tabs>
          <w:tab w:val="left" w:pos="390"/>
          <w:tab w:val="num" w:pos="1080"/>
          <w:tab w:val="left" w:pos="3105"/>
        </w:tabs>
        <w:jc w:val="center"/>
        <w:rPr>
          <w:rFonts w:ascii="Times New Roman" w:hAnsi="Times New Roman" w:cs="Times New Roman"/>
        </w:rPr>
      </w:pPr>
      <w:r w:rsidRPr="00840E76">
        <w:rPr>
          <w:rFonts w:ascii="Times New Roman" w:hAnsi="Times New Roman" w:cs="Times New Roman"/>
          <w:b/>
        </w:rPr>
        <w:t xml:space="preserve">                                      </w:t>
      </w:r>
      <w:r w:rsidRPr="00840E76">
        <w:rPr>
          <w:rFonts w:ascii="Times New Roman" w:hAnsi="Times New Roman" w:cs="Times New Roman"/>
        </w:rPr>
        <w:t>PREDSJEDNIK OPĆINSKOG VIJEĆA</w:t>
      </w:r>
    </w:p>
    <w:p w:rsidR="005E11E6" w:rsidRDefault="005E11E6" w:rsidP="005E11E6">
      <w:pPr>
        <w:tabs>
          <w:tab w:val="left" w:pos="390"/>
          <w:tab w:val="num" w:pos="1080"/>
          <w:tab w:val="left" w:pos="3105"/>
          <w:tab w:val="left" w:pos="3405"/>
        </w:tabs>
        <w:rPr>
          <w:rFonts w:ascii="Times New Roman" w:hAnsi="Times New Roman" w:cs="Times New Roman"/>
        </w:rPr>
      </w:pPr>
      <w:r w:rsidRPr="00840E76">
        <w:rPr>
          <w:rFonts w:ascii="Times New Roman" w:hAnsi="Times New Roman" w:cs="Times New Roman"/>
        </w:rPr>
        <w:tab/>
      </w:r>
      <w:r w:rsidRPr="00840E76">
        <w:rPr>
          <w:rFonts w:ascii="Times New Roman" w:hAnsi="Times New Roman" w:cs="Times New Roman"/>
        </w:rPr>
        <w:tab/>
        <w:t xml:space="preserve"> </w:t>
      </w:r>
      <w:r w:rsidRPr="00840E76">
        <w:rPr>
          <w:rFonts w:ascii="Times New Roman" w:hAnsi="Times New Roman" w:cs="Times New Roman"/>
        </w:rPr>
        <w:tab/>
      </w:r>
      <w:r w:rsidRPr="00840E76">
        <w:rPr>
          <w:rFonts w:ascii="Times New Roman" w:hAnsi="Times New Roman" w:cs="Times New Roman"/>
        </w:rPr>
        <w:tab/>
      </w:r>
      <w:r w:rsidRPr="00840E76">
        <w:rPr>
          <w:rFonts w:ascii="Times New Roman" w:hAnsi="Times New Roman" w:cs="Times New Roman"/>
        </w:rPr>
        <w:tab/>
      </w:r>
      <w:r w:rsidRPr="00840E76">
        <w:rPr>
          <w:rFonts w:ascii="Times New Roman" w:hAnsi="Times New Roman" w:cs="Times New Roman"/>
        </w:rPr>
        <w:tab/>
      </w:r>
      <w:r w:rsidRPr="00840E76">
        <w:rPr>
          <w:rFonts w:ascii="Times New Roman" w:hAnsi="Times New Roman" w:cs="Times New Roman"/>
        </w:rPr>
        <w:tab/>
        <w:t>Ivica Stiperski</w:t>
      </w:r>
    </w:p>
    <w:p w:rsidR="00840E76" w:rsidRDefault="00840E76" w:rsidP="005E11E6">
      <w:pPr>
        <w:tabs>
          <w:tab w:val="left" w:pos="390"/>
          <w:tab w:val="num" w:pos="1080"/>
          <w:tab w:val="left" w:pos="3105"/>
          <w:tab w:val="left" w:pos="3405"/>
        </w:tabs>
        <w:rPr>
          <w:rFonts w:ascii="Times New Roman" w:hAnsi="Times New Roman" w:cs="Times New Roman"/>
        </w:rPr>
      </w:pPr>
    </w:p>
    <w:p w:rsidR="00840E76" w:rsidRPr="00840E76" w:rsidRDefault="00840E76" w:rsidP="005E11E6">
      <w:pPr>
        <w:tabs>
          <w:tab w:val="left" w:pos="390"/>
          <w:tab w:val="num" w:pos="1080"/>
          <w:tab w:val="left" w:pos="3105"/>
          <w:tab w:val="left" w:pos="3405"/>
        </w:tabs>
        <w:rPr>
          <w:rFonts w:ascii="Times New Roman" w:hAnsi="Times New Roman" w:cs="Times New Roman"/>
        </w:rPr>
      </w:pPr>
    </w:p>
    <w:p w:rsidR="00662CF9" w:rsidRDefault="007962F7" w:rsidP="00662CF9">
      <w:pPr>
        <w:jc w:val="center"/>
        <w:rPr>
          <w:rFonts w:ascii="Times New Roman" w:hAnsi="Times New Roman" w:cs="Times New Roman"/>
          <w:b/>
          <w:sz w:val="24"/>
        </w:rPr>
      </w:pPr>
      <w:r>
        <w:rPr>
          <w:rFonts w:ascii="Times New Roman" w:hAnsi="Times New Roman" w:cs="Times New Roman"/>
          <w:b/>
          <w:sz w:val="24"/>
        </w:rPr>
        <w:lastRenderedPageBreak/>
        <w:t>TOČKA 18</w:t>
      </w:r>
      <w:r w:rsidR="00662CF9">
        <w:rPr>
          <w:rFonts w:ascii="Times New Roman" w:hAnsi="Times New Roman" w:cs="Times New Roman"/>
          <w:b/>
          <w:sz w:val="24"/>
        </w:rPr>
        <w:t>. DNEVNOG REDA</w:t>
      </w:r>
    </w:p>
    <w:p w:rsidR="00662CF9" w:rsidRDefault="00662CF9" w:rsidP="00662CF9">
      <w:pPr>
        <w:jc w:val="center"/>
        <w:rPr>
          <w:rFonts w:ascii="Times New Roman" w:hAnsi="Times New Roman" w:cs="Times New Roman"/>
          <w:b/>
          <w:sz w:val="24"/>
        </w:rPr>
      </w:pPr>
      <w:r>
        <w:rPr>
          <w:rFonts w:ascii="Times New Roman" w:hAnsi="Times New Roman" w:cs="Times New Roman"/>
          <w:b/>
          <w:sz w:val="24"/>
        </w:rPr>
        <w:t>Donošenje Odluke o dopuni Odluke o komunalnoj naknadi</w:t>
      </w:r>
    </w:p>
    <w:p w:rsidR="0033350D" w:rsidRPr="003A4CDE" w:rsidRDefault="0033350D" w:rsidP="0033350D">
      <w:pPr>
        <w:autoSpaceDE w:val="0"/>
        <w:autoSpaceDN w:val="0"/>
        <w:adjustRightInd w:val="0"/>
        <w:spacing w:line="240" w:lineRule="auto"/>
        <w:jc w:val="center"/>
        <w:rPr>
          <w:rFonts w:ascii="Times New Roman" w:hAnsi="Times New Roman"/>
          <w:b/>
          <w:sz w:val="24"/>
          <w:szCs w:val="24"/>
        </w:rPr>
      </w:pPr>
    </w:p>
    <w:p w:rsidR="0033350D" w:rsidRPr="00D92AE5" w:rsidRDefault="0033350D" w:rsidP="0033350D">
      <w:pPr>
        <w:rPr>
          <w:rFonts w:ascii="Times New Roman" w:hAnsi="Times New Roman"/>
          <w:sz w:val="24"/>
          <w:szCs w:val="24"/>
        </w:rPr>
      </w:pPr>
      <w:r>
        <w:rPr>
          <w:noProof/>
          <w:lang w:eastAsia="hr-HR"/>
        </w:rPr>
        <w:drawing>
          <wp:anchor distT="0" distB="0" distL="114300" distR="114300" simplePos="0" relativeHeight="251659264" behindDoc="0" locked="0" layoutInCell="1" allowOverlap="1" wp14:anchorId="20A796B7" wp14:editId="584DA440">
            <wp:simplePos x="0" y="0"/>
            <wp:positionH relativeFrom="column">
              <wp:posOffset>678180</wp:posOffset>
            </wp:positionH>
            <wp:positionV relativeFrom="paragraph">
              <wp:posOffset>9525</wp:posOffset>
            </wp:positionV>
            <wp:extent cx="572135" cy="720090"/>
            <wp:effectExtent l="0" t="0" r="0" b="3810"/>
            <wp:wrapTopAndBottom/>
            <wp:docPr id="2"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2AE5">
        <w:rPr>
          <w:rFonts w:ascii="Times New Roman" w:hAnsi="Times New Roman"/>
          <w:b/>
          <w:sz w:val="24"/>
          <w:szCs w:val="24"/>
        </w:rPr>
        <w:t xml:space="preserve">REPUBLIKA HRVATSKA </w:t>
      </w:r>
      <w:r w:rsidRPr="00D92AE5">
        <w:rPr>
          <w:rFonts w:ascii="Times New Roman" w:hAnsi="Times New Roman"/>
          <w:b/>
          <w:sz w:val="24"/>
          <w:szCs w:val="24"/>
        </w:rPr>
        <w:tab/>
      </w:r>
      <w:r w:rsidRPr="00D92AE5">
        <w:rPr>
          <w:rFonts w:ascii="Times New Roman" w:hAnsi="Times New Roman"/>
          <w:b/>
          <w:sz w:val="24"/>
          <w:szCs w:val="24"/>
        </w:rPr>
        <w:tab/>
      </w:r>
      <w:r w:rsidRPr="00D92AE5">
        <w:rPr>
          <w:rFonts w:ascii="Times New Roman" w:hAnsi="Times New Roman"/>
          <w:b/>
          <w:sz w:val="24"/>
          <w:szCs w:val="24"/>
        </w:rPr>
        <w:tab/>
      </w:r>
      <w:r w:rsidRPr="00D92AE5">
        <w:rPr>
          <w:rFonts w:ascii="Times New Roman" w:hAnsi="Times New Roman"/>
          <w:b/>
          <w:sz w:val="24"/>
          <w:szCs w:val="24"/>
        </w:rPr>
        <w:tab/>
      </w:r>
      <w:r w:rsidRPr="00D92AE5">
        <w:rPr>
          <w:rFonts w:ascii="Times New Roman" w:hAnsi="Times New Roman"/>
          <w:b/>
          <w:sz w:val="24"/>
          <w:szCs w:val="24"/>
        </w:rPr>
        <w:tab/>
      </w:r>
      <w:r w:rsidRPr="00D92AE5">
        <w:rPr>
          <w:rFonts w:ascii="Times New Roman" w:hAnsi="Times New Roman"/>
          <w:b/>
          <w:sz w:val="24"/>
          <w:szCs w:val="24"/>
        </w:rPr>
        <w:tab/>
      </w:r>
      <w:r w:rsidRPr="00D92AE5">
        <w:rPr>
          <w:rFonts w:ascii="Times New Roman" w:hAnsi="Times New Roman"/>
          <w:b/>
          <w:sz w:val="24"/>
          <w:szCs w:val="24"/>
        </w:rPr>
        <w:tab/>
      </w:r>
    </w:p>
    <w:p w:rsidR="0033350D" w:rsidRPr="00D92AE5" w:rsidRDefault="0033350D" w:rsidP="0033350D">
      <w:pPr>
        <w:rPr>
          <w:rFonts w:ascii="Times New Roman" w:hAnsi="Times New Roman"/>
          <w:b/>
          <w:sz w:val="24"/>
          <w:szCs w:val="24"/>
        </w:rPr>
      </w:pPr>
      <w:r w:rsidRPr="00D92AE5">
        <w:rPr>
          <w:rFonts w:ascii="Times New Roman" w:hAnsi="Times New Roman"/>
          <w:b/>
          <w:sz w:val="24"/>
          <w:szCs w:val="24"/>
        </w:rPr>
        <w:t>ZAGREBAČKA ŽUPANIJA</w:t>
      </w:r>
    </w:p>
    <w:p w:rsidR="0033350D" w:rsidRPr="00D92AE5" w:rsidRDefault="0033350D" w:rsidP="0033350D">
      <w:pPr>
        <w:rPr>
          <w:rFonts w:ascii="Times New Roman" w:hAnsi="Times New Roman"/>
          <w:b/>
          <w:sz w:val="24"/>
          <w:szCs w:val="24"/>
        </w:rPr>
      </w:pPr>
      <w:r>
        <w:rPr>
          <w:noProof/>
          <w:lang w:eastAsia="hr-HR"/>
        </w:rPr>
        <w:drawing>
          <wp:anchor distT="0" distB="0" distL="114300" distR="114300" simplePos="0" relativeHeight="251660288" behindDoc="0" locked="0" layoutInCell="1" allowOverlap="1" wp14:anchorId="35A306D0" wp14:editId="4A49320D">
            <wp:simplePos x="0" y="0"/>
            <wp:positionH relativeFrom="column">
              <wp:posOffset>114300</wp:posOffset>
            </wp:positionH>
            <wp:positionV relativeFrom="paragraph">
              <wp:posOffset>20320</wp:posOffset>
            </wp:positionV>
            <wp:extent cx="327660" cy="433705"/>
            <wp:effectExtent l="0" t="0" r="0" b="4445"/>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2AE5">
        <w:rPr>
          <w:rFonts w:ascii="Times New Roman" w:hAnsi="Times New Roman"/>
          <w:b/>
          <w:sz w:val="24"/>
          <w:szCs w:val="24"/>
        </w:rPr>
        <w:t xml:space="preserve">                OPĆINA DUBRAVICA</w:t>
      </w:r>
      <w:r w:rsidRPr="00D92AE5">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PRIJEDLOG</w:t>
      </w:r>
      <w:r w:rsidRPr="00D92AE5">
        <w:rPr>
          <w:rFonts w:ascii="Times New Roman" w:hAnsi="Times New Roman"/>
          <w:b/>
          <w:sz w:val="24"/>
          <w:szCs w:val="24"/>
        </w:rPr>
        <w:tab/>
      </w:r>
      <w:r w:rsidRPr="00D92AE5">
        <w:rPr>
          <w:rFonts w:ascii="Times New Roman" w:hAnsi="Times New Roman"/>
          <w:b/>
          <w:sz w:val="24"/>
          <w:szCs w:val="24"/>
        </w:rPr>
        <w:tab/>
      </w:r>
      <w:r w:rsidRPr="00D92AE5">
        <w:rPr>
          <w:rFonts w:ascii="Times New Roman" w:hAnsi="Times New Roman"/>
          <w:b/>
          <w:sz w:val="24"/>
          <w:szCs w:val="24"/>
        </w:rPr>
        <w:tab/>
      </w:r>
    </w:p>
    <w:p w:rsidR="0033350D" w:rsidRDefault="0033350D" w:rsidP="0033350D">
      <w:pPr>
        <w:rPr>
          <w:rFonts w:ascii="Times New Roman" w:hAnsi="Times New Roman"/>
          <w:b/>
          <w:sz w:val="24"/>
          <w:szCs w:val="24"/>
        </w:rPr>
      </w:pPr>
      <w:r w:rsidRPr="00D92AE5">
        <w:rPr>
          <w:rFonts w:ascii="Times New Roman" w:hAnsi="Times New Roman"/>
          <w:b/>
          <w:sz w:val="24"/>
          <w:szCs w:val="24"/>
        </w:rPr>
        <w:t xml:space="preserve">                Općinsko vijeće </w:t>
      </w:r>
    </w:p>
    <w:p w:rsidR="0033350D" w:rsidRPr="00EF7FCD" w:rsidRDefault="0033350D" w:rsidP="0033350D">
      <w:pPr>
        <w:rPr>
          <w:rFonts w:ascii="Times New Roman" w:hAnsi="Times New Roman"/>
          <w:b/>
          <w:sz w:val="24"/>
          <w:szCs w:val="24"/>
        </w:rPr>
      </w:pPr>
    </w:p>
    <w:p w:rsidR="0033350D" w:rsidRPr="00D92AE5" w:rsidRDefault="0033350D" w:rsidP="0033350D">
      <w:pPr>
        <w:tabs>
          <w:tab w:val="left" w:pos="390"/>
          <w:tab w:val="num" w:pos="1080"/>
          <w:tab w:val="left" w:pos="3105"/>
        </w:tabs>
        <w:rPr>
          <w:rFonts w:ascii="Times New Roman" w:hAnsi="Times New Roman"/>
          <w:sz w:val="24"/>
          <w:szCs w:val="24"/>
        </w:rPr>
      </w:pPr>
      <w:r w:rsidRPr="00D92AE5">
        <w:rPr>
          <w:rFonts w:ascii="Times New Roman" w:hAnsi="Times New Roman"/>
          <w:b/>
          <w:sz w:val="24"/>
          <w:szCs w:val="24"/>
        </w:rPr>
        <w:t>KLASA:</w:t>
      </w:r>
      <w:r>
        <w:rPr>
          <w:rFonts w:ascii="Times New Roman" w:hAnsi="Times New Roman"/>
          <w:sz w:val="24"/>
          <w:szCs w:val="24"/>
        </w:rPr>
        <w:t>021-05/20-01/6</w:t>
      </w:r>
    </w:p>
    <w:p w:rsidR="0033350D" w:rsidRPr="00D92AE5" w:rsidRDefault="0033350D" w:rsidP="0033350D">
      <w:pPr>
        <w:tabs>
          <w:tab w:val="left" w:pos="390"/>
          <w:tab w:val="num" w:pos="1080"/>
          <w:tab w:val="left" w:pos="3105"/>
        </w:tabs>
        <w:rPr>
          <w:rFonts w:ascii="Times New Roman" w:hAnsi="Times New Roman"/>
          <w:sz w:val="24"/>
          <w:szCs w:val="24"/>
        </w:rPr>
      </w:pPr>
      <w:r w:rsidRPr="00D92AE5">
        <w:rPr>
          <w:rFonts w:ascii="Times New Roman" w:hAnsi="Times New Roman"/>
          <w:b/>
          <w:sz w:val="24"/>
          <w:szCs w:val="24"/>
        </w:rPr>
        <w:t>URBROJ:</w:t>
      </w:r>
      <w:r>
        <w:rPr>
          <w:rFonts w:ascii="Times New Roman" w:hAnsi="Times New Roman"/>
          <w:sz w:val="24"/>
          <w:szCs w:val="24"/>
        </w:rPr>
        <w:t xml:space="preserve"> 238/40-02-20-</w:t>
      </w:r>
    </w:p>
    <w:p w:rsidR="0033350D" w:rsidRDefault="0033350D" w:rsidP="0033350D">
      <w:pPr>
        <w:tabs>
          <w:tab w:val="left" w:pos="390"/>
          <w:tab w:val="num" w:pos="1080"/>
          <w:tab w:val="left" w:pos="3105"/>
        </w:tabs>
        <w:rPr>
          <w:rFonts w:ascii="Times New Roman" w:hAnsi="Times New Roman"/>
          <w:sz w:val="24"/>
          <w:szCs w:val="24"/>
        </w:rPr>
      </w:pPr>
      <w:r>
        <w:rPr>
          <w:rFonts w:ascii="Times New Roman" w:hAnsi="Times New Roman"/>
          <w:sz w:val="24"/>
          <w:szCs w:val="24"/>
        </w:rPr>
        <w:t xml:space="preserve">Dubravica, 20. listopad </w:t>
      </w:r>
      <w:r w:rsidRPr="00D92AE5">
        <w:rPr>
          <w:rFonts w:ascii="Times New Roman" w:hAnsi="Times New Roman"/>
          <w:sz w:val="24"/>
          <w:szCs w:val="24"/>
        </w:rPr>
        <w:t>20</w:t>
      </w:r>
      <w:r>
        <w:rPr>
          <w:rFonts w:ascii="Times New Roman" w:hAnsi="Times New Roman"/>
          <w:sz w:val="24"/>
          <w:szCs w:val="24"/>
        </w:rPr>
        <w:t>20</w:t>
      </w:r>
      <w:r w:rsidRPr="00D92AE5">
        <w:rPr>
          <w:rFonts w:ascii="Times New Roman" w:hAnsi="Times New Roman"/>
          <w:sz w:val="24"/>
          <w:szCs w:val="24"/>
        </w:rPr>
        <w:t>. godine</w:t>
      </w:r>
    </w:p>
    <w:p w:rsidR="0033350D" w:rsidRDefault="0033350D" w:rsidP="0033350D">
      <w:pPr>
        <w:tabs>
          <w:tab w:val="left" w:pos="390"/>
          <w:tab w:val="num" w:pos="1080"/>
          <w:tab w:val="left" w:pos="3105"/>
        </w:tabs>
        <w:rPr>
          <w:rFonts w:ascii="Times New Roman" w:hAnsi="Times New Roman"/>
          <w:sz w:val="24"/>
          <w:szCs w:val="24"/>
        </w:rPr>
      </w:pPr>
    </w:p>
    <w:p w:rsidR="0033350D" w:rsidRPr="00E461A3" w:rsidRDefault="0033350D" w:rsidP="0033350D">
      <w:pPr>
        <w:jc w:val="both"/>
        <w:rPr>
          <w:rFonts w:ascii="Times New Roman" w:hAnsi="Times New Roman"/>
        </w:rPr>
      </w:pPr>
      <w:r w:rsidRPr="005D18BD">
        <w:rPr>
          <w:rFonts w:ascii="Times New Roman" w:hAnsi="Times New Roman"/>
          <w:szCs w:val="24"/>
        </w:rPr>
        <w:t xml:space="preserve">Na temelju članka </w:t>
      </w:r>
      <w:r>
        <w:rPr>
          <w:rFonts w:ascii="Times New Roman" w:hAnsi="Times New Roman"/>
          <w:szCs w:val="24"/>
        </w:rPr>
        <w:t xml:space="preserve">95. stavka 1. Zakona o komunalnom gospodarstvu („Narodne novine“ broj </w:t>
      </w:r>
      <w:hyperlink r:id="rId7" w:tgtFrame="_blank" w:history="1">
        <w:r w:rsidRPr="003E0E67">
          <w:rPr>
            <w:rFonts w:ascii="Times New Roman" w:hAnsi="Times New Roman"/>
            <w:szCs w:val="24"/>
          </w:rPr>
          <w:t>68/18</w:t>
        </w:r>
      </w:hyperlink>
      <w:r w:rsidRPr="003E0E67">
        <w:rPr>
          <w:rFonts w:ascii="Times New Roman" w:hAnsi="Times New Roman"/>
          <w:szCs w:val="24"/>
        </w:rPr>
        <w:t>, </w:t>
      </w:r>
      <w:hyperlink r:id="rId8" w:tgtFrame="_blank" w:history="1">
        <w:r w:rsidRPr="003E0E67">
          <w:rPr>
            <w:rFonts w:ascii="Times New Roman" w:hAnsi="Times New Roman"/>
            <w:szCs w:val="24"/>
          </w:rPr>
          <w:t>110/18</w:t>
        </w:r>
      </w:hyperlink>
      <w:r w:rsidRPr="003E0E67">
        <w:rPr>
          <w:rFonts w:ascii="Times New Roman" w:hAnsi="Times New Roman"/>
          <w:szCs w:val="24"/>
        </w:rPr>
        <w:t>, </w:t>
      </w:r>
      <w:hyperlink r:id="rId9" w:tgtFrame="_blank" w:history="1">
        <w:r w:rsidRPr="003E0E67">
          <w:rPr>
            <w:rFonts w:ascii="Times New Roman" w:hAnsi="Times New Roman"/>
            <w:szCs w:val="24"/>
          </w:rPr>
          <w:t>32/20</w:t>
        </w:r>
      </w:hyperlink>
      <w:r>
        <w:rPr>
          <w:rFonts w:ascii="Times New Roman" w:hAnsi="Times New Roman"/>
          <w:szCs w:val="24"/>
        </w:rPr>
        <w:t xml:space="preserve">) i članka </w:t>
      </w:r>
      <w:r w:rsidRPr="005D18BD">
        <w:rPr>
          <w:rFonts w:ascii="Times New Roman" w:hAnsi="Times New Roman"/>
          <w:szCs w:val="24"/>
        </w:rPr>
        <w:t xml:space="preserve">21. Statuta Općine Dubravica (Službeni glasnik Općine Dubravica br. 01/2020) </w:t>
      </w:r>
      <w:r w:rsidRPr="00E461A3">
        <w:rPr>
          <w:rFonts w:ascii="Times New Roman" w:hAnsi="Times New Roman"/>
        </w:rPr>
        <w:t xml:space="preserve">Općinsko vijeće Općine Dubravica na </w:t>
      </w:r>
      <w:r>
        <w:rPr>
          <w:rFonts w:ascii="Times New Roman" w:hAnsi="Times New Roman"/>
        </w:rPr>
        <w:t>svojoj 29. sjednici održanoj dana 20. listopada</w:t>
      </w:r>
      <w:r w:rsidRPr="00E461A3">
        <w:rPr>
          <w:rFonts w:ascii="Times New Roman" w:hAnsi="Times New Roman"/>
        </w:rPr>
        <w:t xml:space="preserve"> 2020. godine donosi</w:t>
      </w:r>
    </w:p>
    <w:p w:rsidR="0033350D" w:rsidRDefault="0033350D" w:rsidP="0033350D">
      <w:pPr>
        <w:jc w:val="center"/>
        <w:rPr>
          <w:rFonts w:ascii="Times New Roman" w:hAnsi="Times New Roman"/>
          <w:b/>
          <w:sz w:val="24"/>
          <w:szCs w:val="24"/>
        </w:rPr>
      </w:pPr>
      <w:r>
        <w:rPr>
          <w:rFonts w:ascii="Times New Roman" w:hAnsi="Times New Roman"/>
          <w:b/>
          <w:sz w:val="24"/>
          <w:szCs w:val="24"/>
        </w:rPr>
        <w:t>ODLUKU</w:t>
      </w:r>
    </w:p>
    <w:p w:rsidR="0033350D" w:rsidRDefault="0033350D" w:rsidP="0033350D">
      <w:pPr>
        <w:jc w:val="center"/>
        <w:rPr>
          <w:rFonts w:ascii="Times New Roman" w:hAnsi="Times New Roman"/>
          <w:b/>
          <w:sz w:val="24"/>
          <w:szCs w:val="24"/>
        </w:rPr>
      </w:pPr>
      <w:r>
        <w:rPr>
          <w:rFonts w:ascii="Times New Roman" w:hAnsi="Times New Roman"/>
          <w:b/>
          <w:sz w:val="24"/>
          <w:szCs w:val="24"/>
        </w:rPr>
        <w:t>o dopuni Odluke o komunalnoj naknadi</w:t>
      </w:r>
    </w:p>
    <w:p w:rsidR="00716004" w:rsidRDefault="00716004" w:rsidP="0033350D">
      <w:pPr>
        <w:jc w:val="center"/>
        <w:rPr>
          <w:rFonts w:ascii="Times New Roman" w:hAnsi="Times New Roman"/>
          <w:b/>
          <w:sz w:val="24"/>
          <w:szCs w:val="24"/>
        </w:rPr>
      </w:pPr>
    </w:p>
    <w:p w:rsidR="0033350D" w:rsidRDefault="0033350D" w:rsidP="0033350D">
      <w:pPr>
        <w:jc w:val="center"/>
        <w:rPr>
          <w:rFonts w:ascii="Times New Roman" w:hAnsi="Times New Roman"/>
          <w:b/>
          <w:szCs w:val="24"/>
        </w:rPr>
      </w:pPr>
      <w:r w:rsidRPr="005D18BD">
        <w:rPr>
          <w:rFonts w:ascii="Times New Roman" w:hAnsi="Times New Roman"/>
          <w:b/>
          <w:szCs w:val="24"/>
        </w:rPr>
        <w:t>Članak 1.</w:t>
      </w:r>
    </w:p>
    <w:p w:rsidR="00716004" w:rsidRPr="005D18BD" w:rsidRDefault="00716004" w:rsidP="0033350D">
      <w:pPr>
        <w:jc w:val="center"/>
        <w:rPr>
          <w:rFonts w:ascii="Times New Roman" w:hAnsi="Times New Roman"/>
          <w:b/>
          <w:szCs w:val="24"/>
        </w:rPr>
      </w:pPr>
    </w:p>
    <w:p w:rsidR="0033350D" w:rsidRPr="005D18BD" w:rsidRDefault="0033350D" w:rsidP="0033350D">
      <w:pPr>
        <w:jc w:val="both"/>
        <w:rPr>
          <w:rFonts w:ascii="Times New Roman" w:hAnsi="Times New Roman"/>
          <w:szCs w:val="24"/>
        </w:rPr>
      </w:pPr>
      <w:r w:rsidRPr="005D18BD">
        <w:rPr>
          <w:rFonts w:ascii="Times New Roman" w:hAnsi="Times New Roman"/>
          <w:szCs w:val="24"/>
        </w:rPr>
        <w:t xml:space="preserve">Ovom Odlukom </w:t>
      </w:r>
      <w:r>
        <w:rPr>
          <w:rFonts w:ascii="Times New Roman" w:hAnsi="Times New Roman"/>
          <w:szCs w:val="24"/>
        </w:rPr>
        <w:t>mijenja se članak 17. stavak 1. Odluke o komunalnoj naknadi („Službeni glasnik Općine Dubravica“ broj 04/2018) tako da se iza točke 4. dodaje nova točka 5. i glasi:</w:t>
      </w:r>
      <w:r w:rsidRPr="005D18BD">
        <w:rPr>
          <w:rFonts w:ascii="Times New Roman" w:hAnsi="Times New Roman"/>
          <w:szCs w:val="24"/>
        </w:rPr>
        <w:t xml:space="preserve"> </w:t>
      </w:r>
    </w:p>
    <w:p w:rsidR="0033350D" w:rsidRPr="005076C6" w:rsidRDefault="0033350D" w:rsidP="0033350D">
      <w:pPr>
        <w:jc w:val="both"/>
        <w:rPr>
          <w:rFonts w:ascii="Times New Roman" w:hAnsi="Times New Roman"/>
          <w:b/>
          <w:i/>
          <w:szCs w:val="24"/>
        </w:rPr>
      </w:pPr>
      <w:r>
        <w:rPr>
          <w:rFonts w:ascii="Times New Roman" w:hAnsi="Times New Roman"/>
          <w:szCs w:val="24"/>
        </w:rPr>
        <w:tab/>
      </w:r>
      <w:r w:rsidRPr="005076C6">
        <w:rPr>
          <w:rFonts w:ascii="Times New Roman" w:hAnsi="Times New Roman"/>
          <w:b/>
          <w:i/>
          <w:szCs w:val="24"/>
        </w:rPr>
        <w:t>„5.  Za novi poslovni prostor (novoizgrađeni</w:t>
      </w:r>
      <w:r>
        <w:rPr>
          <w:rFonts w:ascii="Times New Roman" w:hAnsi="Times New Roman"/>
          <w:b/>
          <w:i/>
          <w:szCs w:val="24"/>
        </w:rPr>
        <w:t>)</w:t>
      </w:r>
      <w:r w:rsidRPr="005076C6">
        <w:rPr>
          <w:rFonts w:ascii="Times New Roman" w:hAnsi="Times New Roman"/>
          <w:b/>
          <w:i/>
          <w:szCs w:val="24"/>
        </w:rPr>
        <w:t xml:space="preserve"> ili </w:t>
      </w:r>
      <w:r>
        <w:rPr>
          <w:rFonts w:ascii="Times New Roman" w:hAnsi="Times New Roman"/>
          <w:b/>
          <w:i/>
          <w:szCs w:val="24"/>
        </w:rPr>
        <w:t>postojeći poslovni prostor u zakupu</w:t>
      </w:r>
      <w:r w:rsidRPr="005076C6">
        <w:rPr>
          <w:rFonts w:ascii="Times New Roman" w:hAnsi="Times New Roman"/>
          <w:b/>
          <w:i/>
          <w:szCs w:val="24"/>
        </w:rPr>
        <w:t xml:space="preserve"> </w:t>
      </w:r>
    </w:p>
    <w:p w:rsidR="0033350D" w:rsidRPr="005076C6" w:rsidRDefault="0033350D" w:rsidP="0033350D">
      <w:pPr>
        <w:jc w:val="both"/>
        <w:rPr>
          <w:rFonts w:ascii="Times New Roman" w:hAnsi="Times New Roman"/>
          <w:i/>
          <w:szCs w:val="24"/>
        </w:rPr>
      </w:pPr>
      <w:r w:rsidRPr="005076C6">
        <w:rPr>
          <w:rFonts w:ascii="Times New Roman" w:hAnsi="Times New Roman"/>
          <w:i/>
          <w:szCs w:val="24"/>
        </w:rPr>
        <w:t xml:space="preserve">Za novi poslovni prostor, odnosno novoizgrađeni poslovni prostor ili </w:t>
      </w:r>
      <w:r>
        <w:rPr>
          <w:rFonts w:ascii="Times New Roman" w:hAnsi="Times New Roman"/>
          <w:i/>
          <w:szCs w:val="24"/>
        </w:rPr>
        <w:t>postojeći</w:t>
      </w:r>
      <w:r w:rsidRPr="005076C6">
        <w:rPr>
          <w:rFonts w:ascii="Times New Roman" w:hAnsi="Times New Roman"/>
          <w:i/>
          <w:szCs w:val="24"/>
        </w:rPr>
        <w:t xml:space="preserve"> poslovni prostor dan u zakup na korištenje, koji služi u svrhu obavljanja poslovne djelatnosti, koefi</w:t>
      </w:r>
      <w:r>
        <w:rPr>
          <w:rFonts w:ascii="Times New Roman" w:hAnsi="Times New Roman"/>
          <w:i/>
          <w:szCs w:val="24"/>
        </w:rPr>
        <w:t>cijent namjene umanjuje se za 50</w:t>
      </w:r>
      <w:r w:rsidRPr="005076C6">
        <w:rPr>
          <w:rFonts w:ascii="Times New Roman" w:hAnsi="Times New Roman"/>
          <w:i/>
          <w:szCs w:val="24"/>
        </w:rPr>
        <w:t>% u prvoj godini poslovanja, ali ne može biti manji od koeficijent</w:t>
      </w:r>
      <w:r>
        <w:rPr>
          <w:rFonts w:ascii="Times New Roman" w:hAnsi="Times New Roman"/>
          <w:i/>
          <w:szCs w:val="24"/>
        </w:rPr>
        <w:t>a namjene za stambeni prostor, U</w:t>
      </w:r>
      <w:r w:rsidRPr="005076C6">
        <w:rPr>
          <w:rFonts w:ascii="Times New Roman" w:hAnsi="Times New Roman"/>
          <w:i/>
          <w:szCs w:val="24"/>
        </w:rPr>
        <w:t xml:space="preserve"> drugoj godini poslovanja </w:t>
      </w:r>
      <w:r>
        <w:rPr>
          <w:rFonts w:ascii="Times New Roman" w:hAnsi="Times New Roman"/>
          <w:i/>
          <w:szCs w:val="24"/>
        </w:rPr>
        <w:t xml:space="preserve">i nadalje </w:t>
      </w:r>
      <w:r w:rsidRPr="005076C6">
        <w:rPr>
          <w:rFonts w:ascii="Times New Roman" w:hAnsi="Times New Roman"/>
          <w:i/>
          <w:szCs w:val="24"/>
        </w:rPr>
        <w:t>koeficijent namjene određuje se sukladno članku 6. ove Odluke.</w:t>
      </w:r>
      <w:r>
        <w:rPr>
          <w:rFonts w:ascii="Times New Roman" w:hAnsi="Times New Roman"/>
          <w:i/>
          <w:szCs w:val="24"/>
        </w:rPr>
        <w:t>“</w:t>
      </w:r>
    </w:p>
    <w:p w:rsidR="0033350D" w:rsidRDefault="0033350D" w:rsidP="0033350D">
      <w:pPr>
        <w:jc w:val="center"/>
        <w:rPr>
          <w:rFonts w:ascii="Times New Roman" w:hAnsi="Times New Roman"/>
          <w:b/>
          <w:szCs w:val="24"/>
        </w:rPr>
      </w:pPr>
      <w:r w:rsidRPr="005D18BD">
        <w:rPr>
          <w:rFonts w:ascii="Times New Roman" w:hAnsi="Times New Roman"/>
          <w:b/>
          <w:szCs w:val="24"/>
        </w:rPr>
        <w:t>Članak 2.</w:t>
      </w:r>
    </w:p>
    <w:p w:rsidR="00716004" w:rsidRPr="005D18BD" w:rsidRDefault="00716004" w:rsidP="0033350D">
      <w:pPr>
        <w:jc w:val="center"/>
        <w:rPr>
          <w:rFonts w:ascii="Times New Roman" w:hAnsi="Times New Roman"/>
          <w:b/>
          <w:szCs w:val="24"/>
        </w:rPr>
      </w:pPr>
    </w:p>
    <w:p w:rsidR="0033350D" w:rsidRPr="005D18BD" w:rsidRDefault="0033350D" w:rsidP="0033350D">
      <w:pPr>
        <w:jc w:val="both"/>
        <w:rPr>
          <w:rFonts w:ascii="Times New Roman" w:hAnsi="Times New Roman"/>
          <w:szCs w:val="24"/>
        </w:rPr>
      </w:pPr>
      <w:r>
        <w:rPr>
          <w:rFonts w:ascii="Times New Roman" w:hAnsi="Times New Roman"/>
          <w:szCs w:val="24"/>
        </w:rPr>
        <w:t>Ostale odredbe Odluke o komunalnoj naknadi ostaju nepromijenjene.</w:t>
      </w:r>
    </w:p>
    <w:p w:rsidR="0033350D" w:rsidRDefault="0033350D" w:rsidP="0033350D">
      <w:pPr>
        <w:jc w:val="center"/>
        <w:rPr>
          <w:rFonts w:ascii="Times New Roman" w:hAnsi="Times New Roman"/>
          <w:b/>
          <w:szCs w:val="24"/>
        </w:rPr>
      </w:pPr>
      <w:r>
        <w:rPr>
          <w:rFonts w:ascii="Times New Roman" w:hAnsi="Times New Roman"/>
          <w:b/>
          <w:szCs w:val="24"/>
        </w:rPr>
        <w:t>Članak 3</w:t>
      </w:r>
      <w:r w:rsidRPr="005D18BD">
        <w:rPr>
          <w:rFonts w:ascii="Times New Roman" w:hAnsi="Times New Roman"/>
          <w:b/>
          <w:szCs w:val="24"/>
        </w:rPr>
        <w:t>.</w:t>
      </w:r>
    </w:p>
    <w:p w:rsidR="00716004" w:rsidRPr="005D18BD" w:rsidRDefault="00716004" w:rsidP="0033350D">
      <w:pPr>
        <w:jc w:val="center"/>
        <w:rPr>
          <w:rFonts w:ascii="Times New Roman" w:hAnsi="Times New Roman"/>
          <w:b/>
          <w:szCs w:val="24"/>
        </w:rPr>
      </w:pPr>
    </w:p>
    <w:p w:rsidR="0033350D" w:rsidRDefault="0033350D" w:rsidP="0033350D">
      <w:pPr>
        <w:jc w:val="both"/>
        <w:rPr>
          <w:rFonts w:ascii="Times New Roman" w:hAnsi="Times New Roman"/>
          <w:szCs w:val="24"/>
        </w:rPr>
      </w:pPr>
      <w:r w:rsidRPr="005D18BD">
        <w:rPr>
          <w:rFonts w:ascii="Times New Roman" w:hAnsi="Times New Roman"/>
          <w:szCs w:val="24"/>
        </w:rPr>
        <w:t>Ova Odluka stupa na snagu prvog dana od dana objave u Službenom glasniku Općine Dubravica</w:t>
      </w:r>
      <w:r>
        <w:rPr>
          <w:rFonts w:ascii="Times New Roman" w:hAnsi="Times New Roman"/>
          <w:szCs w:val="24"/>
        </w:rPr>
        <w:t>.</w:t>
      </w:r>
    </w:p>
    <w:p w:rsidR="0033350D" w:rsidRDefault="0033350D" w:rsidP="0033350D">
      <w:pPr>
        <w:jc w:val="both"/>
        <w:rPr>
          <w:rFonts w:ascii="Times New Roman" w:hAnsi="Times New Roman"/>
          <w:szCs w:val="24"/>
        </w:rPr>
      </w:pPr>
    </w:p>
    <w:p w:rsidR="0033350D" w:rsidRDefault="0033350D" w:rsidP="0033350D">
      <w:pPr>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OPĆINSKO VIJEĆE OPĆINE DUBRAVICA</w:t>
      </w:r>
    </w:p>
    <w:p w:rsidR="0033350D" w:rsidRPr="00E461A3" w:rsidRDefault="0033350D" w:rsidP="0033350D">
      <w:pPr>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Predsjednik Ivica Stiperski</w:t>
      </w:r>
    </w:p>
    <w:p w:rsidR="0033350D" w:rsidRDefault="0033350D" w:rsidP="0033350D">
      <w:pPr>
        <w:rPr>
          <w:rFonts w:ascii="Times New Roman" w:hAnsi="Times New Roman" w:cs="Times New Roman"/>
          <w:b/>
          <w:sz w:val="24"/>
        </w:rPr>
      </w:pPr>
    </w:p>
    <w:p w:rsidR="0033350D" w:rsidRDefault="0033350D" w:rsidP="0033350D">
      <w:pPr>
        <w:rPr>
          <w:rFonts w:ascii="Times New Roman" w:hAnsi="Times New Roman" w:cs="Times New Roman"/>
          <w:b/>
          <w:sz w:val="24"/>
        </w:rPr>
      </w:pPr>
    </w:p>
    <w:p w:rsidR="00662CF9" w:rsidRDefault="00662CF9" w:rsidP="00662CF9">
      <w:pPr>
        <w:jc w:val="center"/>
        <w:rPr>
          <w:rFonts w:ascii="Times New Roman" w:hAnsi="Times New Roman" w:cs="Times New Roman"/>
          <w:b/>
          <w:sz w:val="24"/>
        </w:rPr>
      </w:pPr>
    </w:p>
    <w:p w:rsidR="0033350D" w:rsidRDefault="0033350D" w:rsidP="00662CF9">
      <w:pPr>
        <w:jc w:val="center"/>
        <w:rPr>
          <w:rFonts w:ascii="Times New Roman" w:hAnsi="Times New Roman" w:cs="Times New Roman"/>
          <w:b/>
          <w:sz w:val="24"/>
        </w:rPr>
      </w:pPr>
    </w:p>
    <w:p w:rsidR="00662CF9" w:rsidRDefault="004240FF" w:rsidP="00662CF9">
      <w:pPr>
        <w:jc w:val="center"/>
        <w:rPr>
          <w:rFonts w:ascii="Times New Roman" w:hAnsi="Times New Roman" w:cs="Times New Roman"/>
          <w:b/>
          <w:sz w:val="24"/>
        </w:rPr>
      </w:pPr>
      <w:r>
        <w:rPr>
          <w:rFonts w:ascii="Times New Roman" w:hAnsi="Times New Roman" w:cs="Times New Roman"/>
          <w:b/>
          <w:sz w:val="24"/>
        </w:rPr>
        <w:lastRenderedPageBreak/>
        <w:t>TOČKA 19</w:t>
      </w:r>
      <w:r w:rsidR="00662CF9">
        <w:rPr>
          <w:rFonts w:ascii="Times New Roman" w:hAnsi="Times New Roman" w:cs="Times New Roman"/>
          <w:b/>
          <w:sz w:val="24"/>
        </w:rPr>
        <w:t>. DNEVNOG REDA</w:t>
      </w:r>
    </w:p>
    <w:p w:rsidR="00662CF9" w:rsidRDefault="00662CF9" w:rsidP="00662CF9">
      <w:pPr>
        <w:jc w:val="center"/>
        <w:rPr>
          <w:rFonts w:ascii="Times New Roman" w:hAnsi="Times New Roman" w:cs="Times New Roman"/>
          <w:b/>
          <w:sz w:val="24"/>
        </w:rPr>
      </w:pPr>
      <w:r>
        <w:rPr>
          <w:rFonts w:ascii="Times New Roman" w:hAnsi="Times New Roman" w:cs="Times New Roman"/>
          <w:b/>
          <w:sz w:val="24"/>
        </w:rPr>
        <w:t>Donošenje Odluke o određivanju namjene nekretnine k.č.br. 69/1 k.o. Dubravica u vlasništvu Republike Hrvatske u svrhu darovanja Općini Dubravica</w:t>
      </w:r>
    </w:p>
    <w:p w:rsidR="0033350D" w:rsidRDefault="0033350D" w:rsidP="0033350D">
      <w:pPr>
        <w:rPr>
          <w:rFonts w:ascii="Times New Roman" w:hAnsi="Times New Roman" w:cs="Times New Roman"/>
          <w:b/>
          <w:sz w:val="24"/>
        </w:rPr>
      </w:pPr>
    </w:p>
    <w:p w:rsidR="0033350D" w:rsidRPr="003A4CDE" w:rsidRDefault="0033350D" w:rsidP="0033350D">
      <w:pPr>
        <w:autoSpaceDE w:val="0"/>
        <w:autoSpaceDN w:val="0"/>
        <w:adjustRightInd w:val="0"/>
        <w:spacing w:line="240" w:lineRule="auto"/>
        <w:jc w:val="center"/>
        <w:rPr>
          <w:rFonts w:ascii="Times New Roman" w:hAnsi="Times New Roman"/>
          <w:b/>
          <w:sz w:val="24"/>
          <w:szCs w:val="24"/>
        </w:rPr>
      </w:pPr>
    </w:p>
    <w:p w:rsidR="0033350D" w:rsidRPr="00D92AE5" w:rsidRDefault="0033350D" w:rsidP="0033350D">
      <w:pPr>
        <w:rPr>
          <w:rFonts w:ascii="Times New Roman" w:hAnsi="Times New Roman"/>
          <w:sz w:val="24"/>
          <w:szCs w:val="24"/>
        </w:rPr>
      </w:pPr>
      <w:r>
        <w:rPr>
          <w:noProof/>
          <w:lang w:eastAsia="hr-HR"/>
        </w:rPr>
        <w:drawing>
          <wp:anchor distT="0" distB="0" distL="114300" distR="114300" simplePos="0" relativeHeight="251662336" behindDoc="0" locked="0" layoutInCell="1" allowOverlap="1" wp14:anchorId="05DC6F1E" wp14:editId="749F7689">
            <wp:simplePos x="0" y="0"/>
            <wp:positionH relativeFrom="column">
              <wp:posOffset>678180</wp:posOffset>
            </wp:positionH>
            <wp:positionV relativeFrom="paragraph">
              <wp:posOffset>9525</wp:posOffset>
            </wp:positionV>
            <wp:extent cx="572135" cy="720090"/>
            <wp:effectExtent l="0" t="0" r="0" b="3810"/>
            <wp:wrapTopAndBottom/>
            <wp:docPr id="3" name="Slika 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2AE5">
        <w:rPr>
          <w:rFonts w:ascii="Times New Roman" w:hAnsi="Times New Roman"/>
          <w:b/>
          <w:sz w:val="24"/>
          <w:szCs w:val="24"/>
        </w:rPr>
        <w:t xml:space="preserve">REPUBLIKA HRVATSKA </w:t>
      </w:r>
      <w:r w:rsidRPr="00D92AE5">
        <w:rPr>
          <w:rFonts w:ascii="Times New Roman" w:hAnsi="Times New Roman"/>
          <w:b/>
          <w:sz w:val="24"/>
          <w:szCs w:val="24"/>
        </w:rPr>
        <w:tab/>
      </w:r>
      <w:r w:rsidRPr="00D92AE5">
        <w:rPr>
          <w:rFonts w:ascii="Times New Roman" w:hAnsi="Times New Roman"/>
          <w:b/>
          <w:sz w:val="24"/>
          <w:szCs w:val="24"/>
        </w:rPr>
        <w:tab/>
      </w:r>
      <w:r w:rsidRPr="00D92AE5">
        <w:rPr>
          <w:rFonts w:ascii="Times New Roman" w:hAnsi="Times New Roman"/>
          <w:b/>
          <w:sz w:val="24"/>
          <w:szCs w:val="24"/>
        </w:rPr>
        <w:tab/>
      </w:r>
      <w:r w:rsidRPr="00D92AE5">
        <w:rPr>
          <w:rFonts w:ascii="Times New Roman" w:hAnsi="Times New Roman"/>
          <w:b/>
          <w:sz w:val="24"/>
          <w:szCs w:val="24"/>
        </w:rPr>
        <w:tab/>
      </w:r>
      <w:r w:rsidRPr="00D92AE5">
        <w:rPr>
          <w:rFonts w:ascii="Times New Roman" w:hAnsi="Times New Roman"/>
          <w:b/>
          <w:sz w:val="24"/>
          <w:szCs w:val="24"/>
        </w:rPr>
        <w:tab/>
      </w:r>
      <w:r w:rsidRPr="00D92AE5">
        <w:rPr>
          <w:rFonts w:ascii="Times New Roman" w:hAnsi="Times New Roman"/>
          <w:b/>
          <w:sz w:val="24"/>
          <w:szCs w:val="24"/>
        </w:rPr>
        <w:tab/>
      </w:r>
      <w:r w:rsidRPr="00D92AE5">
        <w:rPr>
          <w:rFonts w:ascii="Times New Roman" w:hAnsi="Times New Roman"/>
          <w:b/>
          <w:sz w:val="24"/>
          <w:szCs w:val="24"/>
        </w:rPr>
        <w:tab/>
      </w:r>
    </w:p>
    <w:p w:rsidR="0033350D" w:rsidRPr="00D92AE5" w:rsidRDefault="0033350D" w:rsidP="0033350D">
      <w:pPr>
        <w:rPr>
          <w:rFonts w:ascii="Times New Roman" w:hAnsi="Times New Roman"/>
          <w:b/>
          <w:sz w:val="24"/>
          <w:szCs w:val="24"/>
        </w:rPr>
      </w:pPr>
      <w:r w:rsidRPr="00D92AE5">
        <w:rPr>
          <w:rFonts w:ascii="Times New Roman" w:hAnsi="Times New Roman"/>
          <w:b/>
          <w:sz w:val="24"/>
          <w:szCs w:val="24"/>
        </w:rPr>
        <w:t>ZAGREBAČKA ŽUPANIJA</w:t>
      </w:r>
    </w:p>
    <w:p w:rsidR="0033350D" w:rsidRPr="00D92AE5" w:rsidRDefault="0033350D" w:rsidP="0033350D">
      <w:pPr>
        <w:rPr>
          <w:rFonts w:ascii="Times New Roman" w:hAnsi="Times New Roman"/>
          <w:b/>
          <w:sz w:val="24"/>
          <w:szCs w:val="24"/>
        </w:rPr>
      </w:pPr>
      <w:r>
        <w:rPr>
          <w:noProof/>
          <w:lang w:eastAsia="hr-HR"/>
        </w:rPr>
        <w:drawing>
          <wp:anchor distT="0" distB="0" distL="114300" distR="114300" simplePos="0" relativeHeight="251663360" behindDoc="0" locked="0" layoutInCell="1" allowOverlap="1" wp14:anchorId="24935F28" wp14:editId="44B63EE6">
            <wp:simplePos x="0" y="0"/>
            <wp:positionH relativeFrom="column">
              <wp:posOffset>114300</wp:posOffset>
            </wp:positionH>
            <wp:positionV relativeFrom="paragraph">
              <wp:posOffset>20320</wp:posOffset>
            </wp:positionV>
            <wp:extent cx="327660" cy="433705"/>
            <wp:effectExtent l="0" t="0" r="0" b="4445"/>
            <wp:wrapNone/>
            <wp:docPr id="4" name="Slika 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2AE5">
        <w:rPr>
          <w:rFonts w:ascii="Times New Roman" w:hAnsi="Times New Roman"/>
          <w:b/>
          <w:sz w:val="24"/>
          <w:szCs w:val="24"/>
        </w:rPr>
        <w:t xml:space="preserve">                OPĆINA DUBRAVICA</w:t>
      </w:r>
      <w:r w:rsidRPr="00D92AE5">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PRIJEDLOG</w:t>
      </w:r>
      <w:r w:rsidRPr="00D92AE5">
        <w:rPr>
          <w:rFonts w:ascii="Times New Roman" w:hAnsi="Times New Roman"/>
          <w:b/>
          <w:sz w:val="24"/>
          <w:szCs w:val="24"/>
        </w:rPr>
        <w:tab/>
      </w:r>
      <w:r w:rsidRPr="00D92AE5">
        <w:rPr>
          <w:rFonts w:ascii="Times New Roman" w:hAnsi="Times New Roman"/>
          <w:b/>
          <w:sz w:val="24"/>
          <w:szCs w:val="24"/>
        </w:rPr>
        <w:tab/>
      </w:r>
      <w:r w:rsidRPr="00D92AE5">
        <w:rPr>
          <w:rFonts w:ascii="Times New Roman" w:hAnsi="Times New Roman"/>
          <w:b/>
          <w:sz w:val="24"/>
          <w:szCs w:val="24"/>
        </w:rPr>
        <w:tab/>
      </w:r>
    </w:p>
    <w:p w:rsidR="0033350D" w:rsidRDefault="0033350D" w:rsidP="0033350D">
      <w:pPr>
        <w:rPr>
          <w:rFonts w:ascii="Times New Roman" w:hAnsi="Times New Roman"/>
          <w:b/>
          <w:sz w:val="24"/>
          <w:szCs w:val="24"/>
        </w:rPr>
      </w:pPr>
      <w:r w:rsidRPr="00D92AE5">
        <w:rPr>
          <w:rFonts w:ascii="Times New Roman" w:hAnsi="Times New Roman"/>
          <w:b/>
          <w:sz w:val="24"/>
          <w:szCs w:val="24"/>
        </w:rPr>
        <w:t xml:space="preserve">                Općinsko vijeće </w:t>
      </w:r>
    </w:p>
    <w:p w:rsidR="0033350D" w:rsidRPr="00EF7FCD" w:rsidRDefault="0033350D" w:rsidP="0033350D">
      <w:pPr>
        <w:rPr>
          <w:rFonts w:ascii="Times New Roman" w:hAnsi="Times New Roman"/>
          <w:b/>
          <w:sz w:val="24"/>
          <w:szCs w:val="24"/>
        </w:rPr>
      </w:pPr>
    </w:p>
    <w:p w:rsidR="0033350D" w:rsidRPr="00D92AE5" w:rsidRDefault="0033350D" w:rsidP="0033350D">
      <w:pPr>
        <w:tabs>
          <w:tab w:val="left" w:pos="390"/>
          <w:tab w:val="num" w:pos="1080"/>
          <w:tab w:val="left" w:pos="3105"/>
        </w:tabs>
        <w:rPr>
          <w:rFonts w:ascii="Times New Roman" w:hAnsi="Times New Roman"/>
          <w:sz w:val="24"/>
          <w:szCs w:val="24"/>
        </w:rPr>
      </w:pPr>
      <w:r w:rsidRPr="00D92AE5">
        <w:rPr>
          <w:rFonts w:ascii="Times New Roman" w:hAnsi="Times New Roman"/>
          <w:b/>
          <w:sz w:val="24"/>
          <w:szCs w:val="24"/>
        </w:rPr>
        <w:t>KLASA:</w:t>
      </w:r>
      <w:r>
        <w:rPr>
          <w:rFonts w:ascii="Times New Roman" w:hAnsi="Times New Roman"/>
          <w:sz w:val="24"/>
          <w:szCs w:val="24"/>
        </w:rPr>
        <w:t>021-05/20-01/</w:t>
      </w:r>
      <w:r w:rsidR="00665C33">
        <w:rPr>
          <w:rFonts w:ascii="Times New Roman" w:hAnsi="Times New Roman"/>
          <w:sz w:val="24"/>
          <w:szCs w:val="24"/>
        </w:rPr>
        <w:t>6</w:t>
      </w:r>
    </w:p>
    <w:p w:rsidR="0033350D" w:rsidRPr="00D92AE5" w:rsidRDefault="0033350D" w:rsidP="0033350D">
      <w:pPr>
        <w:tabs>
          <w:tab w:val="left" w:pos="390"/>
          <w:tab w:val="num" w:pos="1080"/>
          <w:tab w:val="left" w:pos="3105"/>
        </w:tabs>
        <w:rPr>
          <w:rFonts w:ascii="Times New Roman" w:hAnsi="Times New Roman"/>
          <w:sz w:val="24"/>
          <w:szCs w:val="24"/>
        </w:rPr>
      </w:pPr>
      <w:r w:rsidRPr="00D92AE5">
        <w:rPr>
          <w:rFonts w:ascii="Times New Roman" w:hAnsi="Times New Roman"/>
          <w:b/>
          <w:sz w:val="24"/>
          <w:szCs w:val="24"/>
        </w:rPr>
        <w:t>URBROJ:</w:t>
      </w:r>
      <w:r>
        <w:rPr>
          <w:rFonts w:ascii="Times New Roman" w:hAnsi="Times New Roman"/>
          <w:sz w:val="24"/>
          <w:szCs w:val="24"/>
        </w:rPr>
        <w:t xml:space="preserve"> 238/40-02-20-</w:t>
      </w:r>
    </w:p>
    <w:p w:rsidR="0033350D" w:rsidRDefault="0033350D" w:rsidP="0033350D">
      <w:pPr>
        <w:tabs>
          <w:tab w:val="left" w:pos="390"/>
          <w:tab w:val="num" w:pos="1080"/>
          <w:tab w:val="left" w:pos="3105"/>
        </w:tabs>
        <w:rPr>
          <w:rFonts w:ascii="Times New Roman" w:hAnsi="Times New Roman"/>
          <w:sz w:val="24"/>
          <w:szCs w:val="24"/>
        </w:rPr>
      </w:pPr>
      <w:r>
        <w:rPr>
          <w:rFonts w:ascii="Times New Roman" w:hAnsi="Times New Roman"/>
          <w:sz w:val="24"/>
          <w:szCs w:val="24"/>
        </w:rPr>
        <w:t xml:space="preserve">Dubravica, 20. listopad </w:t>
      </w:r>
      <w:r w:rsidRPr="00D92AE5">
        <w:rPr>
          <w:rFonts w:ascii="Times New Roman" w:hAnsi="Times New Roman"/>
          <w:sz w:val="24"/>
          <w:szCs w:val="24"/>
        </w:rPr>
        <w:t>20</w:t>
      </w:r>
      <w:r>
        <w:rPr>
          <w:rFonts w:ascii="Times New Roman" w:hAnsi="Times New Roman"/>
          <w:sz w:val="24"/>
          <w:szCs w:val="24"/>
        </w:rPr>
        <w:t>20</w:t>
      </w:r>
      <w:r w:rsidRPr="00D92AE5">
        <w:rPr>
          <w:rFonts w:ascii="Times New Roman" w:hAnsi="Times New Roman"/>
          <w:sz w:val="24"/>
          <w:szCs w:val="24"/>
        </w:rPr>
        <w:t>. godine</w:t>
      </w:r>
    </w:p>
    <w:p w:rsidR="0033350D" w:rsidRDefault="0033350D" w:rsidP="0033350D">
      <w:pPr>
        <w:tabs>
          <w:tab w:val="left" w:pos="390"/>
          <w:tab w:val="num" w:pos="1080"/>
          <w:tab w:val="left" w:pos="3105"/>
        </w:tabs>
        <w:rPr>
          <w:rFonts w:ascii="Times New Roman" w:hAnsi="Times New Roman"/>
          <w:sz w:val="24"/>
          <w:szCs w:val="24"/>
        </w:rPr>
      </w:pPr>
    </w:p>
    <w:p w:rsidR="0033350D" w:rsidRPr="00E461A3" w:rsidRDefault="0033350D" w:rsidP="0033350D">
      <w:pPr>
        <w:jc w:val="both"/>
        <w:rPr>
          <w:rFonts w:ascii="Times New Roman" w:hAnsi="Times New Roman"/>
        </w:rPr>
      </w:pPr>
      <w:r w:rsidRPr="005D18BD">
        <w:rPr>
          <w:rFonts w:ascii="Times New Roman" w:hAnsi="Times New Roman"/>
          <w:szCs w:val="24"/>
        </w:rPr>
        <w:t xml:space="preserve">Na temelju članka 21. Statuta Općine Dubravica (Službeni glasnik Općine Dubravica br. 01/2020) </w:t>
      </w:r>
      <w:r w:rsidRPr="00E461A3">
        <w:rPr>
          <w:rFonts w:ascii="Times New Roman" w:hAnsi="Times New Roman"/>
        </w:rPr>
        <w:t xml:space="preserve">Općinsko vijeće Općine Dubravica na </w:t>
      </w:r>
      <w:r>
        <w:rPr>
          <w:rFonts w:ascii="Times New Roman" w:hAnsi="Times New Roman"/>
        </w:rPr>
        <w:t>svojoj 29. sjednici održanoj dana 20. listopada</w:t>
      </w:r>
      <w:r w:rsidRPr="00E461A3">
        <w:rPr>
          <w:rFonts w:ascii="Times New Roman" w:hAnsi="Times New Roman"/>
        </w:rPr>
        <w:t xml:space="preserve"> 2020. godine donosi</w:t>
      </w:r>
    </w:p>
    <w:p w:rsidR="0033350D" w:rsidRDefault="0033350D" w:rsidP="0033350D">
      <w:pPr>
        <w:jc w:val="center"/>
        <w:rPr>
          <w:rFonts w:ascii="Times New Roman" w:hAnsi="Times New Roman"/>
          <w:b/>
          <w:sz w:val="24"/>
          <w:szCs w:val="24"/>
        </w:rPr>
      </w:pPr>
      <w:r>
        <w:rPr>
          <w:rFonts w:ascii="Times New Roman" w:hAnsi="Times New Roman"/>
          <w:b/>
          <w:sz w:val="24"/>
          <w:szCs w:val="24"/>
        </w:rPr>
        <w:t>ODLUKU</w:t>
      </w:r>
    </w:p>
    <w:p w:rsidR="0033350D" w:rsidRDefault="0033350D" w:rsidP="0033350D">
      <w:pPr>
        <w:jc w:val="center"/>
        <w:rPr>
          <w:rFonts w:ascii="Times New Roman" w:hAnsi="Times New Roman"/>
          <w:b/>
          <w:sz w:val="24"/>
          <w:szCs w:val="24"/>
        </w:rPr>
      </w:pPr>
      <w:r>
        <w:rPr>
          <w:rFonts w:ascii="Times New Roman" w:hAnsi="Times New Roman"/>
          <w:b/>
          <w:sz w:val="24"/>
          <w:szCs w:val="24"/>
        </w:rPr>
        <w:t>o određivanju namjene nekretnine k.č.br. 69/1 k.o. Dubravica</w:t>
      </w:r>
    </w:p>
    <w:p w:rsidR="0033350D" w:rsidRDefault="0033350D" w:rsidP="0033350D">
      <w:pPr>
        <w:jc w:val="center"/>
        <w:rPr>
          <w:rFonts w:ascii="Times New Roman" w:hAnsi="Times New Roman"/>
          <w:b/>
          <w:sz w:val="24"/>
          <w:szCs w:val="24"/>
        </w:rPr>
      </w:pPr>
      <w:r>
        <w:rPr>
          <w:rFonts w:ascii="Times New Roman" w:hAnsi="Times New Roman"/>
          <w:b/>
          <w:sz w:val="24"/>
          <w:szCs w:val="24"/>
        </w:rPr>
        <w:t>u vlasništvu Republike Hrvatske u svrhu darovanja Općini Dubravica</w:t>
      </w:r>
    </w:p>
    <w:p w:rsidR="0033350D" w:rsidRDefault="0033350D" w:rsidP="0033350D">
      <w:pPr>
        <w:jc w:val="center"/>
        <w:rPr>
          <w:rFonts w:ascii="Times New Roman" w:hAnsi="Times New Roman"/>
          <w:b/>
          <w:sz w:val="24"/>
          <w:szCs w:val="24"/>
        </w:rPr>
      </w:pPr>
    </w:p>
    <w:p w:rsidR="0033350D" w:rsidRPr="005D18BD" w:rsidRDefault="0033350D" w:rsidP="0033350D">
      <w:pPr>
        <w:jc w:val="center"/>
        <w:rPr>
          <w:rFonts w:ascii="Times New Roman" w:hAnsi="Times New Roman"/>
          <w:b/>
          <w:szCs w:val="24"/>
        </w:rPr>
      </w:pPr>
      <w:r w:rsidRPr="005D18BD">
        <w:rPr>
          <w:rFonts w:ascii="Times New Roman" w:hAnsi="Times New Roman"/>
          <w:b/>
          <w:szCs w:val="24"/>
        </w:rPr>
        <w:t>Članak 1.</w:t>
      </w:r>
    </w:p>
    <w:p w:rsidR="0033350D" w:rsidRPr="005D18BD" w:rsidRDefault="0033350D" w:rsidP="0033350D">
      <w:pPr>
        <w:jc w:val="both"/>
        <w:rPr>
          <w:rFonts w:ascii="Times New Roman" w:hAnsi="Times New Roman"/>
          <w:szCs w:val="24"/>
        </w:rPr>
      </w:pPr>
      <w:r w:rsidRPr="005D18BD">
        <w:rPr>
          <w:rFonts w:ascii="Times New Roman" w:hAnsi="Times New Roman"/>
          <w:szCs w:val="24"/>
        </w:rPr>
        <w:t xml:space="preserve">Ovom Odlukom određuje se namjena sljedeće nekretnine: </w:t>
      </w:r>
    </w:p>
    <w:p w:rsidR="0033350D" w:rsidRPr="005D18BD" w:rsidRDefault="0033350D" w:rsidP="0033350D">
      <w:pPr>
        <w:pStyle w:val="Odlomakpopisa"/>
        <w:numPr>
          <w:ilvl w:val="0"/>
          <w:numId w:val="1"/>
        </w:numPr>
        <w:jc w:val="both"/>
        <w:rPr>
          <w:rFonts w:ascii="Times New Roman" w:hAnsi="Times New Roman"/>
          <w:szCs w:val="24"/>
        </w:rPr>
      </w:pPr>
      <w:r>
        <w:rPr>
          <w:rFonts w:ascii="Times New Roman" w:hAnsi="Times New Roman"/>
          <w:b/>
          <w:szCs w:val="24"/>
        </w:rPr>
        <w:t>k.č.br. 69</w:t>
      </w:r>
      <w:r w:rsidRPr="00E461A3">
        <w:rPr>
          <w:rFonts w:ascii="Times New Roman" w:hAnsi="Times New Roman"/>
          <w:b/>
          <w:szCs w:val="24"/>
        </w:rPr>
        <w:t>/1 k.o. 335681 Dubravica</w:t>
      </w:r>
      <w:r w:rsidRPr="005D18BD">
        <w:rPr>
          <w:rFonts w:ascii="Times New Roman" w:hAnsi="Times New Roman"/>
          <w:szCs w:val="24"/>
        </w:rPr>
        <w:t xml:space="preserve">, upisane u zk.ul.br. 2897, oznaka zemljišta: </w:t>
      </w:r>
      <w:r>
        <w:rPr>
          <w:rFonts w:ascii="Times New Roman" w:hAnsi="Times New Roman"/>
          <w:szCs w:val="24"/>
        </w:rPr>
        <w:t>ORANICA IZA ŠKOLE</w:t>
      </w:r>
      <w:r w:rsidRPr="005D18BD">
        <w:rPr>
          <w:rFonts w:ascii="Times New Roman" w:hAnsi="Times New Roman"/>
          <w:szCs w:val="24"/>
        </w:rPr>
        <w:t xml:space="preserve">, površine </w:t>
      </w:r>
      <w:r>
        <w:rPr>
          <w:rFonts w:ascii="Times New Roman" w:hAnsi="Times New Roman"/>
          <w:szCs w:val="24"/>
        </w:rPr>
        <w:t xml:space="preserve">647 </w:t>
      </w:r>
      <w:proofErr w:type="spellStart"/>
      <w:r>
        <w:rPr>
          <w:rFonts w:ascii="Times New Roman" w:hAnsi="Times New Roman"/>
          <w:szCs w:val="24"/>
        </w:rPr>
        <w:t>čhv</w:t>
      </w:r>
      <w:proofErr w:type="spellEnd"/>
      <w:r w:rsidRPr="005D18BD">
        <w:rPr>
          <w:rFonts w:ascii="Times New Roman" w:hAnsi="Times New Roman"/>
          <w:szCs w:val="24"/>
        </w:rPr>
        <w:t>, Vlasnički udio: 1/1 REPUBLIKA HRVATSKA</w:t>
      </w:r>
    </w:p>
    <w:p w:rsidR="0033350D" w:rsidRPr="005D18BD" w:rsidRDefault="0033350D" w:rsidP="0033350D">
      <w:pPr>
        <w:jc w:val="both"/>
        <w:rPr>
          <w:rFonts w:ascii="Times New Roman" w:hAnsi="Times New Roman"/>
          <w:szCs w:val="24"/>
        </w:rPr>
      </w:pPr>
      <w:r w:rsidRPr="005D18BD">
        <w:rPr>
          <w:rFonts w:ascii="Times New Roman" w:hAnsi="Times New Roman"/>
          <w:szCs w:val="24"/>
        </w:rPr>
        <w:t xml:space="preserve">Namjena nekretnine iz prethodnog stavka ovog članka je </w:t>
      </w:r>
      <w:r>
        <w:rPr>
          <w:rFonts w:ascii="Times New Roman" w:hAnsi="Times New Roman"/>
          <w:b/>
          <w:szCs w:val="24"/>
        </w:rPr>
        <w:t>izgradnja zgrade prema Programu društveno poticane stanogradnje (program POS-a)</w:t>
      </w:r>
      <w:r w:rsidRPr="00E461A3">
        <w:rPr>
          <w:rFonts w:ascii="Times New Roman" w:hAnsi="Times New Roman"/>
          <w:b/>
          <w:szCs w:val="24"/>
        </w:rPr>
        <w:t>.</w:t>
      </w:r>
    </w:p>
    <w:p w:rsidR="0033350D" w:rsidRPr="005D18BD" w:rsidRDefault="0033350D" w:rsidP="0033350D">
      <w:pPr>
        <w:jc w:val="center"/>
        <w:rPr>
          <w:rFonts w:ascii="Times New Roman" w:hAnsi="Times New Roman"/>
          <w:b/>
          <w:szCs w:val="24"/>
        </w:rPr>
      </w:pPr>
      <w:r w:rsidRPr="005D18BD">
        <w:rPr>
          <w:rFonts w:ascii="Times New Roman" w:hAnsi="Times New Roman"/>
          <w:b/>
          <w:szCs w:val="24"/>
        </w:rPr>
        <w:t>Članak 2.</w:t>
      </w:r>
    </w:p>
    <w:p w:rsidR="0033350D" w:rsidRPr="005D18BD" w:rsidRDefault="0033350D" w:rsidP="0033350D">
      <w:pPr>
        <w:jc w:val="both"/>
        <w:rPr>
          <w:rFonts w:ascii="Times New Roman" w:hAnsi="Times New Roman"/>
          <w:szCs w:val="24"/>
        </w:rPr>
      </w:pPr>
      <w:r w:rsidRPr="005D18BD">
        <w:rPr>
          <w:rFonts w:ascii="Times New Roman" w:hAnsi="Times New Roman"/>
          <w:szCs w:val="24"/>
        </w:rPr>
        <w:t>Ovom Odlukom ovlašćuje se općinski načelnik Općine Dubravica na provedbu radnji za izradu idejnog rješenja za predviđeni zahvat u prostoru s mišljenjem o usklađenosti istog s Prostornim planom uređenja Opći</w:t>
      </w:r>
      <w:r>
        <w:rPr>
          <w:rFonts w:ascii="Times New Roman" w:hAnsi="Times New Roman"/>
          <w:szCs w:val="24"/>
        </w:rPr>
        <w:t>ne Dubravica, odnosno pravomoćne</w:t>
      </w:r>
      <w:r w:rsidRPr="005D18BD">
        <w:rPr>
          <w:rFonts w:ascii="Times New Roman" w:hAnsi="Times New Roman"/>
          <w:szCs w:val="24"/>
        </w:rPr>
        <w:t xml:space="preserve"> lo</w:t>
      </w:r>
      <w:r>
        <w:rPr>
          <w:rFonts w:ascii="Times New Roman" w:hAnsi="Times New Roman"/>
          <w:szCs w:val="24"/>
        </w:rPr>
        <w:t>kacijske dozvole</w:t>
      </w:r>
      <w:r w:rsidRPr="005D18BD">
        <w:rPr>
          <w:rFonts w:ascii="Times New Roman" w:hAnsi="Times New Roman"/>
          <w:szCs w:val="24"/>
        </w:rPr>
        <w:t xml:space="preserve"> te parcelacijski elaborat, potvrđen od nadležnog upravnog tijela za prostorno uređenje, ukoliko je lokacijskom dozvolom predviđena parcelacija zemljišta.</w:t>
      </w:r>
    </w:p>
    <w:p w:rsidR="0033350D" w:rsidRPr="005D18BD" w:rsidRDefault="0033350D" w:rsidP="0033350D">
      <w:pPr>
        <w:jc w:val="center"/>
        <w:rPr>
          <w:rFonts w:ascii="Times New Roman" w:hAnsi="Times New Roman"/>
          <w:b/>
          <w:szCs w:val="24"/>
        </w:rPr>
      </w:pPr>
      <w:r w:rsidRPr="005D18BD">
        <w:rPr>
          <w:rFonts w:ascii="Times New Roman" w:hAnsi="Times New Roman"/>
          <w:b/>
          <w:szCs w:val="24"/>
        </w:rPr>
        <w:t>Članak 3.</w:t>
      </w:r>
    </w:p>
    <w:p w:rsidR="0033350D" w:rsidRPr="005D18BD" w:rsidRDefault="0033350D" w:rsidP="0033350D">
      <w:pPr>
        <w:jc w:val="both"/>
        <w:rPr>
          <w:rFonts w:ascii="Times New Roman" w:hAnsi="Times New Roman"/>
          <w:szCs w:val="24"/>
        </w:rPr>
      </w:pPr>
      <w:r w:rsidRPr="005D18BD">
        <w:rPr>
          <w:rFonts w:ascii="Times New Roman" w:hAnsi="Times New Roman"/>
          <w:szCs w:val="24"/>
        </w:rPr>
        <w:t>Ova Odluka donosi se u svrhu zadovoljavanja uvjeta darovanja nekretnine opisane u članku 1. ove Odluke iz vlasništva Republike Hrvatske u vlasništvo Općine Dubravica.</w:t>
      </w:r>
    </w:p>
    <w:p w:rsidR="0033350D" w:rsidRPr="005D18BD" w:rsidRDefault="0033350D" w:rsidP="0033350D">
      <w:pPr>
        <w:jc w:val="center"/>
        <w:rPr>
          <w:rFonts w:ascii="Times New Roman" w:hAnsi="Times New Roman"/>
          <w:b/>
          <w:szCs w:val="24"/>
        </w:rPr>
      </w:pPr>
      <w:r w:rsidRPr="005D18BD">
        <w:rPr>
          <w:rFonts w:ascii="Times New Roman" w:hAnsi="Times New Roman"/>
          <w:b/>
          <w:szCs w:val="24"/>
        </w:rPr>
        <w:t>Članak 4.</w:t>
      </w:r>
    </w:p>
    <w:p w:rsidR="0033350D" w:rsidRDefault="0033350D" w:rsidP="0033350D">
      <w:pPr>
        <w:jc w:val="both"/>
        <w:rPr>
          <w:rFonts w:ascii="Times New Roman" w:hAnsi="Times New Roman"/>
          <w:szCs w:val="24"/>
        </w:rPr>
      </w:pPr>
      <w:r w:rsidRPr="005D18BD">
        <w:rPr>
          <w:rFonts w:ascii="Times New Roman" w:hAnsi="Times New Roman"/>
          <w:szCs w:val="24"/>
        </w:rPr>
        <w:t>Ova Odluka stupa na snagu prvog dana od dana objave u Službenom glasniku Općine Dubravica</w:t>
      </w:r>
      <w:r>
        <w:rPr>
          <w:rFonts w:ascii="Times New Roman" w:hAnsi="Times New Roman"/>
          <w:szCs w:val="24"/>
        </w:rPr>
        <w:t>.</w:t>
      </w:r>
    </w:p>
    <w:p w:rsidR="0033350D" w:rsidRDefault="0033350D" w:rsidP="0033350D">
      <w:pPr>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OPĆINSKO VIJEĆE OPĆINE DUBRAVICA</w:t>
      </w:r>
    </w:p>
    <w:p w:rsidR="0033350D" w:rsidRPr="00E461A3" w:rsidRDefault="0033350D" w:rsidP="0033350D">
      <w:pPr>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Predsjednik Ivica Stiperski</w:t>
      </w:r>
    </w:p>
    <w:p w:rsidR="00662CF9" w:rsidRDefault="00662CF9" w:rsidP="0033350D">
      <w:pPr>
        <w:ind w:left="0" w:firstLine="0"/>
        <w:rPr>
          <w:rFonts w:ascii="Times New Roman" w:hAnsi="Times New Roman" w:cs="Times New Roman"/>
          <w:b/>
          <w:sz w:val="24"/>
        </w:rPr>
      </w:pPr>
    </w:p>
    <w:p w:rsidR="00662CF9" w:rsidRDefault="00F013EE" w:rsidP="00662CF9">
      <w:pPr>
        <w:jc w:val="center"/>
        <w:rPr>
          <w:rFonts w:ascii="Times New Roman" w:hAnsi="Times New Roman" w:cs="Times New Roman"/>
          <w:b/>
          <w:sz w:val="24"/>
        </w:rPr>
      </w:pPr>
      <w:r>
        <w:rPr>
          <w:rFonts w:ascii="Times New Roman" w:hAnsi="Times New Roman" w:cs="Times New Roman"/>
          <w:b/>
          <w:sz w:val="24"/>
        </w:rPr>
        <w:lastRenderedPageBreak/>
        <w:t>TOČKA 20</w:t>
      </w:r>
      <w:r w:rsidR="00662CF9">
        <w:rPr>
          <w:rFonts w:ascii="Times New Roman" w:hAnsi="Times New Roman" w:cs="Times New Roman"/>
          <w:b/>
          <w:sz w:val="24"/>
        </w:rPr>
        <w:t>. DNEVNOG REDA</w:t>
      </w:r>
    </w:p>
    <w:p w:rsidR="00662CF9" w:rsidRDefault="00662CF9" w:rsidP="00662CF9">
      <w:pPr>
        <w:jc w:val="center"/>
        <w:rPr>
          <w:rFonts w:ascii="Times New Roman" w:hAnsi="Times New Roman" w:cs="Times New Roman"/>
          <w:b/>
          <w:sz w:val="24"/>
        </w:rPr>
      </w:pPr>
      <w:r>
        <w:rPr>
          <w:rFonts w:ascii="Times New Roman" w:hAnsi="Times New Roman" w:cs="Times New Roman"/>
          <w:b/>
          <w:sz w:val="24"/>
        </w:rPr>
        <w:t>Donošenje Odluke o određivanju namjene nekretnine k.č.br. 536/1 k.o. Dubravica u vlasništvu Republike Hrvatske u svrhu darovanja Općini Dubravica</w:t>
      </w:r>
    </w:p>
    <w:p w:rsidR="0033350D" w:rsidRDefault="0033350D" w:rsidP="0033350D">
      <w:pPr>
        <w:rPr>
          <w:rFonts w:ascii="Times New Roman" w:hAnsi="Times New Roman" w:cs="Times New Roman"/>
          <w:b/>
          <w:sz w:val="24"/>
        </w:rPr>
      </w:pPr>
    </w:p>
    <w:p w:rsidR="0033350D" w:rsidRPr="003A4CDE" w:rsidRDefault="0033350D" w:rsidP="0033350D">
      <w:pPr>
        <w:autoSpaceDE w:val="0"/>
        <w:autoSpaceDN w:val="0"/>
        <w:adjustRightInd w:val="0"/>
        <w:spacing w:line="240" w:lineRule="auto"/>
        <w:jc w:val="center"/>
        <w:rPr>
          <w:rFonts w:ascii="Times New Roman" w:hAnsi="Times New Roman"/>
          <w:b/>
          <w:sz w:val="24"/>
          <w:szCs w:val="24"/>
        </w:rPr>
      </w:pPr>
    </w:p>
    <w:p w:rsidR="0033350D" w:rsidRPr="00D92AE5" w:rsidRDefault="0033350D" w:rsidP="0033350D">
      <w:pPr>
        <w:rPr>
          <w:rFonts w:ascii="Times New Roman" w:hAnsi="Times New Roman"/>
          <w:sz w:val="24"/>
          <w:szCs w:val="24"/>
        </w:rPr>
      </w:pPr>
      <w:r>
        <w:rPr>
          <w:noProof/>
          <w:lang w:eastAsia="hr-HR"/>
        </w:rPr>
        <w:drawing>
          <wp:anchor distT="0" distB="0" distL="114300" distR="114300" simplePos="0" relativeHeight="251665408" behindDoc="0" locked="0" layoutInCell="1" allowOverlap="1" wp14:anchorId="4475A690" wp14:editId="7083B75A">
            <wp:simplePos x="0" y="0"/>
            <wp:positionH relativeFrom="column">
              <wp:posOffset>678180</wp:posOffset>
            </wp:positionH>
            <wp:positionV relativeFrom="paragraph">
              <wp:posOffset>9525</wp:posOffset>
            </wp:positionV>
            <wp:extent cx="572135" cy="720090"/>
            <wp:effectExtent l="0" t="0" r="0" b="3810"/>
            <wp:wrapTopAndBottom/>
            <wp:docPr id="5" name="Slika 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2AE5">
        <w:rPr>
          <w:rFonts w:ascii="Times New Roman" w:hAnsi="Times New Roman"/>
          <w:b/>
          <w:sz w:val="24"/>
          <w:szCs w:val="24"/>
        </w:rPr>
        <w:t xml:space="preserve">REPUBLIKA HRVATSKA </w:t>
      </w:r>
      <w:r w:rsidRPr="00D92AE5">
        <w:rPr>
          <w:rFonts w:ascii="Times New Roman" w:hAnsi="Times New Roman"/>
          <w:b/>
          <w:sz w:val="24"/>
          <w:szCs w:val="24"/>
        </w:rPr>
        <w:tab/>
      </w:r>
      <w:r w:rsidRPr="00D92AE5">
        <w:rPr>
          <w:rFonts w:ascii="Times New Roman" w:hAnsi="Times New Roman"/>
          <w:b/>
          <w:sz w:val="24"/>
          <w:szCs w:val="24"/>
        </w:rPr>
        <w:tab/>
      </w:r>
      <w:r w:rsidRPr="00D92AE5">
        <w:rPr>
          <w:rFonts w:ascii="Times New Roman" w:hAnsi="Times New Roman"/>
          <w:b/>
          <w:sz w:val="24"/>
          <w:szCs w:val="24"/>
        </w:rPr>
        <w:tab/>
      </w:r>
      <w:r w:rsidRPr="00D92AE5">
        <w:rPr>
          <w:rFonts w:ascii="Times New Roman" w:hAnsi="Times New Roman"/>
          <w:b/>
          <w:sz w:val="24"/>
          <w:szCs w:val="24"/>
        </w:rPr>
        <w:tab/>
      </w:r>
      <w:r w:rsidRPr="00D92AE5">
        <w:rPr>
          <w:rFonts w:ascii="Times New Roman" w:hAnsi="Times New Roman"/>
          <w:b/>
          <w:sz w:val="24"/>
          <w:szCs w:val="24"/>
        </w:rPr>
        <w:tab/>
      </w:r>
      <w:r w:rsidRPr="00D92AE5">
        <w:rPr>
          <w:rFonts w:ascii="Times New Roman" w:hAnsi="Times New Roman"/>
          <w:b/>
          <w:sz w:val="24"/>
          <w:szCs w:val="24"/>
        </w:rPr>
        <w:tab/>
      </w:r>
      <w:r w:rsidRPr="00D92AE5">
        <w:rPr>
          <w:rFonts w:ascii="Times New Roman" w:hAnsi="Times New Roman"/>
          <w:b/>
          <w:sz w:val="24"/>
          <w:szCs w:val="24"/>
        </w:rPr>
        <w:tab/>
      </w:r>
    </w:p>
    <w:p w:rsidR="0033350D" w:rsidRPr="00D92AE5" w:rsidRDefault="0033350D" w:rsidP="0033350D">
      <w:pPr>
        <w:rPr>
          <w:rFonts w:ascii="Times New Roman" w:hAnsi="Times New Roman"/>
          <w:b/>
          <w:sz w:val="24"/>
          <w:szCs w:val="24"/>
        </w:rPr>
      </w:pPr>
      <w:r w:rsidRPr="00D92AE5">
        <w:rPr>
          <w:rFonts w:ascii="Times New Roman" w:hAnsi="Times New Roman"/>
          <w:b/>
          <w:sz w:val="24"/>
          <w:szCs w:val="24"/>
        </w:rPr>
        <w:t>ZAGREBAČKA ŽUPANIJA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PRIJEDLOG</w:t>
      </w:r>
    </w:p>
    <w:p w:rsidR="0033350D" w:rsidRPr="00D92AE5" w:rsidRDefault="0033350D" w:rsidP="0033350D">
      <w:pPr>
        <w:rPr>
          <w:rFonts w:ascii="Times New Roman" w:hAnsi="Times New Roman"/>
          <w:b/>
          <w:sz w:val="24"/>
          <w:szCs w:val="24"/>
        </w:rPr>
      </w:pPr>
      <w:r>
        <w:rPr>
          <w:noProof/>
          <w:lang w:eastAsia="hr-HR"/>
        </w:rPr>
        <w:drawing>
          <wp:anchor distT="0" distB="0" distL="114300" distR="114300" simplePos="0" relativeHeight="251666432" behindDoc="0" locked="0" layoutInCell="1" allowOverlap="1" wp14:anchorId="081DFE1F" wp14:editId="01AA99A5">
            <wp:simplePos x="0" y="0"/>
            <wp:positionH relativeFrom="column">
              <wp:posOffset>114300</wp:posOffset>
            </wp:positionH>
            <wp:positionV relativeFrom="paragraph">
              <wp:posOffset>20320</wp:posOffset>
            </wp:positionV>
            <wp:extent cx="327660" cy="433705"/>
            <wp:effectExtent l="0" t="0" r="0" b="4445"/>
            <wp:wrapNone/>
            <wp:docPr id="6" name="Slika 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2AE5">
        <w:rPr>
          <w:rFonts w:ascii="Times New Roman" w:hAnsi="Times New Roman"/>
          <w:b/>
          <w:sz w:val="24"/>
          <w:szCs w:val="24"/>
        </w:rPr>
        <w:t xml:space="preserve">                OPĆINA DUBRAVICA</w:t>
      </w:r>
      <w:r w:rsidRPr="00D92AE5">
        <w:rPr>
          <w:rFonts w:ascii="Times New Roman" w:hAnsi="Times New Roman"/>
          <w:b/>
          <w:sz w:val="24"/>
          <w:szCs w:val="24"/>
        </w:rPr>
        <w:tab/>
      </w:r>
      <w:r w:rsidRPr="00D92AE5">
        <w:rPr>
          <w:rFonts w:ascii="Times New Roman" w:hAnsi="Times New Roman"/>
          <w:b/>
          <w:sz w:val="24"/>
          <w:szCs w:val="24"/>
        </w:rPr>
        <w:tab/>
      </w:r>
      <w:r w:rsidRPr="00D92AE5">
        <w:rPr>
          <w:rFonts w:ascii="Times New Roman" w:hAnsi="Times New Roman"/>
          <w:b/>
          <w:sz w:val="24"/>
          <w:szCs w:val="24"/>
        </w:rPr>
        <w:tab/>
      </w:r>
      <w:r w:rsidRPr="00D92AE5">
        <w:rPr>
          <w:rFonts w:ascii="Times New Roman" w:hAnsi="Times New Roman"/>
          <w:b/>
          <w:sz w:val="24"/>
          <w:szCs w:val="24"/>
        </w:rPr>
        <w:tab/>
      </w:r>
    </w:p>
    <w:p w:rsidR="0033350D" w:rsidRDefault="0033350D" w:rsidP="0033350D">
      <w:pPr>
        <w:rPr>
          <w:rFonts w:ascii="Times New Roman" w:hAnsi="Times New Roman"/>
          <w:b/>
          <w:sz w:val="24"/>
          <w:szCs w:val="24"/>
        </w:rPr>
      </w:pPr>
      <w:r w:rsidRPr="00D92AE5">
        <w:rPr>
          <w:rFonts w:ascii="Times New Roman" w:hAnsi="Times New Roman"/>
          <w:b/>
          <w:sz w:val="24"/>
          <w:szCs w:val="24"/>
        </w:rPr>
        <w:t xml:space="preserve">                Općinsko vijeće </w:t>
      </w:r>
    </w:p>
    <w:p w:rsidR="0033350D" w:rsidRPr="00EF7FCD" w:rsidRDefault="0033350D" w:rsidP="0033350D">
      <w:pPr>
        <w:rPr>
          <w:rFonts w:ascii="Times New Roman" w:hAnsi="Times New Roman"/>
          <w:b/>
          <w:sz w:val="24"/>
          <w:szCs w:val="24"/>
        </w:rPr>
      </w:pPr>
    </w:p>
    <w:p w:rsidR="0033350D" w:rsidRPr="00D92AE5" w:rsidRDefault="0033350D" w:rsidP="0033350D">
      <w:pPr>
        <w:tabs>
          <w:tab w:val="left" w:pos="390"/>
          <w:tab w:val="num" w:pos="1080"/>
          <w:tab w:val="left" w:pos="3105"/>
        </w:tabs>
        <w:rPr>
          <w:rFonts w:ascii="Times New Roman" w:hAnsi="Times New Roman"/>
          <w:sz w:val="24"/>
          <w:szCs w:val="24"/>
        </w:rPr>
      </w:pPr>
      <w:r w:rsidRPr="00D92AE5">
        <w:rPr>
          <w:rFonts w:ascii="Times New Roman" w:hAnsi="Times New Roman"/>
          <w:b/>
          <w:sz w:val="24"/>
          <w:szCs w:val="24"/>
        </w:rPr>
        <w:t>KLASA:</w:t>
      </w:r>
      <w:r>
        <w:rPr>
          <w:rFonts w:ascii="Times New Roman" w:hAnsi="Times New Roman"/>
          <w:sz w:val="24"/>
          <w:szCs w:val="24"/>
        </w:rPr>
        <w:t>021-05/20-01/6</w:t>
      </w:r>
    </w:p>
    <w:p w:rsidR="0033350D" w:rsidRPr="00D92AE5" w:rsidRDefault="0033350D" w:rsidP="0033350D">
      <w:pPr>
        <w:tabs>
          <w:tab w:val="left" w:pos="390"/>
          <w:tab w:val="num" w:pos="1080"/>
          <w:tab w:val="left" w:pos="3105"/>
        </w:tabs>
        <w:rPr>
          <w:rFonts w:ascii="Times New Roman" w:hAnsi="Times New Roman"/>
          <w:sz w:val="24"/>
          <w:szCs w:val="24"/>
        </w:rPr>
      </w:pPr>
      <w:r w:rsidRPr="00D92AE5">
        <w:rPr>
          <w:rFonts w:ascii="Times New Roman" w:hAnsi="Times New Roman"/>
          <w:b/>
          <w:sz w:val="24"/>
          <w:szCs w:val="24"/>
        </w:rPr>
        <w:t>URBROJ:</w:t>
      </w:r>
      <w:r>
        <w:rPr>
          <w:rFonts w:ascii="Times New Roman" w:hAnsi="Times New Roman"/>
          <w:sz w:val="24"/>
          <w:szCs w:val="24"/>
        </w:rPr>
        <w:t xml:space="preserve"> 238/40-02-20-</w:t>
      </w:r>
    </w:p>
    <w:p w:rsidR="0033350D" w:rsidRDefault="0033350D" w:rsidP="0033350D">
      <w:pPr>
        <w:tabs>
          <w:tab w:val="left" w:pos="390"/>
          <w:tab w:val="num" w:pos="1080"/>
          <w:tab w:val="left" w:pos="3105"/>
        </w:tabs>
        <w:rPr>
          <w:rFonts w:ascii="Times New Roman" w:hAnsi="Times New Roman"/>
          <w:sz w:val="24"/>
          <w:szCs w:val="24"/>
        </w:rPr>
      </w:pPr>
      <w:r>
        <w:rPr>
          <w:rFonts w:ascii="Times New Roman" w:hAnsi="Times New Roman"/>
          <w:sz w:val="24"/>
          <w:szCs w:val="24"/>
        </w:rPr>
        <w:t>Dubravica, 20. listopada</w:t>
      </w:r>
      <w:r w:rsidRPr="00D92AE5">
        <w:rPr>
          <w:rFonts w:ascii="Times New Roman" w:hAnsi="Times New Roman"/>
          <w:sz w:val="24"/>
          <w:szCs w:val="24"/>
        </w:rPr>
        <w:t xml:space="preserve"> 20</w:t>
      </w:r>
      <w:r>
        <w:rPr>
          <w:rFonts w:ascii="Times New Roman" w:hAnsi="Times New Roman"/>
          <w:sz w:val="24"/>
          <w:szCs w:val="24"/>
        </w:rPr>
        <w:t>20</w:t>
      </w:r>
      <w:r w:rsidRPr="00D92AE5">
        <w:rPr>
          <w:rFonts w:ascii="Times New Roman" w:hAnsi="Times New Roman"/>
          <w:sz w:val="24"/>
          <w:szCs w:val="24"/>
        </w:rPr>
        <w:t>. godine</w:t>
      </w:r>
    </w:p>
    <w:p w:rsidR="0033350D" w:rsidRDefault="0033350D" w:rsidP="0033350D">
      <w:pPr>
        <w:tabs>
          <w:tab w:val="left" w:pos="390"/>
          <w:tab w:val="num" w:pos="1080"/>
          <w:tab w:val="left" w:pos="3105"/>
        </w:tabs>
        <w:rPr>
          <w:rFonts w:ascii="Times New Roman" w:hAnsi="Times New Roman"/>
          <w:sz w:val="24"/>
          <w:szCs w:val="24"/>
        </w:rPr>
      </w:pPr>
    </w:p>
    <w:p w:rsidR="0033350D" w:rsidRPr="002605C2" w:rsidRDefault="0033350D" w:rsidP="0033350D">
      <w:pPr>
        <w:jc w:val="both"/>
        <w:rPr>
          <w:rFonts w:ascii="Times New Roman" w:hAnsi="Times New Roman"/>
          <w:sz w:val="24"/>
        </w:rPr>
      </w:pPr>
      <w:r w:rsidRPr="002605C2">
        <w:rPr>
          <w:rFonts w:ascii="Times New Roman" w:hAnsi="Times New Roman"/>
          <w:sz w:val="24"/>
          <w:szCs w:val="24"/>
        </w:rPr>
        <w:t xml:space="preserve">Na temelju članka 21. Statuta Općine Dubravica (Službeni glasnik Općine Dubravica br. 01/2020) </w:t>
      </w:r>
      <w:r w:rsidRPr="002605C2">
        <w:rPr>
          <w:rFonts w:ascii="Times New Roman" w:hAnsi="Times New Roman"/>
          <w:sz w:val="24"/>
        </w:rPr>
        <w:t>Općinsko vijeće Općine Dubravica na svojoj 29. sjednici održanoj 20. listopada 2020. godine donosi</w:t>
      </w:r>
    </w:p>
    <w:p w:rsidR="0033350D" w:rsidRDefault="0033350D" w:rsidP="0033350D">
      <w:pPr>
        <w:jc w:val="center"/>
        <w:rPr>
          <w:rFonts w:ascii="Times New Roman" w:hAnsi="Times New Roman"/>
          <w:b/>
          <w:sz w:val="24"/>
          <w:szCs w:val="24"/>
        </w:rPr>
      </w:pPr>
      <w:r>
        <w:rPr>
          <w:rFonts w:ascii="Times New Roman" w:hAnsi="Times New Roman"/>
          <w:b/>
          <w:sz w:val="24"/>
          <w:szCs w:val="24"/>
        </w:rPr>
        <w:t>ODLUKU</w:t>
      </w:r>
    </w:p>
    <w:p w:rsidR="0033350D" w:rsidRDefault="0033350D" w:rsidP="0033350D">
      <w:pPr>
        <w:jc w:val="center"/>
        <w:rPr>
          <w:rFonts w:ascii="Times New Roman" w:hAnsi="Times New Roman"/>
          <w:b/>
          <w:sz w:val="24"/>
          <w:szCs w:val="24"/>
        </w:rPr>
      </w:pPr>
      <w:r>
        <w:rPr>
          <w:rFonts w:ascii="Times New Roman" w:hAnsi="Times New Roman"/>
          <w:b/>
          <w:sz w:val="24"/>
          <w:szCs w:val="24"/>
        </w:rPr>
        <w:t>o određivanju namjene nekretnine k.č.br. 536/1 k.o. Dubravica</w:t>
      </w:r>
    </w:p>
    <w:p w:rsidR="0033350D" w:rsidRDefault="0033350D" w:rsidP="0033350D">
      <w:pPr>
        <w:jc w:val="center"/>
        <w:rPr>
          <w:rFonts w:ascii="Times New Roman" w:hAnsi="Times New Roman"/>
          <w:b/>
          <w:sz w:val="24"/>
          <w:szCs w:val="24"/>
        </w:rPr>
      </w:pPr>
      <w:r>
        <w:rPr>
          <w:rFonts w:ascii="Times New Roman" w:hAnsi="Times New Roman"/>
          <w:b/>
          <w:sz w:val="24"/>
          <w:szCs w:val="24"/>
        </w:rPr>
        <w:t>u vlasništvu Republike Hrvatske u svrhu darovanja Općini Dubravica</w:t>
      </w:r>
    </w:p>
    <w:p w:rsidR="0033350D" w:rsidRDefault="0033350D" w:rsidP="0033350D">
      <w:pPr>
        <w:jc w:val="center"/>
        <w:rPr>
          <w:rFonts w:ascii="Times New Roman" w:hAnsi="Times New Roman"/>
          <w:b/>
          <w:sz w:val="24"/>
          <w:szCs w:val="24"/>
        </w:rPr>
      </w:pPr>
    </w:p>
    <w:p w:rsidR="0033350D" w:rsidRPr="002605C2" w:rsidRDefault="0033350D" w:rsidP="0033350D">
      <w:pPr>
        <w:jc w:val="center"/>
        <w:rPr>
          <w:rFonts w:ascii="Times New Roman" w:hAnsi="Times New Roman"/>
          <w:b/>
          <w:szCs w:val="24"/>
        </w:rPr>
      </w:pPr>
      <w:r w:rsidRPr="002605C2">
        <w:rPr>
          <w:rFonts w:ascii="Times New Roman" w:hAnsi="Times New Roman"/>
          <w:b/>
          <w:szCs w:val="24"/>
        </w:rPr>
        <w:t>Članak 1.</w:t>
      </w:r>
    </w:p>
    <w:p w:rsidR="0033350D" w:rsidRPr="002605C2" w:rsidRDefault="0033350D" w:rsidP="0033350D">
      <w:pPr>
        <w:jc w:val="both"/>
        <w:rPr>
          <w:rFonts w:ascii="Times New Roman" w:hAnsi="Times New Roman"/>
          <w:szCs w:val="24"/>
        </w:rPr>
      </w:pPr>
      <w:r w:rsidRPr="002605C2">
        <w:rPr>
          <w:rFonts w:ascii="Times New Roman" w:hAnsi="Times New Roman"/>
          <w:szCs w:val="24"/>
        </w:rPr>
        <w:t xml:space="preserve">Ovom Odlukom određuje se namjena sljedeće nekretnine: </w:t>
      </w:r>
    </w:p>
    <w:p w:rsidR="0033350D" w:rsidRPr="002605C2" w:rsidRDefault="0033350D" w:rsidP="0033350D">
      <w:pPr>
        <w:pStyle w:val="Odlomakpopisa"/>
        <w:numPr>
          <w:ilvl w:val="0"/>
          <w:numId w:val="1"/>
        </w:numPr>
        <w:jc w:val="both"/>
        <w:rPr>
          <w:rFonts w:ascii="Times New Roman" w:hAnsi="Times New Roman"/>
          <w:szCs w:val="24"/>
        </w:rPr>
      </w:pPr>
      <w:r w:rsidRPr="002605C2">
        <w:rPr>
          <w:rFonts w:ascii="Times New Roman" w:hAnsi="Times New Roman"/>
          <w:b/>
          <w:szCs w:val="24"/>
        </w:rPr>
        <w:t>k.č.br. 536/1 k.o. 335681 Dubravica</w:t>
      </w:r>
      <w:r w:rsidRPr="002605C2">
        <w:rPr>
          <w:rFonts w:ascii="Times New Roman" w:hAnsi="Times New Roman"/>
          <w:szCs w:val="24"/>
        </w:rPr>
        <w:t>, upisane u zk.ul.br. 2897, oznaka zemljišta: LIVADA ROZGANSKI TRAVNIK, površine 11279 m2, Vlasnički udio: 1/1 REPUBLIKA HRVATSKA</w:t>
      </w:r>
    </w:p>
    <w:p w:rsidR="0033350D" w:rsidRPr="002605C2" w:rsidRDefault="0033350D" w:rsidP="0033350D">
      <w:pPr>
        <w:jc w:val="both"/>
        <w:rPr>
          <w:rFonts w:ascii="Times New Roman" w:hAnsi="Times New Roman"/>
          <w:szCs w:val="24"/>
        </w:rPr>
      </w:pPr>
      <w:r w:rsidRPr="002605C2">
        <w:rPr>
          <w:rFonts w:ascii="Times New Roman" w:hAnsi="Times New Roman"/>
          <w:szCs w:val="24"/>
        </w:rPr>
        <w:t xml:space="preserve">Namjena nekretnine iz prethodnog stavka ovog članka je </w:t>
      </w:r>
      <w:r w:rsidRPr="002605C2">
        <w:rPr>
          <w:rFonts w:ascii="Times New Roman" w:hAnsi="Times New Roman"/>
          <w:b/>
          <w:szCs w:val="24"/>
        </w:rPr>
        <w:t>izgradnja sportskog igrališta.</w:t>
      </w:r>
    </w:p>
    <w:p w:rsidR="0033350D" w:rsidRPr="002605C2" w:rsidRDefault="0033350D" w:rsidP="0033350D">
      <w:pPr>
        <w:jc w:val="center"/>
        <w:rPr>
          <w:rFonts w:ascii="Times New Roman" w:hAnsi="Times New Roman"/>
          <w:b/>
          <w:szCs w:val="24"/>
        </w:rPr>
      </w:pPr>
      <w:r w:rsidRPr="002605C2">
        <w:rPr>
          <w:rFonts w:ascii="Times New Roman" w:hAnsi="Times New Roman"/>
          <w:b/>
          <w:szCs w:val="24"/>
        </w:rPr>
        <w:t>Članak 2.</w:t>
      </w:r>
    </w:p>
    <w:p w:rsidR="0033350D" w:rsidRPr="002605C2" w:rsidRDefault="0033350D" w:rsidP="0033350D">
      <w:pPr>
        <w:jc w:val="both"/>
        <w:rPr>
          <w:rFonts w:ascii="Times New Roman" w:hAnsi="Times New Roman"/>
          <w:szCs w:val="24"/>
        </w:rPr>
      </w:pPr>
      <w:r w:rsidRPr="002605C2">
        <w:rPr>
          <w:rFonts w:ascii="Times New Roman" w:hAnsi="Times New Roman"/>
          <w:szCs w:val="24"/>
        </w:rPr>
        <w:t>Ovom Odlukom ovlašćuje se općinski načelnik Općine Dubravica na provedbu radnji za izradu idejnog rješenja za predviđeni zahvat u prostoru s mišljenjem o usklađenosti istog s Prostornim planom uređenja Općine Dubravica, odnosno pravomoćne lokacijske dozvole te parcelacijski elaborat, potvrđen od nadležnog upravnog tijela za prostorno uređenje, ukoliko je lokacijskom dozvolom predviđena parcelacija zemljišta.</w:t>
      </w:r>
    </w:p>
    <w:p w:rsidR="0033350D" w:rsidRPr="002605C2" w:rsidRDefault="0033350D" w:rsidP="0033350D">
      <w:pPr>
        <w:jc w:val="center"/>
        <w:rPr>
          <w:rFonts w:ascii="Times New Roman" w:hAnsi="Times New Roman"/>
          <w:b/>
          <w:szCs w:val="24"/>
        </w:rPr>
      </w:pPr>
      <w:r w:rsidRPr="002605C2">
        <w:rPr>
          <w:rFonts w:ascii="Times New Roman" w:hAnsi="Times New Roman"/>
          <w:b/>
          <w:szCs w:val="24"/>
        </w:rPr>
        <w:t>Članak 3.</w:t>
      </w:r>
    </w:p>
    <w:p w:rsidR="0033350D" w:rsidRPr="002605C2" w:rsidRDefault="0033350D" w:rsidP="0033350D">
      <w:pPr>
        <w:jc w:val="both"/>
        <w:rPr>
          <w:rFonts w:ascii="Times New Roman" w:hAnsi="Times New Roman"/>
          <w:szCs w:val="24"/>
        </w:rPr>
      </w:pPr>
      <w:r w:rsidRPr="002605C2">
        <w:rPr>
          <w:rFonts w:ascii="Times New Roman" w:hAnsi="Times New Roman"/>
          <w:szCs w:val="24"/>
        </w:rPr>
        <w:t>Ova Odluka donosi se u svrhu zadovoljavanja uvjeta darovanja nekretnine opisane u članku 1. ove Odluke iz vlasništva Republike Hrvatske u vlasništvo Općine Dubravica.</w:t>
      </w:r>
    </w:p>
    <w:p w:rsidR="0033350D" w:rsidRPr="002605C2" w:rsidRDefault="0033350D" w:rsidP="0033350D">
      <w:pPr>
        <w:jc w:val="center"/>
        <w:rPr>
          <w:rFonts w:ascii="Times New Roman" w:hAnsi="Times New Roman"/>
          <w:b/>
          <w:szCs w:val="24"/>
        </w:rPr>
      </w:pPr>
      <w:r w:rsidRPr="002605C2">
        <w:rPr>
          <w:rFonts w:ascii="Times New Roman" w:hAnsi="Times New Roman"/>
          <w:b/>
          <w:szCs w:val="24"/>
        </w:rPr>
        <w:t>Članak 4.</w:t>
      </w:r>
    </w:p>
    <w:p w:rsidR="0033350D" w:rsidRPr="002605C2" w:rsidRDefault="0033350D" w:rsidP="0033350D">
      <w:pPr>
        <w:jc w:val="both"/>
        <w:rPr>
          <w:rFonts w:ascii="Times New Roman" w:hAnsi="Times New Roman"/>
          <w:szCs w:val="24"/>
        </w:rPr>
      </w:pPr>
      <w:r w:rsidRPr="002605C2">
        <w:rPr>
          <w:rFonts w:ascii="Times New Roman" w:hAnsi="Times New Roman"/>
          <w:szCs w:val="24"/>
        </w:rPr>
        <w:t>Ova Odluka stupa na snagu prvog dana od dana objave u Službenom glasniku Općine Dubravica.</w:t>
      </w:r>
    </w:p>
    <w:p w:rsidR="0033350D" w:rsidRPr="002605C2" w:rsidRDefault="0033350D" w:rsidP="0033350D">
      <w:pPr>
        <w:jc w:val="both"/>
        <w:rPr>
          <w:rFonts w:ascii="Times New Roman" w:hAnsi="Times New Roman"/>
          <w:szCs w:val="24"/>
        </w:rPr>
      </w:pPr>
      <w:r w:rsidRPr="002605C2">
        <w:rPr>
          <w:rFonts w:ascii="Times New Roman" w:hAnsi="Times New Roman"/>
          <w:szCs w:val="24"/>
        </w:rPr>
        <w:tab/>
      </w:r>
      <w:r w:rsidRPr="002605C2">
        <w:rPr>
          <w:rFonts w:ascii="Times New Roman" w:hAnsi="Times New Roman"/>
          <w:szCs w:val="24"/>
        </w:rPr>
        <w:tab/>
      </w:r>
      <w:r w:rsidRPr="002605C2">
        <w:rPr>
          <w:rFonts w:ascii="Times New Roman" w:hAnsi="Times New Roman"/>
          <w:szCs w:val="24"/>
        </w:rPr>
        <w:tab/>
      </w:r>
      <w:r w:rsidRPr="002605C2">
        <w:rPr>
          <w:rFonts w:ascii="Times New Roman" w:hAnsi="Times New Roman"/>
          <w:szCs w:val="24"/>
        </w:rPr>
        <w:tab/>
      </w:r>
      <w:r w:rsidRPr="002605C2">
        <w:rPr>
          <w:rFonts w:ascii="Times New Roman" w:hAnsi="Times New Roman"/>
          <w:szCs w:val="24"/>
        </w:rPr>
        <w:tab/>
      </w:r>
      <w:r w:rsidRPr="002605C2">
        <w:rPr>
          <w:rFonts w:ascii="Times New Roman" w:hAnsi="Times New Roman"/>
          <w:szCs w:val="24"/>
        </w:rPr>
        <w:tab/>
      </w:r>
      <w:r w:rsidRPr="002605C2">
        <w:rPr>
          <w:rFonts w:ascii="Times New Roman" w:hAnsi="Times New Roman"/>
          <w:szCs w:val="24"/>
        </w:rPr>
        <w:tab/>
        <w:t>OPĆINSKO VIJEĆE OPĆINE DUBRAVICA</w:t>
      </w:r>
    </w:p>
    <w:p w:rsidR="0033350D" w:rsidRPr="002605C2" w:rsidRDefault="0033350D" w:rsidP="0033350D">
      <w:pPr>
        <w:jc w:val="both"/>
        <w:rPr>
          <w:rFonts w:ascii="Times New Roman" w:hAnsi="Times New Roman"/>
          <w:szCs w:val="24"/>
        </w:rPr>
      </w:pPr>
      <w:r w:rsidRPr="002605C2">
        <w:rPr>
          <w:rFonts w:ascii="Times New Roman" w:hAnsi="Times New Roman"/>
          <w:szCs w:val="24"/>
        </w:rPr>
        <w:tab/>
      </w:r>
      <w:r w:rsidRPr="002605C2">
        <w:rPr>
          <w:rFonts w:ascii="Times New Roman" w:hAnsi="Times New Roman"/>
          <w:szCs w:val="24"/>
        </w:rPr>
        <w:tab/>
      </w:r>
      <w:r w:rsidRPr="002605C2">
        <w:rPr>
          <w:rFonts w:ascii="Times New Roman" w:hAnsi="Times New Roman"/>
          <w:szCs w:val="24"/>
        </w:rPr>
        <w:tab/>
      </w:r>
      <w:r w:rsidRPr="002605C2">
        <w:rPr>
          <w:rFonts w:ascii="Times New Roman" w:hAnsi="Times New Roman"/>
          <w:szCs w:val="24"/>
        </w:rPr>
        <w:tab/>
      </w:r>
      <w:r w:rsidRPr="002605C2">
        <w:rPr>
          <w:rFonts w:ascii="Times New Roman" w:hAnsi="Times New Roman"/>
          <w:szCs w:val="24"/>
        </w:rPr>
        <w:tab/>
      </w:r>
      <w:r w:rsidRPr="002605C2">
        <w:rPr>
          <w:rFonts w:ascii="Times New Roman" w:hAnsi="Times New Roman"/>
          <w:szCs w:val="24"/>
        </w:rPr>
        <w:tab/>
      </w:r>
      <w:r w:rsidRPr="002605C2">
        <w:rPr>
          <w:rFonts w:ascii="Times New Roman" w:hAnsi="Times New Roman"/>
          <w:szCs w:val="24"/>
        </w:rPr>
        <w:tab/>
        <w:t>Predsjednik Ivica Stiperski</w:t>
      </w:r>
    </w:p>
    <w:p w:rsidR="0033350D" w:rsidRDefault="0033350D" w:rsidP="0033350D">
      <w:pPr>
        <w:rPr>
          <w:rFonts w:ascii="Times New Roman" w:hAnsi="Times New Roman" w:cs="Times New Roman"/>
          <w:b/>
          <w:sz w:val="24"/>
        </w:rPr>
      </w:pPr>
    </w:p>
    <w:p w:rsidR="00662CF9" w:rsidRDefault="00662CF9" w:rsidP="00662CF9">
      <w:pPr>
        <w:jc w:val="center"/>
        <w:rPr>
          <w:rFonts w:ascii="Times New Roman" w:hAnsi="Times New Roman" w:cs="Times New Roman"/>
          <w:b/>
          <w:sz w:val="24"/>
        </w:rPr>
      </w:pPr>
    </w:p>
    <w:p w:rsidR="00662CF9" w:rsidRDefault="00667EFA" w:rsidP="00662CF9">
      <w:pPr>
        <w:jc w:val="center"/>
        <w:rPr>
          <w:rFonts w:ascii="Times New Roman" w:hAnsi="Times New Roman" w:cs="Times New Roman"/>
          <w:b/>
          <w:sz w:val="24"/>
        </w:rPr>
      </w:pPr>
      <w:r>
        <w:rPr>
          <w:rFonts w:ascii="Times New Roman" w:hAnsi="Times New Roman" w:cs="Times New Roman"/>
          <w:b/>
          <w:sz w:val="24"/>
        </w:rPr>
        <w:lastRenderedPageBreak/>
        <w:t>TOČKA 21</w:t>
      </w:r>
      <w:r w:rsidR="00662CF9">
        <w:rPr>
          <w:rFonts w:ascii="Times New Roman" w:hAnsi="Times New Roman" w:cs="Times New Roman"/>
          <w:b/>
          <w:sz w:val="24"/>
        </w:rPr>
        <w:t>. DNEVNOG REDA</w:t>
      </w:r>
    </w:p>
    <w:p w:rsidR="00662CF9" w:rsidRDefault="00662CF9" w:rsidP="00662CF9">
      <w:pPr>
        <w:jc w:val="center"/>
        <w:rPr>
          <w:rFonts w:ascii="Times New Roman" w:hAnsi="Times New Roman" w:cs="Times New Roman"/>
          <w:b/>
          <w:sz w:val="24"/>
        </w:rPr>
      </w:pPr>
      <w:r>
        <w:rPr>
          <w:rFonts w:ascii="Times New Roman" w:hAnsi="Times New Roman" w:cs="Times New Roman"/>
          <w:b/>
          <w:sz w:val="24"/>
        </w:rPr>
        <w:t>Zamolbe građana</w:t>
      </w:r>
    </w:p>
    <w:p w:rsidR="00662CF9" w:rsidRDefault="00662CF9" w:rsidP="00662CF9">
      <w:pPr>
        <w:rPr>
          <w:rFonts w:ascii="Times New Roman" w:hAnsi="Times New Roman" w:cs="Times New Roman"/>
          <w:b/>
          <w:sz w:val="24"/>
        </w:rPr>
      </w:pPr>
    </w:p>
    <w:p w:rsidR="00662CF9" w:rsidRDefault="00662CF9" w:rsidP="00662CF9">
      <w:pPr>
        <w:rPr>
          <w:rFonts w:ascii="Times New Roman" w:hAnsi="Times New Roman" w:cs="Times New Roman"/>
          <w:b/>
          <w:sz w:val="24"/>
        </w:rPr>
      </w:pPr>
      <w:r>
        <w:rPr>
          <w:rFonts w:ascii="Times New Roman" w:hAnsi="Times New Roman" w:cs="Times New Roman"/>
          <w:b/>
          <w:sz w:val="24"/>
        </w:rPr>
        <w:t xml:space="preserve">1. Zamolba za sufinanciranje projekta „Izdavanje publikacije </w:t>
      </w:r>
      <w:proofErr w:type="spellStart"/>
      <w:r>
        <w:rPr>
          <w:rFonts w:ascii="Times New Roman" w:hAnsi="Times New Roman" w:cs="Times New Roman"/>
          <w:b/>
          <w:sz w:val="24"/>
        </w:rPr>
        <w:t>Brdovec</w:t>
      </w:r>
      <w:proofErr w:type="spellEnd"/>
      <w:r>
        <w:rPr>
          <w:rFonts w:ascii="Times New Roman" w:hAnsi="Times New Roman" w:cs="Times New Roman"/>
          <w:b/>
          <w:sz w:val="24"/>
        </w:rPr>
        <w:t xml:space="preserve"> i okolica u Prvom svjetskom ratu“ – Muzej </w:t>
      </w:r>
      <w:proofErr w:type="spellStart"/>
      <w:r>
        <w:rPr>
          <w:rFonts w:ascii="Times New Roman" w:hAnsi="Times New Roman" w:cs="Times New Roman"/>
          <w:b/>
          <w:sz w:val="24"/>
        </w:rPr>
        <w:t>Brdovec</w:t>
      </w:r>
      <w:proofErr w:type="spellEnd"/>
    </w:p>
    <w:p w:rsidR="00662CF9" w:rsidRDefault="00662CF9" w:rsidP="00662CF9">
      <w:pPr>
        <w:rPr>
          <w:rFonts w:ascii="Times New Roman" w:hAnsi="Times New Roman" w:cs="Times New Roman"/>
          <w:b/>
          <w:sz w:val="24"/>
        </w:rPr>
      </w:pPr>
      <w:r>
        <w:rPr>
          <w:rFonts w:ascii="Times New Roman" w:hAnsi="Times New Roman" w:cs="Times New Roman"/>
          <w:b/>
          <w:sz w:val="24"/>
        </w:rPr>
        <w:t xml:space="preserve">2. Zamolba za sanacijom oštećenja i asfaltiranjem dijela </w:t>
      </w:r>
      <w:proofErr w:type="spellStart"/>
      <w:r>
        <w:rPr>
          <w:rFonts w:ascii="Times New Roman" w:hAnsi="Times New Roman" w:cs="Times New Roman"/>
          <w:b/>
          <w:sz w:val="24"/>
        </w:rPr>
        <w:t>Otovačke</w:t>
      </w:r>
      <w:proofErr w:type="spellEnd"/>
      <w:r>
        <w:rPr>
          <w:rFonts w:ascii="Times New Roman" w:hAnsi="Times New Roman" w:cs="Times New Roman"/>
          <w:b/>
          <w:sz w:val="24"/>
        </w:rPr>
        <w:t xml:space="preserve"> ulice prema kućnim brojevima 32, 30 i 28 – </w:t>
      </w:r>
      <w:r w:rsidRPr="006C1494">
        <w:rPr>
          <w:rFonts w:ascii="Times New Roman" w:hAnsi="Times New Roman" w:cs="Times New Roman"/>
          <w:b/>
          <w:color w:val="171717" w:themeColor="background2" w:themeShade="1A"/>
          <w:sz w:val="24"/>
          <w:shd w:val="clear" w:color="auto" w:fill="171717" w:themeFill="background2" w:themeFillShade="1A"/>
        </w:rPr>
        <w:t xml:space="preserve">Dragutin </w:t>
      </w:r>
      <w:proofErr w:type="spellStart"/>
      <w:r w:rsidRPr="006C1494">
        <w:rPr>
          <w:rFonts w:ascii="Times New Roman" w:hAnsi="Times New Roman" w:cs="Times New Roman"/>
          <w:b/>
          <w:color w:val="171717" w:themeColor="background2" w:themeShade="1A"/>
          <w:sz w:val="24"/>
          <w:shd w:val="clear" w:color="auto" w:fill="171717" w:themeFill="background2" w:themeFillShade="1A"/>
        </w:rPr>
        <w:t>Vranaričić</w:t>
      </w:r>
      <w:bookmarkStart w:id="0" w:name="_GoBack"/>
      <w:bookmarkEnd w:id="0"/>
      <w:proofErr w:type="spellEnd"/>
    </w:p>
    <w:p w:rsidR="0033350D" w:rsidRDefault="0033350D" w:rsidP="00662CF9">
      <w:pPr>
        <w:rPr>
          <w:rFonts w:ascii="Times New Roman" w:hAnsi="Times New Roman" w:cs="Times New Roman"/>
          <w:b/>
          <w:sz w:val="24"/>
        </w:rPr>
      </w:pPr>
    </w:p>
    <w:p w:rsidR="0033350D" w:rsidRDefault="00667EFA" w:rsidP="0033350D">
      <w:pPr>
        <w:jc w:val="center"/>
        <w:rPr>
          <w:rFonts w:ascii="Times New Roman" w:hAnsi="Times New Roman" w:cs="Times New Roman"/>
          <w:b/>
          <w:sz w:val="24"/>
        </w:rPr>
      </w:pPr>
      <w:r>
        <w:rPr>
          <w:rFonts w:ascii="Times New Roman" w:hAnsi="Times New Roman" w:cs="Times New Roman"/>
          <w:b/>
          <w:sz w:val="24"/>
        </w:rPr>
        <w:t>TOČKA 22</w:t>
      </w:r>
      <w:r w:rsidR="0033350D">
        <w:rPr>
          <w:rFonts w:ascii="Times New Roman" w:hAnsi="Times New Roman" w:cs="Times New Roman"/>
          <w:b/>
          <w:sz w:val="24"/>
        </w:rPr>
        <w:t>. DNEVNOG REDA</w:t>
      </w:r>
    </w:p>
    <w:p w:rsidR="0033350D" w:rsidRDefault="0033350D" w:rsidP="0033350D">
      <w:pPr>
        <w:jc w:val="center"/>
        <w:rPr>
          <w:rFonts w:ascii="Times New Roman" w:hAnsi="Times New Roman" w:cs="Times New Roman"/>
          <w:b/>
          <w:sz w:val="24"/>
        </w:rPr>
      </w:pPr>
      <w:r>
        <w:rPr>
          <w:rFonts w:ascii="Times New Roman" w:hAnsi="Times New Roman" w:cs="Times New Roman"/>
          <w:b/>
          <w:sz w:val="24"/>
        </w:rPr>
        <w:t>Informacije i prijedlozi</w:t>
      </w:r>
    </w:p>
    <w:p w:rsidR="00667EFA" w:rsidRDefault="00667EFA" w:rsidP="00667EFA">
      <w:pPr>
        <w:pStyle w:val="Odlomakpopisa"/>
        <w:numPr>
          <w:ilvl w:val="0"/>
          <w:numId w:val="2"/>
        </w:numPr>
        <w:spacing w:after="0"/>
        <w:rPr>
          <w:rFonts w:ascii="Times New Roman" w:hAnsi="Times New Roman"/>
          <w:b/>
          <w:sz w:val="24"/>
          <w:szCs w:val="24"/>
        </w:rPr>
      </w:pPr>
      <w:r>
        <w:rPr>
          <w:rFonts w:ascii="Times New Roman" w:hAnsi="Times New Roman"/>
          <w:b/>
          <w:sz w:val="24"/>
          <w:szCs w:val="24"/>
        </w:rPr>
        <w:t>Informacija o korisnicima koji su ostvarili pravo na podmirenje troškova ogrijeva u 2020. godini:</w:t>
      </w:r>
    </w:p>
    <w:p w:rsidR="00667EFA" w:rsidRDefault="00667EFA" w:rsidP="00667EFA">
      <w:pPr>
        <w:ind w:left="780"/>
        <w:jc w:val="both"/>
        <w:rPr>
          <w:rFonts w:ascii="Times New Roman" w:hAnsi="Times New Roman"/>
          <w:sz w:val="24"/>
          <w:szCs w:val="24"/>
        </w:rPr>
      </w:pPr>
      <w:r>
        <w:rPr>
          <w:rFonts w:ascii="Times New Roman" w:hAnsi="Times New Roman"/>
          <w:sz w:val="24"/>
          <w:szCs w:val="24"/>
        </w:rPr>
        <w:t xml:space="preserve">Općina Dubravica zaprimila je Odluku župana Zagrebačke županije o financiranju troškova ogrjeva korisnicima zajamčene minimalne naknade koji se griju na drva za 2020. godinu. Pravo na pomoć za podmirenje troškova ogrjeva priznaje se za </w:t>
      </w:r>
      <w:r w:rsidRPr="0013703E">
        <w:rPr>
          <w:rFonts w:ascii="Times New Roman" w:hAnsi="Times New Roman"/>
          <w:sz w:val="24"/>
          <w:szCs w:val="24"/>
          <w:u w:val="single"/>
        </w:rPr>
        <w:t>12 korisnika zajamčene minimalne naknade</w:t>
      </w:r>
      <w:r>
        <w:rPr>
          <w:rFonts w:ascii="Times New Roman" w:hAnsi="Times New Roman"/>
          <w:sz w:val="24"/>
          <w:szCs w:val="24"/>
        </w:rPr>
        <w:t xml:space="preserve"> koji se griju na drva na području Općine Dubravica. Samcu ili kućanstvu korisniku zajamčene minimalne naknade koji se grije na drva na području Općine Dubravica utvrđena je visina novčanog iznosa za podmirenje troškova ogrjeva, </w:t>
      </w:r>
      <w:r w:rsidR="006D3A15">
        <w:rPr>
          <w:rFonts w:ascii="Times New Roman" w:hAnsi="Times New Roman"/>
          <w:sz w:val="24"/>
          <w:szCs w:val="24"/>
          <w:u w:val="single"/>
        </w:rPr>
        <w:t>u iznosu 1.050</w:t>
      </w:r>
      <w:r w:rsidRPr="0013703E">
        <w:rPr>
          <w:rFonts w:ascii="Times New Roman" w:hAnsi="Times New Roman"/>
          <w:sz w:val="24"/>
          <w:szCs w:val="24"/>
          <w:u w:val="single"/>
        </w:rPr>
        <w:t>,00 kuna po korisniku</w:t>
      </w:r>
      <w:r>
        <w:rPr>
          <w:rFonts w:ascii="Times New Roman" w:hAnsi="Times New Roman"/>
          <w:sz w:val="24"/>
          <w:szCs w:val="24"/>
        </w:rPr>
        <w:t>.</w:t>
      </w:r>
    </w:p>
    <w:p w:rsidR="00667EFA" w:rsidRPr="0013703E" w:rsidRDefault="006D3A15" w:rsidP="00667EFA">
      <w:pPr>
        <w:ind w:left="780"/>
        <w:jc w:val="both"/>
        <w:rPr>
          <w:rFonts w:ascii="Times New Roman" w:hAnsi="Times New Roman"/>
          <w:sz w:val="24"/>
          <w:szCs w:val="24"/>
        </w:rPr>
      </w:pPr>
      <w:r>
        <w:rPr>
          <w:rFonts w:ascii="Times New Roman" w:hAnsi="Times New Roman"/>
          <w:sz w:val="24"/>
          <w:szCs w:val="24"/>
        </w:rPr>
        <w:t>Općina Dubravica doznačiti će</w:t>
      </w:r>
      <w:r w:rsidR="00667EFA">
        <w:rPr>
          <w:rFonts w:ascii="Times New Roman" w:hAnsi="Times New Roman"/>
          <w:sz w:val="24"/>
          <w:szCs w:val="24"/>
        </w:rPr>
        <w:t xml:space="preserve"> </w:t>
      </w:r>
      <w:r>
        <w:rPr>
          <w:rFonts w:ascii="Times New Roman" w:hAnsi="Times New Roman"/>
          <w:sz w:val="24"/>
          <w:szCs w:val="24"/>
        </w:rPr>
        <w:t>zaprimljen</w:t>
      </w:r>
      <w:r w:rsidR="00667EFA">
        <w:rPr>
          <w:rFonts w:ascii="Times New Roman" w:hAnsi="Times New Roman"/>
          <w:sz w:val="24"/>
          <w:szCs w:val="24"/>
        </w:rPr>
        <w:t xml:space="preserve"> iznos svim korisnicima </w:t>
      </w:r>
      <w:r>
        <w:rPr>
          <w:rFonts w:ascii="Times New Roman" w:hAnsi="Times New Roman"/>
          <w:sz w:val="24"/>
          <w:szCs w:val="24"/>
        </w:rPr>
        <w:t>koji se griju na drva.</w:t>
      </w:r>
    </w:p>
    <w:p w:rsidR="00667EFA" w:rsidRDefault="00667EFA" w:rsidP="0033350D">
      <w:pPr>
        <w:jc w:val="center"/>
        <w:rPr>
          <w:rFonts w:ascii="Times New Roman" w:hAnsi="Times New Roman" w:cs="Times New Roman"/>
          <w:b/>
          <w:sz w:val="24"/>
        </w:rPr>
      </w:pPr>
    </w:p>
    <w:p w:rsidR="0033350D" w:rsidRDefault="0033350D" w:rsidP="0033350D">
      <w:pPr>
        <w:jc w:val="center"/>
        <w:rPr>
          <w:rFonts w:ascii="Times New Roman" w:hAnsi="Times New Roman" w:cs="Times New Roman"/>
          <w:b/>
          <w:sz w:val="24"/>
        </w:rPr>
      </w:pPr>
    </w:p>
    <w:p w:rsidR="0033350D" w:rsidRDefault="00667EFA" w:rsidP="0033350D">
      <w:pPr>
        <w:jc w:val="center"/>
        <w:rPr>
          <w:rFonts w:ascii="Times New Roman" w:hAnsi="Times New Roman" w:cs="Times New Roman"/>
          <w:b/>
          <w:sz w:val="24"/>
        </w:rPr>
      </w:pPr>
      <w:r>
        <w:rPr>
          <w:rFonts w:ascii="Times New Roman" w:hAnsi="Times New Roman" w:cs="Times New Roman"/>
          <w:b/>
          <w:sz w:val="24"/>
        </w:rPr>
        <w:t>TOČKA 23</w:t>
      </w:r>
      <w:r w:rsidR="0033350D">
        <w:rPr>
          <w:rFonts w:ascii="Times New Roman" w:hAnsi="Times New Roman" w:cs="Times New Roman"/>
          <w:b/>
          <w:sz w:val="24"/>
        </w:rPr>
        <w:t>. DNEVNOG REDA</w:t>
      </w:r>
    </w:p>
    <w:p w:rsidR="0033350D" w:rsidRDefault="0033350D" w:rsidP="0033350D">
      <w:pPr>
        <w:jc w:val="center"/>
        <w:rPr>
          <w:rFonts w:ascii="Times New Roman" w:hAnsi="Times New Roman" w:cs="Times New Roman"/>
          <w:b/>
          <w:sz w:val="24"/>
        </w:rPr>
      </w:pPr>
      <w:r>
        <w:rPr>
          <w:rFonts w:ascii="Times New Roman" w:hAnsi="Times New Roman" w:cs="Times New Roman"/>
          <w:b/>
          <w:sz w:val="24"/>
        </w:rPr>
        <w:t>Razno</w:t>
      </w:r>
    </w:p>
    <w:p w:rsidR="0033350D" w:rsidRDefault="0033350D" w:rsidP="0033350D">
      <w:pPr>
        <w:jc w:val="center"/>
        <w:rPr>
          <w:rFonts w:ascii="Times New Roman" w:hAnsi="Times New Roman" w:cs="Times New Roman"/>
          <w:b/>
          <w:sz w:val="24"/>
        </w:rPr>
      </w:pPr>
    </w:p>
    <w:p w:rsidR="0033350D" w:rsidRDefault="0033350D" w:rsidP="00662CF9">
      <w:pPr>
        <w:rPr>
          <w:rFonts w:ascii="Times New Roman" w:hAnsi="Times New Roman" w:cs="Times New Roman"/>
          <w:b/>
          <w:sz w:val="24"/>
        </w:rPr>
      </w:pPr>
    </w:p>
    <w:p w:rsidR="00662CF9" w:rsidRPr="00662CF9" w:rsidRDefault="00662CF9" w:rsidP="00662CF9">
      <w:pPr>
        <w:jc w:val="center"/>
        <w:rPr>
          <w:rFonts w:ascii="Times New Roman" w:hAnsi="Times New Roman" w:cs="Times New Roman"/>
          <w:b/>
          <w:sz w:val="24"/>
        </w:rPr>
      </w:pPr>
    </w:p>
    <w:sectPr w:rsidR="00662CF9" w:rsidRPr="00662C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F2C68"/>
    <w:multiLevelType w:val="hybridMultilevel"/>
    <w:tmpl w:val="6EFAE81E"/>
    <w:lvl w:ilvl="0" w:tplc="33D01D3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1CA402C"/>
    <w:multiLevelType w:val="hybridMultilevel"/>
    <w:tmpl w:val="F5623C50"/>
    <w:lvl w:ilvl="0" w:tplc="3E18AF9E">
      <w:start w:val="2"/>
      <w:numFmt w:val="bullet"/>
      <w:lvlText w:val="-"/>
      <w:lvlJc w:val="left"/>
      <w:pPr>
        <w:tabs>
          <w:tab w:val="num" w:pos="1140"/>
        </w:tabs>
        <w:ind w:left="1140" w:hanging="360"/>
      </w:pPr>
      <w:rPr>
        <w:rFonts w:ascii="Times New Roman" w:eastAsia="Times New Roman" w:hAnsi="Times New Roman" w:cs="Times New Roman" w:hint="default"/>
      </w:rPr>
    </w:lvl>
    <w:lvl w:ilvl="1" w:tplc="041A0003" w:tentative="1">
      <w:start w:val="1"/>
      <w:numFmt w:val="bullet"/>
      <w:lvlText w:val="o"/>
      <w:lvlJc w:val="left"/>
      <w:pPr>
        <w:tabs>
          <w:tab w:val="num" w:pos="1860"/>
        </w:tabs>
        <w:ind w:left="1860" w:hanging="360"/>
      </w:pPr>
      <w:rPr>
        <w:rFonts w:ascii="Courier New" w:hAnsi="Courier New" w:cs="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cs="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cs="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abstractNum w:abstractNumId="2">
    <w:nsid w:val="445A661D"/>
    <w:multiLevelType w:val="hybridMultilevel"/>
    <w:tmpl w:val="10502E96"/>
    <w:lvl w:ilvl="0" w:tplc="11ECCC38">
      <w:start w:val="3"/>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nsid w:val="51FE3982"/>
    <w:multiLevelType w:val="hybridMultilevel"/>
    <w:tmpl w:val="CA825FEC"/>
    <w:lvl w:ilvl="0" w:tplc="433CCC30">
      <w:start w:val="1"/>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701"/>
    <w:rsid w:val="001F77BA"/>
    <w:rsid w:val="0033350D"/>
    <w:rsid w:val="004240FF"/>
    <w:rsid w:val="005E11E6"/>
    <w:rsid w:val="00662CF9"/>
    <w:rsid w:val="00665C33"/>
    <w:rsid w:val="00667EFA"/>
    <w:rsid w:val="006C1494"/>
    <w:rsid w:val="006D3A15"/>
    <w:rsid w:val="00716004"/>
    <w:rsid w:val="007962F7"/>
    <w:rsid w:val="007A1701"/>
    <w:rsid w:val="00840E76"/>
    <w:rsid w:val="00B07094"/>
    <w:rsid w:val="00F013EE"/>
    <w:rsid w:val="00F323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C232D-2694-4B72-973B-F8FB6B2E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line="276" w:lineRule="auto"/>
        <w:ind w:left="357"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3350D"/>
    <w:pPr>
      <w:spacing w:after="200"/>
      <w:ind w:left="720" w:firstLine="0"/>
      <w:contextualSpacing/>
    </w:pPr>
    <w:rPr>
      <w:rFonts w:ascii="Calibri" w:eastAsia="Calibri" w:hAnsi="Calibri" w:cs="Times New Roman"/>
    </w:rPr>
  </w:style>
  <w:style w:type="paragraph" w:styleId="Tekstbalonia">
    <w:name w:val="Balloon Text"/>
    <w:basedOn w:val="Normal"/>
    <w:link w:val="TekstbaloniaChar"/>
    <w:uiPriority w:val="99"/>
    <w:semiHidden/>
    <w:unhideWhenUsed/>
    <w:rsid w:val="00716004"/>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16004"/>
    <w:rPr>
      <w:rFonts w:ascii="Segoe UI" w:hAnsi="Segoe UI" w:cs="Segoe UI"/>
      <w:sz w:val="18"/>
      <w:szCs w:val="18"/>
    </w:rPr>
  </w:style>
  <w:style w:type="paragraph" w:styleId="Tijeloteksta2">
    <w:name w:val="Body Text 2"/>
    <w:basedOn w:val="Normal"/>
    <w:link w:val="Tijeloteksta2Char"/>
    <w:rsid w:val="005E11E6"/>
    <w:pPr>
      <w:spacing w:after="120" w:line="480" w:lineRule="auto"/>
      <w:ind w:left="0" w:firstLine="0"/>
    </w:pPr>
    <w:rPr>
      <w:rFonts w:ascii="Times New Roman" w:eastAsia="Times New Roman" w:hAnsi="Times New Roman" w:cs="Times New Roman"/>
      <w:sz w:val="24"/>
      <w:szCs w:val="24"/>
      <w:lang w:eastAsia="hr-HR"/>
    </w:rPr>
  </w:style>
  <w:style w:type="character" w:customStyle="1" w:styleId="Tijeloteksta2Char">
    <w:name w:val="Tijelo teksta 2 Char"/>
    <w:basedOn w:val="Zadanifontodlomka"/>
    <w:link w:val="Tijeloteksta2"/>
    <w:rsid w:val="005E11E6"/>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35765" TargetMode="External"/><Relationship Id="rId3" Type="http://schemas.openxmlformats.org/officeDocument/2006/relationships/settings" Target="settings.xml"/><Relationship Id="rId7" Type="http://schemas.openxmlformats.org/officeDocument/2006/relationships/hyperlink" Target="https://www.zakon.hr/cms.htm?id=357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zakon.hr/cms.htm?id=43441"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Pages>
  <Words>1252</Words>
  <Characters>7139</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14</cp:revision>
  <cp:lastPrinted>2020-10-15T12:50:00Z</cp:lastPrinted>
  <dcterms:created xsi:type="dcterms:W3CDTF">2020-10-14T11:30:00Z</dcterms:created>
  <dcterms:modified xsi:type="dcterms:W3CDTF">2020-10-29T11:36:00Z</dcterms:modified>
</cp:coreProperties>
</file>