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Default="005F7CF7" w:rsidP="005F7CF7">
      <w:pPr>
        <w:jc w:val="center"/>
        <w:rPr>
          <w:rFonts w:ascii="Arial" w:hAnsi="Arial" w:cs="Arial"/>
          <w:b/>
        </w:rPr>
      </w:pPr>
      <w:r>
        <w:rPr>
          <w:rFonts w:ascii="Arial" w:hAnsi="Arial" w:cs="Arial"/>
          <w:b/>
        </w:rPr>
        <w:t>TOČKA 2. DNEVNOG REDA</w:t>
      </w:r>
    </w:p>
    <w:p w:rsidR="005F7CF7" w:rsidRDefault="005F7CF7" w:rsidP="005F7CF7">
      <w:pPr>
        <w:rPr>
          <w:rFonts w:ascii="Arial" w:hAnsi="Arial" w:cs="Arial"/>
        </w:rPr>
      </w:pPr>
      <w:r>
        <w:rPr>
          <w:rFonts w:ascii="Arial" w:hAnsi="Arial" w:cs="Arial"/>
        </w:rPr>
        <w:t>Obrazloženje:</w:t>
      </w:r>
    </w:p>
    <w:p w:rsidR="005F7CF7" w:rsidRDefault="005F7CF7" w:rsidP="005F7CF7">
      <w:pPr>
        <w:rPr>
          <w:rFonts w:ascii="Arial" w:hAnsi="Arial" w:cs="Arial"/>
        </w:rPr>
      </w:pPr>
      <w:r>
        <w:rPr>
          <w:rFonts w:ascii="Arial" w:hAnsi="Arial" w:cs="Arial"/>
        </w:rPr>
        <w:t>Temeljem članka 17. stavka 1. Zakona o sustavu civilne zaštite predstavničko tijelo na prijedlog izvršnog tijela jedinice lokalne samouprave donosi procjenu rizika od velikih nesreća, koja se izrađuje u svrhu smanjenja rizika i posljedica velikih nesreća, odnosno prepoznavanja i učinkovitijeg upravljanja rizicima.. Tijekom izrade Procjene rizika ugovorom je angažirana tvrtka DLS d.o.o. ovlaštenik za prvu grupu stručnih poslova u području planiranja civilne zaštite i to u svojstvu konzultanta.</w:t>
      </w:r>
    </w:p>
    <w:p w:rsidR="005F7CF7" w:rsidRPr="00FA4294" w:rsidRDefault="005F7CF7" w:rsidP="005F7CF7">
      <w:pPr>
        <w:rPr>
          <w:rFonts w:ascii="Arial" w:hAnsi="Arial" w:cs="Arial"/>
        </w:rPr>
      </w:pPr>
    </w:p>
    <w:p w:rsidR="005F7CF7" w:rsidRPr="00FA4294" w:rsidRDefault="005F7CF7" w:rsidP="005F7CF7">
      <w:pPr>
        <w:rPr>
          <w:rFonts w:ascii="Arial" w:hAnsi="Arial" w:cs="Arial"/>
        </w:rPr>
      </w:pPr>
      <w:r w:rsidRPr="00FA4294">
        <w:rPr>
          <w:rFonts w:ascii="Arial" w:hAnsi="Arial" w:cs="Arial"/>
          <w:noProof/>
          <w:lang w:eastAsia="hr-HR"/>
        </w:rPr>
        <w:drawing>
          <wp:anchor distT="0" distB="0" distL="114300" distR="114300" simplePos="0" relativeHeight="251659264" behindDoc="0" locked="0" layoutInCell="1" allowOverlap="1" wp14:anchorId="66509C6A" wp14:editId="3D8D6965">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REPUBLIKA HRVATSKA </w:t>
      </w:r>
      <w:r w:rsidR="00FC3230" w:rsidRPr="00FA4294">
        <w:rPr>
          <w:rFonts w:ascii="Arial" w:hAnsi="Arial" w:cs="Arial"/>
          <w:b/>
        </w:rPr>
        <w:tab/>
      </w:r>
      <w:r w:rsidR="00FC3230" w:rsidRPr="00FA4294">
        <w:rPr>
          <w:rFonts w:ascii="Arial" w:hAnsi="Arial" w:cs="Arial"/>
          <w:b/>
        </w:rPr>
        <w:tab/>
      </w:r>
      <w:r w:rsidR="00FC3230" w:rsidRPr="00FA4294">
        <w:rPr>
          <w:rFonts w:ascii="Arial" w:hAnsi="Arial" w:cs="Arial"/>
          <w:b/>
        </w:rPr>
        <w:tab/>
      </w:r>
      <w:r w:rsidR="00FC3230" w:rsidRPr="00FA4294">
        <w:rPr>
          <w:rFonts w:ascii="Arial" w:hAnsi="Arial" w:cs="Arial"/>
          <w:b/>
        </w:rPr>
        <w:tab/>
      </w:r>
      <w:r w:rsidR="00FC3230" w:rsidRPr="00FA4294">
        <w:rPr>
          <w:rFonts w:ascii="Arial" w:hAnsi="Arial" w:cs="Arial"/>
          <w:b/>
        </w:rPr>
        <w:tab/>
      </w:r>
      <w:r w:rsidR="00FC3230" w:rsidRPr="00FA4294">
        <w:rPr>
          <w:rFonts w:ascii="Arial" w:hAnsi="Arial" w:cs="Arial"/>
          <w:b/>
        </w:rPr>
        <w:tab/>
      </w:r>
      <w:r w:rsidR="00FC3230" w:rsidRPr="00FA4294">
        <w:rPr>
          <w:rFonts w:ascii="Arial" w:hAnsi="Arial" w:cs="Arial"/>
          <w:b/>
        </w:rPr>
        <w:tab/>
        <w:t>PRIJEDLOG</w:t>
      </w:r>
    </w:p>
    <w:p w:rsidR="005F7CF7" w:rsidRPr="00FA4294" w:rsidRDefault="005F7CF7" w:rsidP="005F7CF7">
      <w:pPr>
        <w:rPr>
          <w:rFonts w:ascii="Arial" w:hAnsi="Arial" w:cs="Arial"/>
          <w:b/>
        </w:rPr>
      </w:pPr>
      <w:r w:rsidRPr="00FA4294">
        <w:rPr>
          <w:rFonts w:ascii="Arial" w:hAnsi="Arial" w:cs="Arial"/>
          <w:b/>
        </w:rPr>
        <w:t>ZAGREBAČKA ŽUPANIJA</w:t>
      </w:r>
    </w:p>
    <w:p w:rsidR="005F7CF7" w:rsidRPr="00FA4294" w:rsidRDefault="005F7CF7" w:rsidP="005F7CF7">
      <w:pPr>
        <w:rPr>
          <w:rFonts w:ascii="Arial" w:hAnsi="Arial" w:cs="Arial"/>
          <w:b/>
        </w:rPr>
      </w:pPr>
      <w:r w:rsidRPr="00FA4294">
        <w:rPr>
          <w:rFonts w:ascii="Arial" w:hAnsi="Arial" w:cs="Arial"/>
          <w:noProof/>
          <w:lang w:eastAsia="hr-HR"/>
        </w:rPr>
        <w:drawing>
          <wp:anchor distT="0" distB="0" distL="114300" distR="114300" simplePos="0" relativeHeight="251660288" behindDoc="0" locked="0" layoutInCell="1" allowOverlap="1" wp14:anchorId="75112E31" wp14:editId="2F25FA39">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                OPĆINA DUBRAVICA</w:t>
      </w:r>
    </w:p>
    <w:p w:rsidR="005F7CF7" w:rsidRPr="00FA4294" w:rsidRDefault="005F7CF7" w:rsidP="005F7CF7">
      <w:pPr>
        <w:rPr>
          <w:rFonts w:ascii="Arial" w:hAnsi="Arial" w:cs="Arial"/>
          <w:b/>
        </w:rPr>
      </w:pPr>
      <w:r w:rsidRPr="00FA4294">
        <w:rPr>
          <w:rFonts w:ascii="Arial" w:hAnsi="Arial" w:cs="Arial"/>
          <w:b/>
        </w:rPr>
        <w:t xml:space="preserve">                Općinsko vijeće </w:t>
      </w:r>
    </w:p>
    <w:p w:rsidR="005F7CF7" w:rsidRPr="00FA4294" w:rsidRDefault="005F7CF7" w:rsidP="005F7CF7">
      <w:pPr>
        <w:tabs>
          <w:tab w:val="left" w:pos="390"/>
          <w:tab w:val="num" w:pos="1080"/>
          <w:tab w:val="left" w:pos="3105"/>
        </w:tabs>
        <w:rPr>
          <w:rFonts w:ascii="Arial" w:hAnsi="Arial" w:cs="Arial"/>
          <w:b/>
          <w:lang w:val="pl-PL"/>
        </w:rPr>
      </w:pPr>
    </w:p>
    <w:p w:rsidR="005F7CF7" w:rsidRPr="00FA4294" w:rsidRDefault="005F7CF7" w:rsidP="005F7CF7">
      <w:pPr>
        <w:tabs>
          <w:tab w:val="left" w:pos="390"/>
          <w:tab w:val="num" w:pos="1080"/>
          <w:tab w:val="left" w:pos="3105"/>
        </w:tabs>
        <w:rPr>
          <w:rFonts w:ascii="Arial" w:hAnsi="Arial" w:cs="Arial"/>
          <w:b/>
          <w:lang w:val="pl-PL"/>
        </w:rPr>
      </w:pPr>
    </w:p>
    <w:p w:rsidR="005F7CF7" w:rsidRPr="00FA4294" w:rsidRDefault="005F7CF7" w:rsidP="005F7CF7">
      <w:pPr>
        <w:tabs>
          <w:tab w:val="left" w:pos="390"/>
          <w:tab w:val="num" w:pos="1080"/>
          <w:tab w:val="left" w:pos="3105"/>
        </w:tabs>
        <w:rPr>
          <w:rFonts w:ascii="Arial" w:hAnsi="Arial" w:cs="Arial"/>
        </w:rPr>
      </w:pPr>
      <w:r w:rsidRPr="00FA4294">
        <w:rPr>
          <w:rFonts w:ascii="Arial" w:hAnsi="Arial" w:cs="Arial"/>
          <w:b/>
        </w:rPr>
        <w:t xml:space="preserve">KLASA: </w:t>
      </w:r>
      <w:r w:rsidR="0053247D">
        <w:rPr>
          <w:rFonts w:ascii="Arial" w:hAnsi="Arial" w:cs="Arial"/>
        </w:rPr>
        <w:t>021-05</w:t>
      </w:r>
      <w:r w:rsidRPr="00FA4294">
        <w:rPr>
          <w:rFonts w:ascii="Arial" w:hAnsi="Arial" w:cs="Arial"/>
        </w:rPr>
        <w:t>/18-01/3</w:t>
      </w:r>
    </w:p>
    <w:p w:rsidR="005F7CF7" w:rsidRPr="00FA4294" w:rsidRDefault="005F7CF7" w:rsidP="005F7CF7">
      <w:pPr>
        <w:rPr>
          <w:rFonts w:ascii="Arial" w:hAnsi="Arial" w:cs="Arial"/>
        </w:rPr>
      </w:pPr>
      <w:r w:rsidRPr="00FA4294">
        <w:rPr>
          <w:rFonts w:ascii="Arial" w:hAnsi="Arial" w:cs="Arial"/>
          <w:b/>
        </w:rPr>
        <w:t xml:space="preserve">URBROJ: </w:t>
      </w:r>
      <w:r w:rsidRPr="00FA4294">
        <w:rPr>
          <w:rFonts w:ascii="Arial" w:hAnsi="Arial" w:cs="Arial"/>
        </w:rPr>
        <w:t>238/40-02-18-</w:t>
      </w:r>
    </w:p>
    <w:p w:rsidR="005F7CF7" w:rsidRPr="00FA4294" w:rsidRDefault="005F7CF7" w:rsidP="005F7CF7">
      <w:pPr>
        <w:tabs>
          <w:tab w:val="left" w:pos="390"/>
          <w:tab w:val="num" w:pos="1080"/>
          <w:tab w:val="left" w:pos="3105"/>
        </w:tabs>
        <w:rPr>
          <w:rFonts w:ascii="Arial" w:hAnsi="Arial" w:cs="Arial"/>
        </w:rPr>
      </w:pPr>
      <w:r w:rsidRPr="00FA4294">
        <w:rPr>
          <w:rFonts w:ascii="Arial" w:hAnsi="Arial" w:cs="Arial"/>
        </w:rPr>
        <w:t>Dubravica, 22. svibanj 2018. godine</w:t>
      </w:r>
    </w:p>
    <w:p w:rsidR="005F7CF7" w:rsidRPr="00FA4294" w:rsidRDefault="005F7CF7" w:rsidP="005F7CF7">
      <w:pPr>
        <w:tabs>
          <w:tab w:val="left" w:pos="390"/>
          <w:tab w:val="num" w:pos="1080"/>
          <w:tab w:val="left" w:pos="3105"/>
        </w:tabs>
        <w:rPr>
          <w:rFonts w:ascii="Arial" w:hAnsi="Arial" w:cs="Arial"/>
        </w:rPr>
      </w:pPr>
    </w:p>
    <w:p w:rsidR="005F7CF7" w:rsidRPr="00FA4294" w:rsidRDefault="005F7CF7" w:rsidP="005F7CF7">
      <w:pPr>
        <w:tabs>
          <w:tab w:val="left" w:pos="390"/>
          <w:tab w:val="num" w:pos="1080"/>
          <w:tab w:val="left" w:pos="3105"/>
        </w:tabs>
        <w:rPr>
          <w:rFonts w:ascii="Arial" w:hAnsi="Arial" w:cs="Arial"/>
        </w:rPr>
      </w:pPr>
    </w:p>
    <w:p w:rsidR="005F7CF7" w:rsidRPr="00FA4294" w:rsidRDefault="005F7CF7" w:rsidP="005F7CF7">
      <w:pPr>
        <w:rPr>
          <w:rFonts w:ascii="Arial" w:hAnsi="Arial" w:cs="Arial"/>
        </w:rPr>
      </w:pPr>
      <w:r w:rsidRPr="00FA4294">
        <w:rPr>
          <w:rFonts w:ascii="Arial" w:hAnsi="Arial" w:cs="Arial"/>
        </w:rPr>
        <w:t>Na temelju članka 17. stavka 1. Zakona o sustavu civilne zaštite („Narodne novine“ broj 82/15) i članka 21. Statuta Općine Dubravica („Službeni glasnik Općine Dubravica“ br. 1/18) Općinsko vijeće Općine Dubravica na svojoj 09. sjednici održanoj dana 22. svibnja</w:t>
      </w:r>
      <w:r w:rsidRPr="00FA4294">
        <w:rPr>
          <w:rFonts w:ascii="Arial" w:hAnsi="Arial" w:cs="Arial"/>
          <w:color w:val="FF0000"/>
        </w:rPr>
        <w:t xml:space="preserve"> </w:t>
      </w:r>
      <w:r w:rsidRPr="00FA4294">
        <w:rPr>
          <w:rFonts w:ascii="Arial" w:hAnsi="Arial" w:cs="Arial"/>
        </w:rPr>
        <w:t xml:space="preserve">2018. godine donosi </w:t>
      </w:r>
    </w:p>
    <w:p w:rsidR="005F7CF7" w:rsidRPr="00FA4294" w:rsidRDefault="005F7CF7" w:rsidP="005F7CF7">
      <w:pPr>
        <w:rPr>
          <w:rFonts w:ascii="Arial" w:hAnsi="Arial" w:cs="Arial"/>
        </w:rPr>
      </w:pPr>
    </w:p>
    <w:p w:rsidR="005F7CF7" w:rsidRPr="00FA4294" w:rsidRDefault="005F7CF7" w:rsidP="005F7CF7">
      <w:pPr>
        <w:rPr>
          <w:rFonts w:ascii="Arial" w:hAnsi="Arial" w:cs="Arial"/>
        </w:rPr>
      </w:pPr>
    </w:p>
    <w:p w:rsidR="005F7CF7" w:rsidRPr="00FA4294" w:rsidRDefault="005F7CF7" w:rsidP="005F7CF7">
      <w:pPr>
        <w:jc w:val="center"/>
        <w:rPr>
          <w:rFonts w:ascii="Arial" w:hAnsi="Arial" w:cs="Arial"/>
          <w:b/>
        </w:rPr>
      </w:pPr>
      <w:r w:rsidRPr="00FA4294">
        <w:rPr>
          <w:rFonts w:ascii="Arial" w:hAnsi="Arial" w:cs="Arial"/>
          <w:b/>
        </w:rPr>
        <w:t xml:space="preserve">ODLUKU </w:t>
      </w:r>
    </w:p>
    <w:p w:rsidR="005F7CF7" w:rsidRPr="00FA4294" w:rsidRDefault="005F7CF7" w:rsidP="005F7CF7">
      <w:pPr>
        <w:jc w:val="center"/>
        <w:rPr>
          <w:rFonts w:ascii="Arial" w:hAnsi="Arial" w:cs="Arial"/>
          <w:b/>
        </w:rPr>
      </w:pPr>
      <w:r w:rsidRPr="00FA4294">
        <w:rPr>
          <w:rFonts w:ascii="Arial" w:hAnsi="Arial" w:cs="Arial"/>
          <w:b/>
        </w:rPr>
        <w:t>o donošenju Procjene rizika od velikih nesreća za Općinu Dubravica</w:t>
      </w:r>
    </w:p>
    <w:p w:rsidR="005F7CF7" w:rsidRPr="00FA4294" w:rsidRDefault="005F7CF7" w:rsidP="005F7CF7">
      <w:pPr>
        <w:jc w:val="center"/>
        <w:rPr>
          <w:rFonts w:ascii="Arial" w:hAnsi="Arial" w:cs="Arial"/>
        </w:rPr>
      </w:pPr>
    </w:p>
    <w:p w:rsidR="005F7CF7" w:rsidRPr="00FA4294" w:rsidRDefault="005F7CF7" w:rsidP="005F7CF7">
      <w:pPr>
        <w:jc w:val="center"/>
        <w:rPr>
          <w:rFonts w:ascii="Arial" w:hAnsi="Arial" w:cs="Arial"/>
          <w:b/>
        </w:rPr>
      </w:pPr>
      <w:r w:rsidRPr="00FA4294">
        <w:rPr>
          <w:rFonts w:ascii="Arial" w:hAnsi="Arial" w:cs="Arial"/>
          <w:b/>
        </w:rPr>
        <w:t>Članak 1.</w:t>
      </w:r>
    </w:p>
    <w:p w:rsidR="005F7CF7" w:rsidRPr="00FA4294" w:rsidRDefault="005F7CF7" w:rsidP="005F7CF7">
      <w:pPr>
        <w:rPr>
          <w:rFonts w:ascii="Arial" w:hAnsi="Arial" w:cs="Arial"/>
        </w:rPr>
      </w:pPr>
      <w:r w:rsidRPr="00FA4294">
        <w:rPr>
          <w:rFonts w:ascii="Arial" w:hAnsi="Arial" w:cs="Arial"/>
        </w:rPr>
        <w:t>Ovom Odlukom donosi se Procjena rizika od velikih nesreća za Općinu Dubravica.</w:t>
      </w:r>
    </w:p>
    <w:p w:rsidR="005F7CF7" w:rsidRPr="00FA4294" w:rsidRDefault="005F7CF7" w:rsidP="005F7CF7">
      <w:pPr>
        <w:rPr>
          <w:rFonts w:ascii="Arial" w:hAnsi="Arial" w:cs="Arial"/>
        </w:rPr>
      </w:pPr>
    </w:p>
    <w:p w:rsidR="005F7CF7" w:rsidRPr="00FA4294" w:rsidRDefault="005F7CF7" w:rsidP="005F7CF7">
      <w:pPr>
        <w:jc w:val="center"/>
        <w:rPr>
          <w:rFonts w:ascii="Arial" w:hAnsi="Arial" w:cs="Arial"/>
        </w:rPr>
      </w:pPr>
    </w:p>
    <w:p w:rsidR="005F7CF7" w:rsidRPr="00FA4294" w:rsidRDefault="005F7CF7" w:rsidP="005F7CF7">
      <w:pPr>
        <w:jc w:val="center"/>
        <w:rPr>
          <w:rFonts w:ascii="Arial" w:hAnsi="Arial" w:cs="Arial"/>
          <w:b/>
        </w:rPr>
      </w:pPr>
      <w:r w:rsidRPr="00FA4294">
        <w:rPr>
          <w:rFonts w:ascii="Arial" w:hAnsi="Arial" w:cs="Arial"/>
          <w:b/>
        </w:rPr>
        <w:t xml:space="preserve">Članak 2. </w:t>
      </w:r>
    </w:p>
    <w:p w:rsidR="005F7CF7" w:rsidRPr="00FA4294" w:rsidRDefault="005F7CF7" w:rsidP="005F7CF7">
      <w:pPr>
        <w:rPr>
          <w:rFonts w:ascii="Arial" w:hAnsi="Arial" w:cs="Arial"/>
        </w:rPr>
      </w:pPr>
      <w:r w:rsidRPr="00FA4294">
        <w:rPr>
          <w:rFonts w:ascii="Arial" w:hAnsi="Arial" w:cs="Arial"/>
        </w:rPr>
        <w:t xml:space="preserve">Procjena rizika od velikih nesreća za Općinu Dubravica izrađena je od strane ovlaštenog izrađivača DLS d.o.o., </w:t>
      </w:r>
      <w:proofErr w:type="spellStart"/>
      <w:r w:rsidRPr="00FA4294">
        <w:rPr>
          <w:rFonts w:ascii="Arial" w:hAnsi="Arial" w:cs="Arial"/>
        </w:rPr>
        <w:t>Spinčićeva</w:t>
      </w:r>
      <w:proofErr w:type="spellEnd"/>
      <w:r w:rsidRPr="00FA4294">
        <w:rPr>
          <w:rFonts w:ascii="Arial" w:hAnsi="Arial" w:cs="Arial"/>
        </w:rPr>
        <w:t xml:space="preserve"> 2, 51000 Rijeka, oznaka dokumenta RN/2018/0063 iz travnja 2018. godine.</w:t>
      </w:r>
    </w:p>
    <w:p w:rsidR="005F7CF7" w:rsidRPr="00FA4294" w:rsidRDefault="005F7CF7" w:rsidP="005F7CF7">
      <w:pPr>
        <w:jc w:val="center"/>
        <w:rPr>
          <w:rFonts w:ascii="Arial" w:hAnsi="Arial" w:cs="Arial"/>
        </w:rPr>
      </w:pPr>
    </w:p>
    <w:p w:rsidR="005F7CF7" w:rsidRPr="00FA4294" w:rsidRDefault="005F7CF7" w:rsidP="005F7CF7">
      <w:pPr>
        <w:jc w:val="center"/>
        <w:rPr>
          <w:rFonts w:ascii="Arial" w:hAnsi="Arial" w:cs="Arial"/>
          <w:b/>
        </w:rPr>
      </w:pPr>
      <w:r w:rsidRPr="00FA4294">
        <w:rPr>
          <w:rFonts w:ascii="Arial" w:hAnsi="Arial" w:cs="Arial"/>
          <w:b/>
        </w:rPr>
        <w:t xml:space="preserve">Članak 3. </w:t>
      </w:r>
    </w:p>
    <w:p w:rsidR="005F7CF7" w:rsidRPr="00FA4294" w:rsidRDefault="005F7CF7" w:rsidP="005F7CF7">
      <w:pPr>
        <w:tabs>
          <w:tab w:val="left" w:pos="390"/>
          <w:tab w:val="num" w:pos="1080"/>
          <w:tab w:val="left" w:pos="3105"/>
        </w:tabs>
        <w:rPr>
          <w:rFonts w:ascii="Arial" w:hAnsi="Arial" w:cs="Arial"/>
        </w:rPr>
      </w:pPr>
      <w:r w:rsidRPr="00FA4294">
        <w:rPr>
          <w:rFonts w:ascii="Arial" w:hAnsi="Arial" w:cs="Arial"/>
        </w:rPr>
        <w:t xml:space="preserve">Procjena rizika od velikih nesreća za Općinu Dubravica sastavni je dio ove Odluke i objavit će se na službenim internetskim stranicama Općine Dubravica (www.dubravica.hr). </w:t>
      </w:r>
    </w:p>
    <w:p w:rsidR="005F7CF7" w:rsidRPr="00FA4294" w:rsidRDefault="005F7CF7" w:rsidP="005F7CF7">
      <w:pPr>
        <w:tabs>
          <w:tab w:val="left" w:pos="390"/>
          <w:tab w:val="num" w:pos="1080"/>
          <w:tab w:val="left" w:pos="3105"/>
        </w:tabs>
        <w:rPr>
          <w:rFonts w:ascii="Arial" w:hAnsi="Arial" w:cs="Arial"/>
        </w:rPr>
      </w:pPr>
    </w:p>
    <w:p w:rsidR="005F7CF7" w:rsidRPr="00FA4294" w:rsidRDefault="005F7CF7" w:rsidP="005F7CF7">
      <w:pPr>
        <w:tabs>
          <w:tab w:val="left" w:pos="390"/>
          <w:tab w:val="num" w:pos="1080"/>
          <w:tab w:val="left" w:pos="3105"/>
        </w:tabs>
        <w:jc w:val="center"/>
        <w:rPr>
          <w:rFonts w:ascii="Arial" w:hAnsi="Arial" w:cs="Arial"/>
          <w:b/>
        </w:rPr>
      </w:pPr>
      <w:r w:rsidRPr="00FA4294">
        <w:rPr>
          <w:rFonts w:ascii="Arial" w:hAnsi="Arial" w:cs="Arial"/>
          <w:b/>
        </w:rPr>
        <w:t>Članak 4.</w:t>
      </w:r>
    </w:p>
    <w:p w:rsidR="005F7CF7" w:rsidRPr="00FA4294" w:rsidRDefault="005F7CF7" w:rsidP="005F7CF7">
      <w:pPr>
        <w:tabs>
          <w:tab w:val="left" w:pos="390"/>
          <w:tab w:val="num" w:pos="1080"/>
          <w:tab w:val="left" w:pos="3105"/>
        </w:tabs>
        <w:rPr>
          <w:rFonts w:ascii="Arial" w:hAnsi="Arial" w:cs="Arial"/>
        </w:rPr>
      </w:pPr>
      <w:r w:rsidRPr="00FA4294">
        <w:rPr>
          <w:rFonts w:ascii="Arial" w:hAnsi="Arial" w:cs="Arial"/>
        </w:rPr>
        <w:t>Ova Odluka stupa na snagu osmog dana od dana objave u Službenom glasniku Općine Dubravica.</w:t>
      </w:r>
    </w:p>
    <w:p w:rsidR="005F7CF7" w:rsidRPr="00FA4294" w:rsidRDefault="005F7CF7" w:rsidP="005F7CF7">
      <w:pPr>
        <w:tabs>
          <w:tab w:val="left" w:pos="390"/>
          <w:tab w:val="num" w:pos="1080"/>
          <w:tab w:val="left" w:pos="3105"/>
        </w:tabs>
        <w:rPr>
          <w:rFonts w:ascii="Arial" w:hAnsi="Arial" w:cs="Arial"/>
          <w:i/>
          <w:u w:val="single"/>
        </w:rPr>
      </w:pPr>
    </w:p>
    <w:p w:rsidR="005F7CF7" w:rsidRPr="00FA4294" w:rsidRDefault="005F7CF7" w:rsidP="005F7CF7">
      <w:pPr>
        <w:tabs>
          <w:tab w:val="left" w:pos="390"/>
          <w:tab w:val="num" w:pos="1080"/>
          <w:tab w:val="left" w:pos="3105"/>
        </w:tabs>
        <w:jc w:val="center"/>
        <w:rPr>
          <w:rFonts w:ascii="Arial" w:hAnsi="Arial" w:cs="Arial"/>
          <w:b/>
        </w:rPr>
      </w:pPr>
    </w:p>
    <w:p w:rsidR="005F7CF7" w:rsidRPr="00FA4294" w:rsidRDefault="005F7CF7" w:rsidP="005F7CF7">
      <w:pPr>
        <w:tabs>
          <w:tab w:val="left" w:pos="390"/>
          <w:tab w:val="num" w:pos="1080"/>
          <w:tab w:val="left" w:pos="3105"/>
        </w:tabs>
        <w:jc w:val="center"/>
        <w:rPr>
          <w:rFonts w:ascii="Arial" w:hAnsi="Arial" w:cs="Arial"/>
          <w:b/>
          <w:lang w:val="pl-PL"/>
        </w:rPr>
      </w:pPr>
      <w:r w:rsidRPr="00FA4294">
        <w:rPr>
          <w:rFonts w:ascii="Arial" w:hAnsi="Arial" w:cs="Arial"/>
        </w:rPr>
        <w:tab/>
      </w:r>
      <w:r w:rsidRPr="00FA4294">
        <w:rPr>
          <w:rFonts w:ascii="Arial" w:hAnsi="Arial" w:cs="Arial"/>
        </w:rPr>
        <w:tab/>
      </w:r>
      <w:r w:rsidRPr="00FA4294">
        <w:rPr>
          <w:rFonts w:ascii="Arial" w:hAnsi="Arial" w:cs="Arial"/>
        </w:rPr>
        <w:tab/>
      </w:r>
      <w:r w:rsidRPr="00FA4294">
        <w:rPr>
          <w:rFonts w:ascii="Arial" w:hAnsi="Arial" w:cs="Arial"/>
        </w:rPr>
        <w:tab/>
        <w:t>PREDSJEDNIK OPĆINSKOG VIJEĆA</w:t>
      </w:r>
    </w:p>
    <w:p w:rsidR="005F7CF7" w:rsidRPr="00FA4294" w:rsidRDefault="005F7CF7" w:rsidP="005F7CF7">
      <w:pPr>
        <w:tabs>
          <w:tab w:val="left" w:pos="390"/>
          <w:tab w:val="num" w:pos="1080"/>
          <w:tab w:val="left" w:pos="3105"/>
        </w:tabs>
        <w:jc w:val="center"/>
        <w:rPr>
          <w:rFonts w:ascii="Arial" w:hAnsi="Arial" w:cs="Arial"/>
          <w:lang w:val="pl-PL"/>
        </w:rPr>
      </w:pPr>
      <w:r w:rsidRPr="00FA4294">
        <w:rPr>
          <w:rFonts w:ascii="Arial" w:hAnsi="Arial" w:cs="Arial"/>
          <w:b/>
          <w:lang w:val="pl-PL"/>
        </w:rPr>
        <w:tab/>
      </w:r>
      <w:r w:rsidRPr="00FA4294">
        <w:rPr>
          <w:rFonts w:ascii="Arial" w:hAnsi="Arial" w:cs="Arial"/>
          <w:b/>
          <w:lang w:val="pl-PL"/>
        </w:rPr>
        <w:tab/>
      </w:r>
      <w:r w:rsidRPr="00FA4294">
        <w:rPr>
          <w:rFonts w:ascii="Arial" w:hAnsi="Arial" w:cs="Arial"/>
          <w:b/>
          <w:lang w:val="pl-PL"/>
        </w:rPr>
        <w:tab/>
      </w:r>
      <w:r w:rsidRPr="00FA4294">
        <w:rPr>
          <w:rFonts w:ascii="Arial" w:hAnsi="Arial" w:cs="Arial"/>
          <w:lang w:val="pl-PL"/>
        </w:rPr>
        <w:t>Ivica Stiperski</w:t>
      </w:r>
    </w:p>
    <w:p w:rsidR="005F7CF7" w:rsidRPr="00FA4294" w:rsidRDefault="005F7CF7" w:rsidP="005F7CF7">
      <w:pPr>
        <w:rPr>
          <w:rFonts w:ascii="Arial" w:hAnsi="Arial" w:cs="Arial"/>
        </w:rPr>
      </w:pPr>
    </w:p>
    <w:p w:rsidR="005F7CF7" w:rsidRPr="00FA4294" w:rsidRDefault="005F7CF7" w:rsidP="005F7CF7">
      <w:pPr>
        <w:rPr>
          <w:rFonts w:ascii="Arial" w:hAnsi="Arial" w:cs="Arial"/>
        </w:rPr>
      </w:pPr>
    </w:p>
    <w:p w:rsidR="005F7CF7" w:rsidRPr="00FA4294" w:rsidRDefault="005F7CF7" w:rsidP="005F7CF7">
      <w:pPr>
        <w:jc w:val="center"/>
        <w:rPr>
          <w:rFonts w:ascii="Arial" w:hAnsi="Arial" w:cs="Arial"/>
          <w:b/>
        </w:rPr>
      </w:pPr>
      <w:r w:rsidRPr="00FA4294">
        <w:rPr>
          <w:rFonts w:ascii="Arial" w:hAnsi="Arial" w:cs="Arial"/>
          <w:b/>
        </w:rPr>
        <w:t>TOČKA 3. DNEVNOG REDA</w:t>
      </w:r>
    </w:p>
    <w:p w:rsidR="00D113C0" w:rsidRPr="00FA4294" w:rsidRDefault="00D113C0" w:rsidP="00D113C0">
      <w:pPr>
        <w:rPr>
          <w:rFonts w:ascii="Arial" w:hAnsi="Arial" w:cs="Arial"/>
        </w:rPr>
      </w:pPr>
      <w:r w:rsidRPr="00FA4294">
        <w:rPr>
          <w:rFonts w:ascii="Arial" w:hAnsi="Arial" w:cs="Arial"/>
          <w:noProof/>
          <w:lang w:eastAsia="hr-HR"/>
        </w:rPr>
        <w:lastRenderedPageBreak/>
        <w:drawing>
          <wp:anchor distT="0" distB="0" distL="114300" distR="114300" simplePos="0" relativeHeight="2516623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REPUBLIKA HRVATSKA </w:t>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r>
      <w:r w:rsidRPr="00FA4294">
        <w:rPr>
          <w:rFonts w:ascii="Arial" w:hAnsi="Arial" w:cs="Arial"/>
          <w:b/>
        </w:rPr>
        <w:tab/>
        <w:t>PRIJEDLOG</w:t>
      </w:r>
    </w:p>
    <w:p w:rsidR="00D113C0" w:rsidRPr="00FA4294" w:rsidRDefault="00D113C0" w:rsidP="00D113C0">
      <w:pPr>
        <w:rPr>
          <w:rFonts w:ascii="Arial" w:hAnsi="Arial" w:cs="Arial"/>
          <w:b/>
        </w:rPr>
      </w:pPr>
      <w:r w:rsidRPr="00FA4294">
        <w:rPr>
          <w:rFonts w:ascii="Arial" w:hAnsi="Arial" w:cs="Arial"/>
          <w:b/>
        </w:rPr>
        <w:t>ZAGREBAČKA ŽUPANIJA</w:t>
      </w:r>
    </w:p>
    <w:p w:rsidR="00D113C0" w:rsidRPr="00FA4294" w:rsidRDefault="00D113C0" w:rsidP="00D113C0">
      <w:pPr>
        <w:rPr>
          <w:rFonts w:ascii="Arial" w:hAnsi="Arial" w:cs="Arial"/>
          <w:b/>
        </w:rPr>
      </w:pPr>
      <w:r w:rsidRPr="00FA4294">
        <w:rPr>
          <w:rFonts w:ascii="Arial" w:hAnsi="Arial" w:cs="Arial"/>
          <w:noProof/>
          <w:lang w:eastAsia="hr-H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A4294">
        <w:rPr>
          <w:rFonts w:ascii="Arial" w:hAnsi="Arial" w:cs="Arial"/>
          <w:b/>
        </w:rPr>
        <w:t xml:space="preserve">                OPĆINA DUBRAVICA</w:t>
      </w:r>
    </w:p>
    <w:p w:rsidR="00D113C0" w:rsidRPr="00FA4294" w:rsidRDefault="00D113C0" w:rsidP="00D113C0">
      <w:pPr>
        <w:rPr>
          <w:rFonts w:ascii="Arial" w:hAnsi="Arial" w:cs="Arial"/>
          <w:b/>
        </w:rPr>
      </w:pPr>
      <w:r w:rsidRPr="00FA4294">
        <w:rPr>
          <w:rFonts w:ascii="Arial" w:hAnsi="Arial" w:cs="Arial"/>
          <w:b/>
        </w:rPr>
        <w:t xml:space="preserve">                Općinsko vijeće </w:t>
      </w:r>
    </w:p>
    <w:p w:rsidR="00D113C0" w:rsidRPr="00FA4294" w:rsidRDefault="00D113C0" w:rsidP="00D113C0">
      <w:pPr>
        <w:tabs>
          <w:tab w:val="left" w:pos="390"/>
          <w:tab w:val="num" w:pos="1080"/>
          <w:tab w:val="left" w:pos="3105"/>
        </w:tabs>
        <w:rPr>
          <w:rFonts w:ascii="Arial" w:hAnsi="Arial" w:cs="Arial"/>
          <w:b/>
          <w:lang w:val="pl-PL"/>
        </w:rPr>
      </w:pPr>
    </w:p>
    <w:p w:rsidR="00D113C0" w:rsidRPr="00FA4294" w:rsidRDefault="00D113C0" w:rsidP="00D113C0">
      <w:pPr>
        <w:tabs>
          <w:tab w:val="left" w:pos="390"/>
          <w:tab w:val="num" w:pos="1080"/>
          <w:tab w:val="left" w:pos="3105"/>
        </w:tabs>
        <w:rPr>
          <w:rFonts w:ascii="Arial" w:hAnsi="Arial" w:cs="Arial"/>
        </w:rPr>
      </w:pPr>
      <w:r w:rsidRPr="00FA4294">
        <w:rPr>
          <w:rFonts w:ascii="Arial" w:hAnsi="Arial" w:cs="Arial"/>
          <w:b/>
        </w:rPr>
        <w:t xml:space="preserve">KLASA: </w:t>
      </w:r>
      <w:r w:rsidRPr="00FA4294">
        <w:rPr>
          <w:rFonts w:ascii="Arial" w:hAnsi="Arial" w:cs="Arial"/>
        </w:rPr>
        <w:t>021-0</w:t>
      </w:r>
      <w:r w:rsidR="0053247D">
        <w:rPr>
          <w:rFonts w:ascii="Arial" w:hAnsi="Arial" w:cs="Arial"/>
        </w:rPr>
        <w:t>5</w:t>
      </w:r>
      <w:r w:rsidRPr="00FA4294">
        <w:rPr>
          <w:rFonts w:ascii="Arial" w:hAnsi="Arial" w:cs="Arial"/>
        </w:rPr>
        <w:t>/18-01/3</w:t>
      </w:r>
    </w:p>
    <w:p w:rsidR="00D113C0" w:rsidRPr="00FA4294" w:rsidRDefault="00D113C0" w:rsidP="00D113C0">
      <w:pPr>
        <w:rPr>
          <w:rFonts w:ascii="Arial" w:hAnsi="Arial" w:cs="Arial"/>
        </w:rPr>
      </w:pPr>
      <w:r w:rsidRPr="00FA4294">
        <w:rPr>
          <w:rFonts w:ascii="Arial" w:hAnsi="Arial" w:cs="Arial"/>
          <w:b/>
        </w:rPr>
        <w:t xml:space="preserve">URBROJ: </w:t>
      </w:r>
      <w:r w:rsidRPr="00FA4294">
        <w:rPr>
          <w:rFonts w:ascii="Arial" w:hAnsi="Arial" w:cs="Arial"/>
        </w:rPr>
        <w:t>238/40-02-18-</w:t>
      </w:r>
    </w:p>
    <w:p w:rsidR="00D113C0" w:rsidRPr="00FA4294" w:rsidRDefault="00D113C0" w:rsidP="00D113C0">
      <w:pPr>
        <w:tabs>
          <w:tab w:val="left" w:pos="390"/>
          <w:tab w:val="num" w:pos="1080"/>
          <w:tab w:val="left" w:pos="3105"/>
        </w:tabs>
        <w:rPr>
          <w:rFonts w:ascii="Arial" w:hAnsi="Arial" w:cs="Arial"/>
        </w:rPr>
      </w:pPr>
      <w:r w:rsidRPr="00FA4294">
        <w:rPr>
          <w:rFonts w:ascii="Arial" w:hAnsi="Arial" w:cs="Arial"/>
        </w:rPr>
        <w:t>Dubravica, 22. svibanj 2018. godine</w:t>
      </w:r>
    </w:p>
    <w:p w:rsidR="00D113C0" w:rsidRPr="00FA4294" w:rsidRDefault="00D113C0" w:rsidP="00D113C0">
      <w:pPr>
        <w:rPr>
          <w:rFonts w:ascii="Arial" w:hAnsi="Arial" w:cs="Arial"/>
          <w:b/>
          <w:u w:val="single"/>
        </w:rPr>
      </w:pPr>
    </w:p>
    <w:p w:rsidR="00D113C0" w:rsidRPr="00FA4294" w:rsidRDefault="00D113C0" w:rsidP="00D113C0">
      <w:pPr>
        <w:rPr>
          <w:rFonts w:ascii="Arial" w:hAnsi="Arial" w:cs="Arial"/>
        </w:rPr>
      </w:pPr>
      <w:r w:rsidRPr="00FA4294">
        <w:rPr>
          <w:rFonts w:ascii="Arial" w:hAnsi="Arial" w:cs="Arial"/>
        </w:rPr>
        <w:tab/>
        <w:t>Na temelju članka 35. Zakona o lokalnoj i područnoj samoupravi (NN br. 33/01, 60/01, 129/05, 109/07, 125/08, 36/09, 150/11, 144/12, 19/13,137/15 i 123/17) i članka 21. Statuta Općine Dubravica (Službeni glasnik Općine Dubravica 01/18) Općinsko vijeće Općine Dubravica na 09. sjednici Općinskog vijeća Općine Dubravica održanoj dana 22. svibnja 2018. godine donijelo je</w:t>
      </w:r>
    </w:p>
    <w:p w:rsidR="00D113C0" w:rsidRPr="00FA4294" w:rsidRDefault="00D113C0" w:rsidP="00D113C0">
      <w:pPr>
        <w:rPr>
          <w:rFonts w:ascii="Arial" w:hAnsi="Arial" w:cs="Arial"/>
        </w:rPr>
      </w:pPr>
    </w:p>
    <w:p w:rsidR="00D113C0" w:rsidRPr="00FA4294" w:rsidRDefault="00D113C0" w:rsidP="00D113C0">
      <w:pPr>
        <w:jc w:val="center"/>
        <w:rPr>
          <w:rFonts w:ascii="Arial" w:hAnsi="Arial" w:cs="Arial"/>
          <w:b/>
        </w:rPr>
      </w:pPr>
      <w:r w:rsidRPr="00FA4294">
        <w:rPr>
          <w:rFonts w:ascii="Arial" w:hAnsi="Arial" w:cs="Arial"/>
          <w:b/>
        </w:rPr>
        <w:t>ODLUKU</w:t>
      </w:r>
    </w:p>
    <w:p w:rsidR="00D113C0" w:rsidRPr="00FA4294" w:rsidRDefault="00D113C0" w:rsidP="00D113C0">
      <w:pPr>
        <w:jc w:val="center"/>
        <w:rPr>
          <w:rFonts w:ascii="Arial" w:hAnsi="Arial" w:cs="Arial"/>
          <w:b/>
        </w:rPr>
      </w:pPr>
      <w:r w:rsidRPr="00FA4294">
        <w:rPr>
          <w:rFonts w:ascii="Arial" w:hAnsi="Arial" w:cs="Arial"/>
          <w:b/>
        </w:rPr>
        <w:t>o utvrđivanju svojstva nerazvrstane ceste</w:t>
      </w:r>
    </w:p>
    <w:p w:rsidR="00D113C0" w:rsidRPr="00FA4294" w:rsidRDefault="00D113C0" w:rsidP="00D113C0">
      <w:pPr>
        <w:jc w:val="center"/>
        <w:rPr>
          <w:rFonts w:ascii="Arial" w:hAnsi="Arial" w:cs="Arial"/>
          <w:b/>
        </w:rPr>
      </w:pPr>
      <w:r w:rsidRPr="00FA4294">
        <w:rPr>
          <w:rFonts w:ascii="Arial" w:hAnsi="Arial" w:cs="Arial"/>
          <w:b/>
        </w:rPr>
        <w:t>javnog dobra u općoj uporabi</w:t>
      </w:r>
    </w:p>
    <w:p w:rsidR="00D113C0" w:rsidRPr="00FA4294" w:rsidRDefault="00D113C0" w:rsidP="00D113C0">
      <w:pPr>
        <w:jc w:val="center"/>
        <w:rPr>
          <w:rFonts w:ascii="Arial" w:hAnsi="Arial" w:cs="Arial"/>
          <w:b/>
        </w:rPr>
      </w:pPr>
    </w:p>
    <w:p w:rsidR="00D113C0" w:rsidRPr="00FA4294" w:rsidRDefault="00D113C0" w:rsidP="00D113C0">
      <w:pPr>
        <w:jc w:val="center"/>
        <w:rPr>
          <w:rFonts w:ascii="Arial" w:hAnsi="Arial" w:cs="Arial"/>
          <w:b/>
        </w:rPr>
      </w:pPr>
      <w:r w:rsidRPr="00FA4294">
        <w:rPr>
          <w:rFonts w:ascii="Arial" w:hAnsi="Arial" w:cs="Arial"/>
          <w:b/>
        </w:rPr>
        <w:t>I</w:t>
      </w:r>
    </w:p>
    <w:p w:rsidR="00D113C0" w:rsidRPr="00FA4294" w:rsidRDefault="00D113C0" w:rsidP="00D113C0">
      <w:pPr>
        <w:rPr>
          <w:rFonts w:ascii="Arial" w:hAnsi="Arial" w:cs="Arial"/>
        </w:rPr>
      </w:pPr>
      <w:r w:rsidRPr="00FA4294">
        <w:rPr>
          <w:rFonts w:ascii="Arial" w:hAnsi="Arial" w:cs="Arial"/>
        </w:rPr>
        <w:tab/>
        <w:t>Utvrđuje se svojstvo nerazvrstane ceste, javnog dobra u općoj uporabi u vlasništvu Općine Dubravica za nerazvrstanu cestu:</w:t>
      </w:r>
    </w:p>
    <w:p w:rsidR="00D113C0" w:rsidRPr="00FA4294" w:rsidRDefault="00D113C0" w:rsidP="00D113C0">
      <w:pPr>
        <w:numPr>
          <w:ilvl w:val="0"/>
          <w:numId w:val="1"/>
        </w:numPr>
        <w:jc w:val="left"/>
        <w:rPr>
          <w:rFonts w:ascii="Arial" w:hAnsi="Arial" w:cs="Arial"/>
          <w:b/>
        </w:rPr>
      </w:pPr>
      <w:r w:rsidRPr="00FA4294">
        <w:rPr>
          <w:rFonts w:ascii="Arial" w:hAnsi="Arial" w:cs="Arial"/>
          <w:b/>
        </w:rPr>
        <w:t xml:space="preserve">Jablanska ulica u Kraju Gornjem </w:t>
      </w:r>
      <w:proofErr w:type="spellStart"/>
      <w:r w:rsidRPr="00FA4294">
        <w:rPr>
          <w:rFonts w:ascii="Arial" w:hAnsi="Arial" w:cs="Arial"/>
          <w:b/>
        </w:rPr>
        <w:t>Dubravičkom</w:t>
      </w:r>
      <w:proofErr w:type="spellEnd"/>
      <w:r w:rsidRPr="00FA4294">
        <w:rPr>
          <w:rFonts w:ascii="Arial" w:hAnsi="Arial" w:cs="Arial"/>
          <w:b/>
        </w:rPr>
        <w:t>,</w:t>
      </w:r>
    </w:p>
    <w:p w:rsidR="00D113C0" w:rsidRPr="00FA4294" w:rsidRDefault="00D113C0" w:rsidP="00D113C0">
      <w:pPr>
        <w:rPr>
          <w:rFonts w:ascii="Arial" w:hAnsi="Arial" w:cs="Arial"/>
          <w:b/>
        </w:rPr>
      </w:pPr>
      <w:r w:rsidRPr="00FA4294">
        <w:rPr>
          <w:rFonts w:ascii="Arial" w:hAnsi="Arial" w:cs="Arial"/>
          <w:b/>
        </w:rPr>
        <w:t xml:space="preserve"> </w:t>
      </w:r>
      <w:r w:rsidRPr="00FA4294">
        <w:rPr>
          <w:rFonts w:ascii="Arial" w:hAnsi="Arial" w:cs="Arial"/>
          <w:b/>
        </w:rPr>
        <w:tab/>
        <w:t>k.č.br. 2457/5 k.o. Kraj, površine 340 m2</w:t>
      </w:r>
    </w:p>
    <w:p w:rsidR="00D113C0" w:rsidRPr="00FA4294" w:rsidRDefault="00D113C0" w:rsidP="00D113C0">
      <w:pPr>
        <w:numPr>
          <w:ilvl w:val="0"/>
          <w:numId w:val="1"/>
        </w:numPr>
        <w:jc w:val="left"/>
        <w:rPr>
          <w:rFonts w:ascii="Arial" w:hAnsi="Arial" w:cs="Arial"/>
          <w:b/>
        </w:rPr>
      </w:pPr>
      <w:r w:rsidRPr="00FA4294">
        <w:rPr>
          <w:rFonts w:ascii="Arial" w:hAnsi="Arial" w:cs="Arial"/>
          <w:b/>
        </w:rPr>
        <w:t xml:space="preserve">Ulica Pavla </w:t>
      </w:r>
      <w:proofErr w:type="spellStart"/>
      <w:r w:rsidRPr="00FA4294">
        <w:rPr>
          <w:rFonts w:ascii="Arial" w:hAnsi="Arial" w:cs="Arial"/>
          <w:b/>
        </w:rPr>
        <w:t>Štoosa</w:t>
      </w:r>
      <w:proofErr w:type="spellEnd"/>
      <w:r w:rsidRPr="00FA4294">
        <w:rPr>
          <w:rFonts w:ascii="Arial" w:hAnsi="Arial" w:cs="Arial"/>
          <w:b/>
        </w:rPr>
        <w:t xml:space="preserve"> u </w:t>
      </w:r>
      <w:proofErr w:type="spellStart"/>
      <w:r w:rsidRPr="00FA4294">
        <w:rPr>
          <w:rFonts w:ascii="Arial" w:hAnsi="Arial" w:cs="Arial"/>
          <w:b/>
        </w:rPr>
        <w:t>Dubravici</w:t>
      </w:r>
      <w:proofErr w:type="spellEnd"/>
      <w:r w:rsidRPr="00FA4294">
        <w:rPr>
          <w:rFonts w:ascii="Arial" w:hAnsi="Arial" w:cs="Arial"/>
          <w:b/>
        </w:rPr>
        <w:t xml:space="preserve">, </w:t>
      </w:r>
    </w:p>
    <w:p w:rsidR="00D113C0" w:rsidRPr="00FA4294" w:rsidRDefault="00D113C0" w:rsidP="00D113C0">
      <w:pPr>
        <w:ind w:left="720"/>
        <w:rPr>
          <w:rFonts w:ascii="Arial" w:hAnsi="Arial" w:cs="Arial"/>
          <w:b/>
        </w:rPr>
      </w:pPr>
      <w:r w:rsidRPr="00FA4294">
        <w:rPr>
          <w:rFonts w:ascii="Arial" w:hAnsi="Arial" w:cs="Arial"/>
          <w:b/>
        </w:rPr>
        <w:t>k.č.br. 72/5 k.o. Dubravica, površine 456 m2</w:t>
      </w:r>
    </w:p>
    <w:p w:rsidR="00D113C0" w:rsidRPr="00FA4294" w:rsidRDefault="00D113C0" w:rsidP="00D113C0">
      <w:pPr>
        <w:numPr>
          <w:ilvl w:val="0"/>
          <w:numId w:val="1"/>
        </w:numPr>
        <w:jc w:val="left"/>
        <w:rPr>
          <w:rFonts w:ascii="Arial" w:hAnsi="Arial" w:cs="Arial"/>
          <w:b/>
        </w:rPr>
      </w:pPr>
      <w:r w:rsidRPr="00FA4294">
        <w:rPr>
          <w:rFonts w:ascii="Arial" w:hAnsi="Arial" w:cs="Arial"/>
          <w:b/>
        </w:rPr>
        <w:t xml:space="preserve">Selska ulica u Kraju Gornjem </w:t>
      </w:r>
      <w:proofErr w:type="spellStart"/>
      <w:r w:rsidRPr="00FA4294">
        <w:rPr>
          <w:rFonts w:ascii="Arial" w:hAnsi="Arial" w:cs="Arial"/>
          <w:b/>
        </w:rPr>
        <w:t>Dubravičkom</w:t>
      </w:r>
      <w:proofErr w:type="spellEnd"/>
      <w:r w:rsidRPr="00FA4294">
        <w:rPr>
          <w:rFonts w:ascii="Arial" w:hAnsi="Arial" w:cs="Arial"/>
          <w:b/>
        </w:rPr>
        <w:t>,</w:t>
      </w:r>
    </w:p>
    <w:p w:rsidR="00D113C0" w:rsidRPr="00FA4294" w:rsidRDefault="00D113C0" w:rsidP="00D113C0">
      <w:pPr>
        <w:ind w:left="720"/>
        <w:rPr>
          <w:rFonts w:ascii="Arial" w:hAnsi="Arial" w:cs="Arial"/>
          <w:b/>
        </w:rPr>
      </w:pPr>
      <w:r w:rsidRPr="00FA4294">
        <w:rPr>
          <w:rFonts w:ascii="Arial" w:hAnsi="Arial" w:cs="Arial"/>
          <w:b/>
        </w:rPr>
        <w:t>k.č.br. 2001 k.o. Kraj, površine 1385 m2</w:t>
      </w:r>
    </w:p>
    <w:p w:rsidR="00D113C0" w:rsidRPr="00FA4294" w:rsidRDefault="00D113C0" w:rsidP="00D113C0">
      <w:pPr>
        <w:numPr>
          <w:ilvl w:val="0"/>
          <w:numId w:val="1"/>
        </w:numPr>
        <w:jc w:val="left"/>
        <w:rPr>
          <w:rFonts w:ascii="Arial" w:hAnsi="Arial" w:cs="Arial"/>
          <w:b/>
        </w:rPr>
      </w:pPr>
      <w:r w:rsidRPr="00FA4294">
        <w:rPr>
          <w:rFonts w:ascii="Arial" w:hAnsi="Arial" w:cs="Arial"/>
          <w:b/>
        </w:rPr>
        <w:t xml:space="preserve">Horvatov brijeg u Bobovcu </w:t>
      </w:r>
      <w:proofErr w:type="spellStart"/>
      <w:r w:rsidRPr="00FA4294">
        <w:rPr>
          <w:rFonts w:ascii="Arial" w:hAnsi="Arial" w:cs="Arial"/>
          <w:b/>
        </w:rPr>
        <w:t>Rozganskom</w:t>
      </w:r>
      <w:proofErr w:type="spellEnd"/>
      <w:r w:rsidRPr="00FA4294">
        <w:rPr>
          <w:rFonts w:ascii="Arial" w:hAnsi="Arial" w:cs="Arial"/>
          <w:b/>
        </w:rPr>
        <w:t>,</w:t>
      </w:r>
    </w:p>
    <w:p w:rsidR="00D113C0" w:rsidRPr="00FA4294" w:rsidRDefault="00D113C0" w:rsidP="00D113C0">
      <w:pPr>
        <w:ind w:left="720"/>
        <w:rPr>
          <w:rFonts w:ascii="Arial" w:hAnsi="Arial" w:cs="Arial"/>
          <w:b/>
        </w:rPr>
      </w:pPr>
      <w:r w:rsidRPr="00FA4294">
        <w:rPr>
          <w:rFonts w:ascii="Arial" w:hAnsi="Arial" w:cs="Arial"/>
          <w:b/>
        </w:rPr>
        <w:t>k.č.br. 2289/1 k.o. Dubravica, površine 5079 m2</w:t>
      </w:r>
    </w:p>
    <w:p w:rsidR="00D113C0" w:rsidRPr="00FA4294" w:rsidRDefault="00D113C0" w:rsidP="00D113C0">
      <w:pPr>
        <w:numPr>
          <w:ilvl w:val="0"/>
          <w:numId w:val="1"/>
        </w:numPr>
        <w:jc w:val="left"/>
        <w:rPr>
          <w:rFonts w:ascii="Arial" w:hAnsi="Arial" w:cs="Arial"/>
          <w:b/>
        </w:rPr>
      </w:pPr>
      <w:r w:rsidRPr="00FA4294">
        <w:rPr>
          <w:rFonts w:ascii="Arial" w:hAnsi="Arial" w:cs="Arial"/>
          <w:b/>
        </w:rPr>
        <w:t xml:space="preserve">Jablanska ulica u Kraju Gornjem </w:t>
      </w:r>
      <w:proofErr w:type="spellStart"/>
      <w:r w:rsidRPr="00FA4294">
        <w:rPr>
          <w:rFonts w:ascii="Arial" w:hAnsi="Arial" w:cs="Arial"/>
          <w:b/>
        </w:rPr>
        <w:t>Dubravičkom</w:t>
      </w:r>
      <w:proofErr w:type="spellEnd"/>
      <w:r w:rsidRPr="00FA4294">
        <w:rPr>
          <w:rFonts w:ascii="Arial" w:hAnsi="Arial" w:cs="Arial"/>
          <w:b/>
        </w:rPr>
        <w:t>,</w:t>
      </w:r>
    </w:p>
    <w:p w:rsidR="00D113C0" w:rsidRPr="00FA4294" w:rsidRDefault="00D113C0" w:rsidP="00D113C0">
      <w:pPr>
        <w:ind w:left="720"/>
        <w:rPr>
          <w:rFonts w:ascii="Arial" w:hAnsi="Arial" w:cs="Arial"/>
          <w:b/>
        </w:rPr>
      </w:pPr>
      <w:r w:rsidRPr="00FA4294">
        <w:rPr>
          <w:rFonts w:ascii="Arial" w:hAnsi="Arial" w:cs="Arial"/>
          <w:b/>
        </w:rPr>
        <w:t>k.č.br. 2036/1 k.o. Kraj, površine 1286 m2</w:t>
      </w:r>
    </w:p>
    <w:p w:rsidR="00B10D3D" w:rsidRPr="00B10D3D" w:rsidRDefault="00B10D3D" w:rsidP="00B10D3D">
      <w:pPr>
        <w:numPr>
          <w:ilvl w:val="0"/>
          <w:numId w:val="1"/>
        </w:numPr>
        <w:jc w:val="left"/>
        <w:rPr>
          <w:rFonts w:ascii="Arial" w:hAnsi="Arial" w:cs="Arial"/>
          <w:b/>
        </w:rPr>
      </w:pPr>
      <w:r w:rsidRPr="00B10D3D">
        <w:rPr>
          <w:rFonts w:ascii="Arial" w:hAnsi="Arial" w:cs="Arial"/>
          <w:b/>
        </w:rPr>
        <w:t>Lovački put, k.č.br. 79/3 k.o. Dubravica, površine 920 m2.</w:t>
      </w:r>
      <w:bookmarkStart w:id="0" w:name="_GoBack"/>
      <w:bookmarkEnd w:id="0"/>
    </w:p>
    <w:p w:rsidR="00D113C0" w:rsidRPr="00FA4294" w:rsidRDefault="00D113C0" w:rsidP="00D113C0">
      <w:pPr>
        <w:rPr>
          <w:rFonts w:ascii="Arial" w:hAnsi="Arial" w:cs="Arial"/>
        </w:rPr>
      </w:pPr>
    </w:p>
    <w:p w:rsidR="00D113C0" w:rsidRPr="00FA4294" w:rsidRDefault="00D113C0" w:rsidP="00D113C0">
      <w:pPr>
        <w:jc w:val="center"/>
        <w:rPr>
          <w:rFonts w:ascii="Arial" w:hAnsi="Arial" w:cs="Arial"/>
          <w:b/>
        </w:rPr>
      </w:pPr>
      <w:r w:rsidRPr="00FA4294">
        <w:rPr>
          <w:rFonts w:ascii="Arial" w:hAnsi="Arial" w:cs="Arial"/>
          <w:b/>
        </w:rPr>
        <w:t>II</w:t>
      </w:r>
    </w:p>
    <w:p w:rsidR="00D113C0" w:rsidRPr="00FA4294" w:rsidRDefault="00D113C0" w:rsidP="00D113C0">
      <w:pPr>
        <w:rPr>
          <w:rFonts w:ascii="Arial" w:hAnsi="Arial" w:cs="Arial"/>
        </w:rPr>
      </w:pPr>
      <w:r w:rsidRPr="00FA4294">
        <w:rPr>
          <w:rFonts w:ascii="Arial" w:hAnsi="Arial" w:cs="Arial"/>
        </w:rPr>
        <w:tab/>
        <w:t xml:space="preserve">Primjenom članka 131. i 133. Zakona o cestama (Narodne novine broj 84/11, 22/13, 54/13, 148/13, 92/14, a na temelju Geodetskog elaborata izvedenog stanja nerazvrstane ceste izrađenog od Zaprešić d.o.o. za obavljanje komunalnih djelatnosti Zaprešić, </w:t>
      </w:r>
      <w:proofErr w:type="spellStart"/>
      <w:r w:rsidRPr="00FA4294">
        <w:rPr>
          <w:rFonts w:ascii="Arial" w:hAnsi="Arial" w:cs="Arial"/>
        </w:rPr>
        <w:t>Zelengaj</w:t>
      </w:r>
      <w:proofErr w:type="spellEnd"/>
      <w:r w:rsidRPr="00FA4294">
        <w:rPr>
          <w:rFonts w:ascii="Arial" w:hAnsi="Arial" w:cs="Arial"/>
        </w:rPr>
        <w:t xml:space="preserve"> 15, ovlašteni inženjer geodezije Luka Stanković, dipl. ing. </w:t>
      </w:r>
      <w:proofErr w:type="spellStart"/>
      <w:r w:rsidRPr="00FA4294">
        <w:rPr>
          <w:rFonts w:ascii="Arial" w:hAnsi="Arial" w:cs="Arial"/>
        </w:rPr>
        <w:t>geod</w:t>
      </w:r>
      <w:proofErr w:type="spellEnd"/>
      <w:r w:rsidRPr="00FA4294">
        <w:rPr>
          <w:rFonts w:ascii="Arial" w:hAnsi="Arial" w:cs="Arial"/>
        </w:rPr>
        <w:t xml:space="preserve">., kod nadležnog ureda za katastar evidentirat će se stvarno stanje nerazvrstane ceste iz točke I ove Odluke te kod nadležnog zemljišno-knjižnog odjela u stvarnoj površini upisati kao nerazvrstana cesta, javno dobro u općoj uporabi u neotuđivom vlasništvu Općine Dubravica. </w:t>
      </w:r>
    </w:p>
    <w:p w:rsidR="00D113C0" w:rsidRPr="00FA4294" w:rsidRDefault="00D113C0" w:rsidP="00D113C0">
      <w:pPr>
        <w:rPr>
          <w:rFonts w:ascii="Arial" w:hAnsi="Arial" w:cs="Arial"/>
        </w:rPr>
      </w:pPr>
      <w:r w:rsidRPr="00FA4294">
        <w:rPr>
          <w:rFonts w:ascii="Arial" w:hAnsi="Arial" w:cs="Arial"/>
        </w:rPr>
        <w:tab/>
        <w:t>Za obavljanje ostalih radnji vezanih za utvrđivanje svojstva nerazvrstanih cesta ovlašćuje se Općinski načelnik Općine Dubravica.</w:t>
      </w:r>
    </w:p>
    <w:p w:rsidR="00D113C0" w:rsidRPr="00FA4294" w:rsidRDefault="00D113C0" w:rsidP="00D113C0">
      <w:pPr>
        <w:rPr>
          <w:rFonts w:ascii="Arial" w:hAnsi="Arial" w:cs="Arial"/>
        </w:rPr>
      </w:pPr>
    </w:p>
    <w:p w:rsidR="00D113C0" w:rsidRPr="00FA4294" w:rsidRDefault="00D113C0" w:rsidP="00D113C0">
      <w:pPr>
        <w:rPr>
          <w:rFonts w:ascii="Arial" w:hAnsi="Arial" w:cs="Arial"/>
        </w:rPr>
      </w:pPr>
    </w:p>
    <w:p w:rsidR="00D113C0" w:rsidRPr="00FA4294" w:rsidRDefault="00D113C0" w:rsidP="00D113C0">
      <w:pPr>
        <w:rPr>
          <w:rFonts w:ascii="Arial" w:hAnsi="Arial" w:cs="Arial"/>
        </w:rPr>
      </w:pPr>
    </w:p>
    <w:p w:rsidR="00D113C0" w:rsidRPr="00FA4294" w:rsidRDefault="00D113C0" w:rsidP="00D113C0">
      <w:pPr>
        <w:jc w:val="center"/>
        <w:rPr>
          <w:rFonts w:ascii="Arial" w:hAnsi="Arial" w:cs="Arial"/>
          <w:b/>
        </w:rPr>
      </w:pPr>
      <w:r w:rsidRPr="00FA4294">
        <w:rPr>
          <w:rFonts w:ascii="Arial" w:hAnsi="Arial" w:cs="Arial"/>
          <w:b/>
        </w:rPr>
        <w:t>III</w:t>
      </w:r>
    </w:p>
    <w:p w:rsidR="00D113C0" w:rsidRPr="00FA4294" w:rsidRDefault="00D113C0" w:rsidP="00D113C0">
      <w:pPr>
        <w:rPr>
          <w:rFonts w:ascii="Arial" w:hAnsi="Arial" w:cs="Arial"/>
        </w:rPr>
      </w:pPr>
      <w:r w:rsidRPr="00FA4294">
        <w:rPr>
          <w:rFonts w:ascii="Arial" w:hAnsi="Arial" w:cs="Arial"/>
        </w:rPr>
        <w:tab/>
        <w:t>Ovu Odluku dužni su provesti Državna geodetska uprava, PUK Zagreb, Odjel za katastar nekretnina Zaprešić i Općinski sud u Novom Zagrebu, Stalna služba u Zaprešiću, Zemljišno-knjižni odjel.</w:t>
      </w:r>
    </w:p>
    <w:p w:rsidR="00D113C0" w:rsidRPr="00FA4294" w:rsidRDefault="00D113C0" w:rsidP="00D113C0">
      <w:pPr>
        <w:rPr>
          <w:rFonts w:ascii="Arial" w:hAnsi="Arial" w:cs="Arial"/>
        </w:rPr>
      </w:pPr>
    </w:p>
    <w:p w:rsidR="00D113C0" w:rsidRPr="00FA4294" w:rsidRDefault="00D113C0" w:rsidP="00D113C0">
      <w:pPr>
        <w:rPr>
          <w:rFonts w:ascii="Arial" w:hAnsi="Arial" w:cs="Arial"/>
        </w:rPr>
      </w:pPr>
    </w:p>
    <w:p w:rsidR="00D113C0" w:rsidRPr="00FA4294" w:rsidRDefault="00D113C0" w:rsidP="00D113C0">
      <w:pPr>
        <w:rPr>
          <w:rFonts w:ascii="Arial" w:hAnsi="Arial" w:cs="Arial"/>
        </w:rPr>
      </w:pPr>
    </w:p>
    <w:p w:rsidR="00D113C0" w:rsidRPr="00FA4294" w:rsidRDefault="00D113C0" w:rsidP="00D113C0">
      <w:pPr>
        <w:jc w:val="center"/>
        <w:rPr>
          <w:rFonts w:ascii="Arial" w:hAnsi="Arial" w:cs="Arial"/>
          <w:b/>
        </w:rPr>
      </w:pPr>
      <w:r w:rsidRPr="00FA4294">
        <w:rPr>
          <w:rFonts w:ascii="Arial" w:hAnsi="Arial" w:cs="Arial"/>
          <w:b/>
        </w:rPr>
        <w:t>IV</w:t>
      </w:r>
    </w:p>
    <w:p w:rsidR="00D113C0" w:rsidRPr="00FA4294" w:rsidRDefault="00D113C0" w:rsidP="00D113C0">
      <w:pPr>
        <w:rPr>
          <w:rFonts w:ascii="Arial" w:hAnsi="Arial" w:cs="Arial"/>
        </w:rPr>
      </w:pPr>
      <w:r w:rsidRPr="00FA4294">
        <w:rPr>
          <w:rFonts w:ascii="Arial" w:hAnsi="Arial" w:cs="Arial"/>
        </w:rPr>
        <w:tab/>
        <w:t>Ova Odluka stupa na snagu osmog dana od dana objave u Službenom glasniku Općine Dubravica.</w:t>
      </w:r>
    </w:p>
    <w:p w:rsidR="00D113C0" w:rsidRPr="00FA4294" w:rsidRDefault="00D113C0" w:rsidP="00D113C0">
      <w:pPr>
        <w:jc w:val="center"/>
        <w:rPr>
          <w:rFonts w:ascii="Arial" w:hAnsi="Arial" w:cs="Arial"/>
        </w:rPr>
      </w:pPr>
    </w:p>
    <w:p w:rsidR="00D113C0" w:rsidRPr="00FA4294" w:rsidRDefault="00D113C0" w:rsidP="00D113C0">
      <w:pPr>
        <w:jc w:val="center"/>
        <w:rPr>
          <w:rFonts w:ascii="Arial" w:hAnsi="Arial" w:cs="Arial"/>
        </w:rPr>
      </w:pPr>
      <w:r w:rsidRPr="00FA4294">
        <w:rPr>
          <w:rFonts w:ascii="Arial" w:hAnsi="Arial" w:cs="Arial"/>
        </w:rPr>
        <w:t xml:space="preserve">                                                                        Predsjednik Općinskog vijeća                                                </w:t>
      </w:r>
    </w:p>
    <w:p w:rsidR="00D113C0" w:rsidRPr="00FA4294" w:rsidRDefault="00D113C0" w:rsidP="00D113C0">
      <w:pPr>
        <w:jc w:val="center"/>
        <w:rPr>
          <w:rFonts w:ascii="Arial" w:hAnsi="Arial" w:cs="Arial"/>
        </w:rPr>
      </w:pPr>
      <w:r w:rsidRPr="00FA4294">
        <w:rPr>
          <w:rFonts w:ascii="Arial" w:hAnsi="Arial" w:cs="Arial"/>
        </w:rPr>
        <w:t xml:space="preserve">                                                                 Ivica </w:t>
      </w:r>
      <w:proofErr w:type="spellStart"/>
      <w:r w:rsidRPr="00FA4294">
        <w:rPr>
          <w:rFonts w:ascii="Arial" w:hAnsi="Arial" w:cs="Arial"/>
        </w:rPr>
        <w:t>Stiperski</w:t>
      </w:r>
      <w:proofErr w:type="spellEnd"/>
    </w:p>
    <w:p w:rsidR="005F7CF7" w:rsidRPr="00FA4294" w:rsidRDefault="005F7CF7" w:rsidP="005F7CF7">
      <w:pPr>
        <w:rPr>
          <w:rFonts w:ascii="Arial" w:hAnsi="Arial" w:cs="Arial"/>
        </w:rPr>
      </w:pPr>
    </w:p>
    <w:p w:rsidR="00FC3230" w:rsidRPr="00FA4294" w:rsidRDefault="00FC3230" w:rsidP="005F7CF7">
      <w:pPr>
        <w:rPr>
          <w:rFonts w:ascii="Arial" w:hAnsi="Arial" w:cs="Arial"/>
        </w:rPr>
      </w:pPr>
    </w:p>
    <w:p w:rsidR="00FC3230" w:rsidRDefault="00FC3230" w:rsidP="005F7CF7">
      <w:pPr>
        <w:rPr>
          <w:rFonts w:ascii="Arial" w:hAnsi="Arial" w:cs="Arial"/>
        </w:rPr>
      </w:pPr>
    </w:p>
    <w:p w:rsidR="00D113C0" w:rsidRDefault="00D113C0" w:rsidP="005F7CF7">
      <w:pPr>
        <w:rPr>
          <w:rFonts w:ascii="Arial" w:hAnsi="Arial" w:cs="Arial"/>
        </w:rPr>
      </w:pPr>
    </w:p>
    <w:p w:rsidR="00D113C0" w:rsidRDefault="00D113C0" w:rsidP="005F7CF7">
      <w:pPr>
        <w:rPr>
          <w:rFonts w:ascii="Arial" w:hAnsi="Arial" w:cs="Arial"/>
        </w:rPr>
      </w:pPr>
    </w:p>
    <w:p w:rsidR="00D113C0" w:rsidRDefault="00D113C0" w:rsidP="005F7CF7">
      <w:pPr>
        <w:rPr>
          <w:rFonts w:ascii="Arial" w:hAnsi="Arial" w:cs="Arial"/>
        </w:rPr>
      </w:pPr>
    </w:p>
    <w:p w:rsidR="00D113C0" w:rsidRDefault="00D113C0" w:rsidP="005F7CF7">
      <w:pPr>
        <w:rPr>
          <w:rFonts w:ascii="Arial" w:hAnsi="Arial" w:cs="Arial"/>
        </w:rPr>
      </w:pPr>
    </w:p>
    <w:p w:rsidR="00FC3230" w:rsidRDefault="00FC3230" w:rsidP="00FC3230">
      <w:pPr>
        <w:jc w:val="center"/>
        <w:rPr>
          <w:rFonts w:ascii="Arial" w:hAnsi="Arial" w:cs="Arial"/>
          <w:b/>
        </w:rPr>
      </w:pPr>
      <w:r>
        <w:rPr>
          <w:rFonts w:ascii="Arial" w:hAnsi="Arial" w:cs="Arial"/>
          <w:b/>
        </w:rPr>
        <w:t>TOČKA 4. DNEVNOG REDA</w:t>
      </w:r>
    </w:p>
    <w:p w:rsidR="00120918" w:rsidRPr="00D113C0" w:rsidRDefault="00120918" w:rsidP="00120918">
      <w:pPr>
        <w:tabs>
          <w:tab w:val="left" w:pos="390"/>
          <w:tab w:val="num" w:pos="1080"/>
          <w:tab w:val="left" w:pos="3105"/>
        </w:tabs>
        <w:rPr>
          <w:rFonts w:ascii="Arial" w:hAnsi="Arial" w:cs="Arial"/>
        </w:rPr>
      </w:pPr>
      <w:r w:rsidRPr="00D113C0">
        <w:rPr>
          <w:rFonts w:ascii="Arial" w:hAnsi="Arial" w:cs="Arial"/>
        </w:rPr>
        <w:t>Obrazloženje:</w:t>
      </w:r>
    </w:p>
    <w:p w:rsidR="00120918" w:rsidRPr="00D113C0" w:rsidRDefault="00120918" w:rsidP="00120918">
      <w:pPr>
        <w:rPr>
          <w:rFonts w:ascii="Arial" w:hAnsi="Arial" w:cs="Arial"/>
        </w:rPr>
      </w:pPr>
      <w:r w:rsidRPr="00D113C0">
        <w:rPr>
          <w:rFonts w:ascii="Arial" w:hAnsi="Arial" w:cs="Arial"/>
        </w:rPr>
        <w:t>Temeljem članka 110. Zakona o proračunu (NN 87/08, 136/12 i 15/15) predstavničkom tijelu se podnosi na donošenje godišnji izvještaj o izvršenju proračuna do 1. lipnja te</w:t>
      </w:r>
      <w:r w:rsidR="0017370C" w:rsidRPr="00D113C0">
        <w:rPr>
          <w:rFonts w:ascii="Arial" w:hAnsi="Arial" w:cs="Arial"/>
        </w:rPr>
        <w:t>kuće godine za prethodnu godinu te će se isti dostaviti Ministarstvu financija i Državnom uredu za reviziju u roku od 15 dana od dana donošenja.</w:t>
      </w:r>
    </w:p>
    <w:p w:rsidR="00D113C0" w:rsidRPr="00D113C0" w:rsidRDefault="00D113C0" w:rsidP="00120918">
      <w:pPr>
        <w:rPr>
          <w:rFonts w:ascii="Arial" w:hAnsi="Arial" w:cs="Arial"/>
        </w:rPr>
      </w:pPr>
    </w:p>
    <w:p w:rsidR="00D113C0" w:rsidRPr="00D113C0" w:rsidRDefault="00D113C0" w:rsidP="00D113C0">
      <w:pPr>
        <w:rPr>
          <w:rFonts w:ascii="Arial" w:hAnsi="Arial" w:cs="Arial"/>
        </w:rPr>
      </w:pPr>
      <w:r w:rsidRPr="00D113C0">
        <w:rPr>
          <w:rFonts w:ascii="Arial" w:hAnsi="Arial" w:cs="Arial"/>
          <w:noProof/>
          <w:lang w:eastAsia="hr-HR"/>
        </w:rPr>
        <w:drawing>
          <wp:anchor distT="0" distB="0" distL="114300" distR="114300" simplePos="0" relativeHeight="251665408" behindDoc="0" locked="0" layoutInCell="1" allowOverlap="1" wp14:anchorId="4E9E5C11" wp14:editId="2C3EE50C">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D113C0">
        <w:rPr>
          <w:rFonts w:ascii="Arial" w:hAnsi="Arial" w:cs="Arial"/>
          <w:b/>
        </w:rPr>
        <w:t xml:space="preserve">REPUBLIKA HRVATSKA </w:t>
      </w:r>
      <w:r w:rsidRPr="00D113C0">
        <w:rPr>
          <w:rFonts w:ascii="Arial" w:hAnsi="Arial" w:cs="Arial"/>
          <w:b/>
        </w:rPr>
        <w:tab/>
      </w:r>
      <w:r w:rsidRPr="00D113C0">
        <w:rPr>
          <w:rFonts w:ascii="Arial" w:hAnsi="Arial" w:cs="Arial"/>
          <w:b/>
        </w:rPr>
        <w:tab/>
      </w:r>
      <w:r w:rsidRPr="00D113C0">
        <w:rPr>
          <w:rFonts w:ascii="Arial" w:hAnsi="Arial" w:cs="Arial"/>
          <w:b/>
        </w:rPr>
        <w:tab/>
      </w:r>
      <w:r w:rsidRPr="00D113C0">
        <w:rPr>
          <w:rFonts w:ascii="Arial" w:hAnsi="Arial" w:cs="Arial"/>
          <w:b/>
        </w:rPr>
        <w:tab/>
      </w:r>
      <w:r w:rsidRPr="00D113C0">
        <w:rPr>
          <w:rFonts w:ascii="Arial" w:hAnsi="Arial" w:cs="Arial"/>
          <w:b/>
        </w:rPr>
        <w:tab/>
      </w:r>
      <w:r w:rsidRPr="00D113C0">
        <w:rPr>
          <w:rFonts w:ascii="Arial" w:hAnsi="Arial" w:cs="Arial"/>
          <w:b/>
        </w:rPr>
        <w:tab/>
      </w:r>
      <w:r w:rsidRPr="00D113C0">
        <w:rPr>
          <w:rFonts w:ascii="Arial" w:hAnsi="Arial" w:cs="Arial"/>
          <w:b/>
        </w:rPr>
        <w:tab/>
        <w:t>PRIJEDLOG</w:t>
      </w:r>
    </w:p>
    <w:p w:rsidR="00D113C0" w:rsidRPr="00D113C0" w:rsidRDefault="00D113C0" w:rsidP="00D113C0">
      <w:pPr>
        <w:rPr>
          <w:rFonts w:ascii="Arial" w:hAnsi="Arial" w:cs="Arial"/>
          <w:b/>
        </w:rPr>
      </w:pPr>
      <w:r w:rsidRPr="00D113C0">
        <w:rPr>
          <w:rFonts w:ascii="Arial" w:hAnsi="Arial" w:cs="Arial"/>
          <w:b/>
        </w:rPr>
        <w:t>ZAGREBAČKA ŽUPANIJA</w:t>
      </w:r>
    </w:p>
    <w:p w:rsidR="00D113C0" w:rsidRPr="00D113C0" w:rsidRDefault="00D113C0" w:rsidP="00D113C0">
      <w:pPr>
        <w:rPr>
          <w:rFonts w:ascii="Arial" w:hAnsi="Arial" w:cs="Arial"/>
          <w:b/>
        </w:rPr>
      </w:pPr>
      <w:r w:rsidRPr="00D113C0">
        <w:rPr>
          <w:rFonts w:ascii="Arial" w:hAnsi="Arial" w:cs="Arial"/>
          <w:noProof/>
          <w:lang w:eastAsia="hr-HR"/>
        </w:rPr>
        <w:drawing>
          <wp:anchor distT="0" distB="0" distL="114300" distR="114300" simplePos="0" relativeHeight="251666432" behindDoc="0" locked="0" layoutInCell="1" allowOverlap="1" wp14:anchorId="03E5D448" wp14:editId="230D763F">
            <wp:simplePos x="0" y="0"/>
            <wp:positionH relativeFrom="column">
              <wp:posOffset>114300</wp:posOffset>
            </wp:positionH>
            <wp:positionV relativeFrom="paragraph">
              <wp:posOffset>20320</wp:posOffset>
            </wp:positionV>
            <wp:extent cx="327660" cy="433705"/>
            <wp:effectExtent l="0" t="0" r="0" b="4445"/>
            <wp:wrapNone/>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113C0">
        <w:rPr>
          <w:rFonts w:ascii="Arial" w:hAnsi="Arial" w:cs="Arial"/>
          <w:b/>
        </w:rPr>
        <w:t xml:space="preserve">                OPĆINA DUBRAVICA</w:t>
      </w:r>
    </w:p>
    <w:p w:rsidR="00D113C0" w:rsidRPr="00D113C0" w:rsidRDefault="00D113C0" w:rsidP="00D113C0">
      <w:pPr>
        <w:rPr>
          <w:rFonts w:ascii="Arial" w:hAnsi="Arial" w:cs="Arial"/>
          <w:b/>
        </w:rPr>
      </w:pPr>
      <w:r w:rsidRPr="00D113C0">
        <w:rPr>
          <w:rFonts w:ascii="Arial" w:hAnsi="Arial" w:cs="Arial"/>
          <w:b/>
        </w:rPr>
        <w:t xml:space="preserve">                Općinsko vijeće </w:t>
      </w:r>
    </w:p>
    <w:p w:rsidR="00D113C0" w:rsidRPr="00D113C0" w:rsidRDefault="00D113C0" w:rsidP="00D113C0">
      <w:pPr>
        <w:tabs>
          <w:tab w:val="left" w:pos="390"/>
          <w:tab w:val="num" w:pos="1080"/>
          <w:tab w:val="left" w:pos="3105"/>
        </w:tabs>
        <w:rPr>
          <w:rFonts w:ascii="Arial" w:hAnsi="Arial" w:cs="Arial"/>
          <w:b/>
          <w:lang w:val="pl-PL"/>
        </w:rPr>
      </w:pPr>
    </w:p>
    <w:p w:rsidR="00D113C0" w:rsidRPr="00D113C0" w:rsidRDefault="00D113C0" w:rsidP="00D113C0">
      <w:pPr>
        <w:tabs>
          <w:tab w:val="left" w:pos="390"/>
          <w:tab w:val="num" w:pos="1080"/>
          <w:tab w:val="left" w:pos="3105"/>
        </w:tabs>
        <w:rPr>
          <w:rFonts w:ascii="Arial" w:hAnsi="Arial" w:cs="Arial"/>
        </w:rPr>
      </w:pPr>
      <w:r w:rsidRPr="00D113C0">
        <w:rPr>
          <w:rFonts w:ascii="Arial" w:hAnsi="Arial" w:cs="Arial"/>
          <w:b/>
        </w:rPr>
        <w:t xml:space="preserve">KLASA: </w:t>
      </w:r>
      <w:r w:rsidR="0053247D">
        <w:rPr>
          <w:rFonts w:ascii="Arial" w:hAnsi="Arial" w:cs="Arial"/>
        </w:rPr>
        <w:t>021-05</w:t>
      </w:r>
      <w:r w:rsidRPr="00D113C0">
        <w:rPr>
          <w:rFonts w:ascii="Arial" w:hAnsi="Arial" w:cs="Arial"/>
        </w:rPr>
        <w:t>/18-01/3</w:t>
      </w:r>
    </w:p>
    <w:p w:rsidR="00D113C0" w:rsidRPr="00D113C0" w:rsidRDefault="00D113C0" w:rsidP="00D113C0">
      <w:pPr>
        <w:rPr>
          <w:rFonts w:ascii="Arial" w:hAnsi="Arial" w:cs="Arial"/>
        </w:rPr>
      </w:pPr>
      <w:r w:rsidRPr="00D113C0">
        <w:rPr>
          <w:rFonts w:ascii="Arial" w:hAnsi="Arial" w:cs="Arial"/>
          <w:b/>
        </w:rPr>
        <w:t xml:space="preserve">URBROJ: </w:t>
      </w:r>
      <w:r w:rsidRPr="00D113C0">
        <w:rPr>
          <w:rFonts w:ascii="Arial" w:hAnsi="Arial" w:cs="Arial"/>
        </w:rPr>
        <w:t>238/40-02-18-</w:t>
      </w:r>
    </w:p>
    <w:p w:rsidR="00D113C0" w:rsidRPr="00D113C0" w:rsidRDefault="00D113C0" w:rsidP="00D113C0">
      <w:pPr>
        <w:tabs>
          <w:tab w:val="left" w:pos="390"/>
          <w:tab w:val="num" w:pos="1080"/>
          <w:tab w:val="left" w:pos="3105"/>
        </w:tabs>
        <w:rPr>
          <w:rFonts w:ascii="Arial" w:hAnsi="Arial" w:cs="Arial"/>
        </w:rPr>
      </w:pPr>
      <w:r w:rsidRPr="00D113C0">
        <w:rPr>
          <w:rFonts w:ascii="Arial" w:hAnsi="Arial" w:cs="Arial"/>
        </w:rPr>
        <w:t>Dubravica, 22. svibanj 2018. godine</w:t>
      </w:r>
    </w:p>
    <w:p w:rsidR="00D113C0" w:rsidRPr="00D113C0" w:rsidRDefault="00D113C0" w:rsidP="00D113C0">
      <w:pPr>
        <w:tabs>
          <w:tab w:val="left" w:pos="390"/>
          <w:tab w:val="num" w:pos="1080"/>
          <w:tab w:val="left" w:pos="3105"/>
        </w:tabs>
        <w:rPr>
          <w:rFonts w:ascii="Arial" w:hAnsi="Arial" w:cs="Arial"/>
        </w:rPr>
      </w:pPr>
    </w:p>
    <w:p w:rsidR="00D113C0" w:rsidRPr="00D113C0" w:rsidRDefault="00D113C0" w:rsidP="00D113C0">
      <w:pPr>
        <w:rPr>
          <w:rFonts w:ascii="Arial" w:hAnsi="Arial" w:cs="Arial"/>
          <w:b/>
        </w:rPr>
      </w:pPr>
      <w:r w:rsidRPr="00D113C0">
        <w:rPr>
          <w:rFonts w:ascii="Arial" w:hAnsi="Arial" w:cs="Arial"/>
        </w:rPr>
        <w:t>Temeljem članka 110. točka 1. Zakona o proračunu („Narodne novine“</w:t>
      </w:r>
      <w:r w:rsidR="00727B07">
        <w:rPr>
          <w:rFonts w:ascii="Arial" w:hAnsi="Arial" w:cs="Arial"/>
        </w:rPr>
        <w:t xml:space="preserve"> </w:t>
      </w:r>
      <w:r w:rsidRPr="00D113C0">
        <w:rPr>
          <w:rFonts w:ascii="Arial" w:hAnsi="Arial" w:cs="Arial"/>
        </w:rPr>
        <w:t>87/08, 136/12 i 15/15), Pravilnika o polugodišnjem i godišnjem izvještaju o izvršenju proračuna („Narodne novine broj 24/13) i članka 21. Statuta općine Dubravica (Službeni gl</w:t>
      </w:r>
      <w:r w:rsidR="00727B07">
        <w:rPr>
          <w:rFonts w:ascii="Arial" w:hAnsi="Arial" w:cs="Arial"/>
        </w:rPr>
        <w:t>asnik općine Dubravica broj 1/18</w:t>
      </w:r>
      <w:r w:rsidRPr="00D113C0">
        <w:rPr>
          <w:rFonts w:ascii="Arial" w:hAnsi="Arial" w:cs="Arial"/>
        </w:rPr>
        <w:t>) Općinsko vije</w:t>
      </w:r>
      <w:r w:rsidR="00727B07">
        <w:rPr>
          <w:rFonts w:ascii="Arial" w:hAnsi="Arial" w:cs="Arial"/>
        </w:rPr>
        <w:t>će općine Dubravica na svojoj 09. sjednici održanoj dana 22. svibnja 2018</w:t>
      </w:r>
      <w:r w:rsidRPr="00D113C0">
        <w:rPr>
          <w:rFonts w:ascii="Arial" w:hAnsi="Arial" w:cs="Arial"/>
        </w:rPr>
        <w:t>. godine donosi</w:t>
      </w:r>
    </w:p>
    <w:p w:rsidR="00D113C0" w:rsidRPr="00D113C0" w:rsidRDefault="00D113C0" w:rsidP="00D113C0">
      <w:pPr>
        <w:tabs>
          <w:tab w:val="left" w:pos="6147"/>
        </w:tabs>
        <w:jc w:val="center"/>
        <w:rPr>
          <w:rFonts w:ascii="Arial" w:hAnsi="Arial" w:cs="Arial"/>
        </w:rPr>
      </w:pPr>
    </w:p>
    <w:p w:rsidR="00D113C0" w:rsidRPr="00D113C0" w:rsidRDefault="00D113C0" w:rsidP="00D113C0">
      <w:pPr>
        <w:tabs>
          <w:tab w:val="left" w:pos="6147"/>
        </w:tabs>
        <w:ind w:left="-567"/>
        <w:jc w:val="center"/>
        <w:rPr>
          <w:rFonts w:ascii="Arial" w:hAnsi="Arial" w:cs="Arial"/>
          <w:b/>
        </w:rPr>
      </w:pPr>
      <w:r w:rsidRPr="00D113C0">
        <w:rPr>
          <w:rFonts w:ascii="Arial" w:hAnsi="Arial" w:cs="Arial"/>
          <w:b/>
        </w:rPr>
        <w:t>GODIŠNJI IZVJEŠTAJ O IZVRŠENJU</w:t>
      </w:r>
    </w:p>
    <w:p w:rsidR="00D113C0" w:rsidRPr="00D113C0" w:rsidRDefault="00D113C0" w:rsidP="00D113C0">
      <w:pPr>
        <w:tabs>
          <w:tab w:val="left" w:pos="6147"/>
        </w:tabs>
        <w:ind w:left="-567"/>
        <w:jc w:val="center"/>
        <w:rPr>
          <w:rFonts w:ascii="Arial" w:hAnsi="Arial" w:cs="Arial"/>
          <w:b/>
        </w:rPr>
      </w:pPr>
      <w:r w:rsidRPr="00D113C0">
        <w:rPr>
          <w:rFonts w:ascii="Arial" w:hAnsi="Arial" w:cs="Arial"/>
          <w:b/>
        </w:rPr>
        <w:t>PRORAČUNA OPĆINE DUBRAVICA</w:t>
      </w:r>
    </w:p>
    <w:p w:rsidR="00D113C0" w:rsidRPr="00D113C0" w:rsidRDefault="00D113C0" w:rsidP="00D113C0">
      <w:pPr>
        <w:tabs>
          <w:tab w:val="left" w:pos="6147"/>
        </w:tabs>
        <w:ind w:left="-567"/>
        <w:jc w:val="center"/>
        <w:rPr>
          <w:rFonts w:ascii="Arial" w:hAnsi="Arial" w:cs="Arial"/>
          <w:b/>
        </w:rPr>
      </w:pPr>
      <w:r w:rsidRPr="00D113C0">
        <w:rPr>
          <w:rFonts w:ascii="Arial" w:hAnsi="Arial" w:cs="Arial"/>
          <w:b/>
        </w:rPr>
        <w:t>ZA 2017. GODINU</w:t>
      </w:r>
    </w:p>
    <w:p w:rsidR="00D113C0" w:rsidRPr="00D113C0" w:rsidRDefault="00D113C0" w:rsidP="00D113C0">
      <w:pPr>
        <w:tabs>
          <w:tab w:val="left" w:pos="6147"/>
        </w:tabs>
        <w:rPr>
          <w:rFonts w:ascii="Arial" w:hAnsi="Arial" w:cs="Arial"/>
          <w:b/>
        </w:rPr>
      </w:pPr>
    </w:p>
    <w:p w:rsidR="00D113C0" w:rsidRPr="00D113C0" w:rsidRDefault="00D113C0" w:rsidP="00D113C0">
      <w:pPr>
        <w:tabs>
          <w:tab w:val="left" w:pos="6147"/>
        </w:tabs>
        <w:rPr>
          <w:rFonts w:ascii="Arial" w:hAnsi="Arial" w:cs="Arial"/>
        </w:rPr>
      </w:pPr>
      <w:r w:rsidRPr="00D113C0">
        <w:rPr>
          <w:rFonts w:ascii="Arial" w:hAnsi="Arial" w:cs="Arial"/>
        </w:rPr>
        <w:t>Godišnji izvještaj daje se u prilogu (realizacija proračuna od 01.01.-31.12.2017.).</w:t>
      </w:r>
    </w:p>
    <w:p w:rsidR="00D113C0" w:rsidRPr="00D113C0" w:rsidRDefault="00D113C0" w:rsidP="00D113C0">
      <w:pPr>
        <w:tabs>
          <w:tab w:val="left" w:pos="6147"/>
        </w:tabs>
        <w:rPr>
          <w:rFonts w:ascii="Arial" w:hAnsi="Arial" w:cs="Arial"/>
        </w:rPr>
      </w:pPr>
    </w:p>
    <w:p w:rsidR="00D113C0" w:rsidRPr="00D113C0" w:rsidRDefault="00D113C0" w:rsidP="00D113C0">
      <w:pPr>
        <w:tabs>
          <w:tab w:val="left" w:pos="6147"/>
        </w:tabs>
        <w:rPr>
          <w:rFonts w:ascii="Arial" w:hAnsi="Arial" w:cs="Arial"/>
        </w:rPr>
      </w:pPr>
    </w:p>
    <w:p w:rsidR="00D113C0" w:rsidRPr="00D113C0" w:rsidRDefault="00D113C0" w:rsidP="00D113C0">
      <w:pPr>
        <w:tabs>
          <w:tab w:val="left" w:pos="6147"/>
        </w:tabs>
        <w:rPr>
          <w:rFonts w:ascii="Arial" w:hAnsi="Arial" w:cs="Arial"/>
        </w:rPr>
      </w:pPr>
    </w:p>
    <w:p w:rsidR="00D113C0" w:rsidRDefault="00D113C0" w:rsidP="00D113C0">
      <w:pPr>
        <w:tabs>
          <w:tab w:val="left" w:pos="6147"/>
        </w:tabs>
        <w:rPr>
          <w:rFonts w:ascii="Arial" w:hAnsi="Arial" w:cs="Arial"/>
          <w:b/>
        </w:rPr>
      </w:pPr>
    </w:p>
    <w:p w:rsidR="00D113C0" w:rsidRDefault="00D113C0" w:rsidP="00D113C0">
      <w:pPr>
        <w:tabs>
          <w:tab w:val="left" w:pos="6147"/>
        </w:tabs>
        <w:rPr>
          <w:rFonts w:ascii="Arial" w:hAnsi="Arial" w:cs="Arial"/>
          <w:b/>
        </w:rPr>
      </w:pPr>
    </w:p>
    <w:p w:rsidR="00D113C0" w:rsidRDefault="00D113C0" w:rsidP="00D113C0">
      <w:pPr>
        <w:tabs>
          <w:tab w:val="left" w:pos="6147"/>
        </w:tabs>
        <w:jc w:val="center"/>
        <w:rPr>
          <w:rFonts w:ascii="Arial" w:hAnsi="Arial" w:cs="Arial"/>
          <w:b/>
        </w:rPr>
      </w:pPr>
      <w:r>
        <w:rPr>
          <w:rFonts w:ascii="Arial" w:hAnsi="Arial" w:cs="Arial"/>
          <w:b/>
        </w:rPr>
        <w:t>TOČKA 5. DNEVNOG REDA</w:t>
      </w:r>
    </w:p>
    <w:p w:rsidR="00744008" w:rsidRPr="00744008" w:rsidRDefault="00744008" w:rsidP="00744008">
      <w:pPr>
        <w:rPr>
          <w:rFonts w:ascii="Arial" w:hAnsi="Arial" w:cs="Arial"/>
        </w:rPr>
      </w:pPr>
    </w:p>
    <w:p w:rsidR="00744008" w:rsidRPr="00744008" w:rsidRDefault="00744008" w:rsidP="00744008">
      <w:pPr>
        <w:rPr>
          <w:rFonts w:ascii="Arial" w:hAnsi="Arial" w:cs="Arial"/>
        </w:rPr>
      </w:pPr>
      <w:r w:rsidRPr="00744008">
        <w:rPr>
          <w:rFonts w:ascii="Arial" w:hAnsi="Arial" w:cs="Arial"/>
          <w:noProof/>
          <w:lang w:eastAsia="hr-HR"/>
        </w:rPr>
        <w:lastRenderedPageBreak/>
        <w:drawing>
          <wp:anchor distT="0" distB="0" distL="114300" distR="114300" simplePos="0" relativeHeight="251668480" behindDoc="0" locked="0" layoutInCell="1" allowOverlap="1">
            <wp:simplePos x="0" y="0"/>
            <wp:positionH relativeFrom="column">
              <wp:posOffset>571500</wp:posOffset>
            </wp:positionH>
            <wp:positionV relativeFrom="paragraph">
              <wp:posOffset>114300</wp:posOffset>
            </wp:positionV>
            <wp:extent cx="488950" cy="615315"/>
            <wp:effectExtent l="0" t="0" r="6350" b="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008">
        <w:rPr>
          <w:rFonts w:ascii="Arial" w:hAnsi="Arial" w:cs="Arial"/>
          <w:b/>
        </w:rPr>
        <w:t xml:space="preserve">REPUBLIKA HRVATSKA </w:t>
      </w:r>
      <w:r w:rsidRPr="00744008">
        <w:rPr>
          <w:rFonts w:ascii="Arial" w:hAnsi="Arial" w:cs="Arial"/>
          <w:b/>
        </w:rPr>
        <w:tab/>
      </w:r>
      <w:r w:rsidRPr="00744008">
        <w:rPr>
          <w:rFonts w:ascii="Arial" w:hAnsi="Arial" w:cs="Arial"/>
          <w:b/>
        </w:rPr>
        <w:tab/>
      </w:r>
      <w:r w:rsidRPr="00744008">
        <w:rPr>
          <w:rFonts w:ascii="Arial" w:hAnsi="Arial" w:cs="Arial"/>
          <w:b/>
        </w:rPr>
        <w:tab/>
      </w:r>
      <w:r w:rsidRPr="00744008">
        <w:rPr>
          <w:rFonts w:ascii="Arial" w:hAnsi="Arial" w:cs="Arial"/>
          <w:b/>
        </w:rPr>
        <w:tab/>
      </w:r>
      <w:r w:rsidRPr="00744008">
        <w:rPr>
          <w:rFonts w:ascii="Arial" w:hAnsi="Arial" w:cs="Arial"/>
          <w:b/>
        </w:rPr>
        <w:tab/>
      </w:r>
      <w:r w:rsidRPr="00744008">
        <w:rPr>
          <w:rFonts w:ascii="Arial" w:hAnsi="Arial" w:cs="Arial"/>
          <w:b/>
        </w:rPr>
        <w:tab/>
      </w:r>
      <w:r w:rsidRPr="00744008">
        <w:rPr>
          <w:rFonts w:ascii="Arial" w:hAnsi="Arial" w:cs="Arial"/>
          <w:b/>
        </w:rPr>
        <w:tab/>
        <w:t>PRIJEDLOG</w:t>
      </w:r>
    </w:p>
    <w:p w:rsidR="00744008" w:rsidRPr="00744008" w:rsidRDefault="00744008" w:rsidP="00744008">
      <w:pPr>
        <w:rPr>
          <w:rFonts w:ascii="Arial" w:hAnsi="Arial" w:cs="Arial"/>
          <w:b/>
        </w:rPr>
      </w:pPr>
      <w:r w:rsidRPr="00744008">
        <w:rPr>
          <w:rFonts w:ascii="Arial" w:hAnsi="Arial" w:cs="Arial"/>
          <w:b/>
        </w:rPr>
        <w:t>ZAGREBAČKA ŽUPANIJA</w:t>
      </w:r>
    </w:p>
    <w:p w:rsidR="00744008" w:rsidRPr="00744008" w:rsidRDefault="00744008" w:rsidP="00744008">
      <w:pPr>
        <w:rPr>
          <w:rFonts w:ascii="Arial" w:hAnsi="Arial" w:cs="Arial"/>
          <w:b/>
        </w:rPr>
      </w:pPr>
      <w:r w:rsidRPr="00744008">
        <w:rPr>
          <w:rFonts w:ascii="Arial" w:hAnsi="Arial" w:cs="Arial"/>
          <w:noProof/>
          <w:lang w:eastAsia="hr-HR"/>
        </w:rPr>
        <w:drawing>
          <wp:anchor distT="0" distB="0" distL="114300" distR="114300" simplePos="0" relativeHeight="251669504" behindDoc="0" locked="0" layoutInCell="1" allowOverlap="1">
            <wp:simplePos x="0" y="0"/>
            <wp:positionH relativeFrom="column">
              <wp:posOffset>228600</wp:posOffset>
            </wp:positionH>
            <wp:positionV relativeFrom="paragraph">
              <wp:posOffset>6985</wp:posOffset>
            </wp:positionV>
            <wp:extent cx="248285" cy="328930"/>
            <wp:effectExtent l="0" t="0" r="0" b="0"/>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008">
        <w:rPr>
          <w:rFonts w:ascii="Arial" w:hAnsi="Arial" w:cs="Arial"/>
          <w:b/>
        </w:rPr>
        <w:t xml:space="preserve">                OPĆINA DUBRAVICA</w:t>
      </w:r>
    </w:p>
    <w:p w:rsidR="00744008" w:rsidRPr="00744008" w:rsidRDefault="00744008" w:rsidP="00744008">
      <w:pPr>
        <w:rPr>
          <w:rFonts w:ascii="Arial" w:hAnsi="Arial" w:cs="Arial"/>
          <w:b/>
        </w:rPr>
      </w:pPr>
      <w:r w:rsidRPr="00744008">
        <w:rPr>
          <w:rFonts w:ascii="Arial" w:hAnsi="Arial" w:cs="Arial"/>
          <w:b/>
        </w:rPr>
        <w:t xml:space="preserve">                Općinsko vijeće </w:t>
      </w:r>
    </w:p>
    <w:p w:rsidR="00744008" w:rsidRPr="00744008" w:rsidRDefault="00744008" w:rsidP="00744008">
      <w:pPr>
        <w:rPr>
          <w:rFonts w:ascii="Arial" w:hAnsi="Arial" w:cs="Arial"/>
          <w:b/>
        </w:rPr>
      </w:pPr>
    </w:p>
    <w:p w:rsidR="00744008" w:rsidRPr="00744008" w:rsidRDefault="00744008" w:rsidP="00744008">
      <w:pPr>
        <w:tabs>
          <w:tab w:val="left" w:pos="390"/>
          <w:tab w:val="num" w:pos="1080"/>
          <w:tab w:val="left" w:pos="3105"/>
        </w:tabs>
        <w:rPr>
          <w:rFonts w:ascii="Arial" w:hAnsi="Arial" w:cs="Arial"/>
        </w:rPr>
      </w:pPr>
      <w:r w:rsidRPr="00744008">
        <w:rPr>
          <w:rFonts w:ascii="Arial" w:hAnsi="Arial" w:cs="Arial"/>
          <w:b/>
        </w:rPr>
        <w:t xml:space="preserve">KLASA: </w:t>
      </w:r>
      <w:r w:rsidR="0053247D">
        <w:rPr>
          <w:rFonts w:ascii="Arial" w:hAnsi="Arial" w:cs="Arial"/>
        </w:rPr>
        <w:t>021-05</w:t>
      </w:r>
      <w:r w:rsidRPr="00744008">
        <w:rPr>
          <w:rFonts w:ascii="Arial" w:hAnsi="Arial" w:cs="Arial"/>
        </w:rPr>
        <w:t>/18-01/3</w:t>
      </w:r>
    </w:p>
    <w:p w:rsidR="00744008" w:rsidRPr="00744008" w:rsidRDefault="00744008" w:rsidP="00744008">
      <w:pPr>
        <w:rPr>
          <w:rFonts w:ascii="Arial" w:hAnsi="Arial" w:cs="Arial"/>
        </w:rPr>
      </w:pPr>
      <w:r w:rsidRPr="00744008">
        <w:rPr>
          <w:rFonts w:ascii="Arial" w:hAnsi="Arial" w:cs="Arial"/>
          <w:b/>
        </w:rPr>
        <w:t xml:space="preserve">URBROJ: </w:t>
      </w:r>
      <w:r w:rsidRPr="00744008">
        <w:rPr>
          <w:rFonts w:ascii="Arial" w:hAnsi="Arial" w:cs="Arial"/>
        </w:rPr>
        <w:t>238/40-02-18-</w:t>
      </w:r>
    </w:p>
    <w:p w:rsidR="00744008" w:rsidRPr="00744008" w:rsidRDefault="00744008" w:rsidP="00744008">
      <w:pPr>
        <w:tabs>
          <w:tab w:val="left" w:pos="390"/>
          <w:tab w:val="num" w:pos="1080"/>
          <w:tab w:val="left" w:pos="3105"/>
        </w:tabs>
        <w:rPr>
          <w:rFonts w:ascii="Arial" w:hAnsi="Arial" w:cs="Arial"/>
        </w:rPr>
      </w:pPr>
      <w:r w:rsidRPr="00744008">
        <w:rPr>
          <w:rFonts w:ascii="Arial" w:hAnsi="Arial" w:cs="Arial"/>
        </w:rPr>
        <w:t>Dubravica, 22. svibnja 2018. godine</w:t>
      </w:r>
    </w:p>
    <w:p w:rsidR="00744008" w:rsidRPr="00744008" w:rsidRDefault="00744008" w:rsidP="00744008">
      <w:pPr>
        <w:rPr>
          <w:rFonts w:ascii="Arial" w:hAnsi="Arial" w:cs="Arial"/>
        </w:rPr>
      </w:pPr>
    </w:p>
    <w:p w:rsidR="00744008" w:rsidRPr="00744008" w:rsidRDefault="00744008" w:rsidP="00744008">
      <w:pPr>
        <w:rPr>
          <w:rFonts w:ascii="Arial" w:hAnsi="Arial" w:cs="Arial"/>
        </w:rPr>
      </w:pPr>
    </w:p>
    <w:p w:rsidR="00744008" w:rsidRPr="00744008" w:rsidRDefault="00744008" w:rsidP="00744008">
      <w:pPr>
        <w:rPr>
          <w:rFonts w:ascii="Arial" w:hAnsi="Arial" w:cs="Arial"/>
        </w:rPr>
      </w:pPr>
      <w:r w:rsidRPr="00744008">
        <w:rPr>
          <w:rFonts w:ascii="Arial" w:hAnsi="Arial" w:cs="Arial"/>
        </w:rPr>
        <w:t xml:space="preserve">Na temelju članka 21. Statuta općine Dubravica („Službeni glasnik Općine Dubravica“ br. 1/18) Općinsko vijeće Općine Dubravica na svojoj 09. sjednici održanoj dana 22. svibnja 2018. godine donosi </w:t>
      </w:r>
    </w:p>
    <w:p w:rsidR="00744008" w:rsidRPr="00744008" w:rsidRDefault="00744008" w:rsidP="00744008">
      <w:pPr>
        <w:rPr>
          <w:rFonts w:ascii="Arial" w:hAnsi="Arial" w:cs="Arial"/>
          <w:b/>
        </w:rPr>
      </w:pPr>
    </w:p>
    <w:p w:rsidR="00744008" w:rsidRPr="00744008" w:rsidRDefault="00744008" w:rsidP="00744008">
      <w:pPr>
        <w:tabs>
          <w:tab w:val="left" w:pos="3510"/>
        </w:tabs>
        <w:jc w:val="center"/>
        <w:rPr>
          <w:rFonts w:ascii="Arial" w:hAnsi="Arial" w:cs="Arial"/>
          <w:b/>
        </w:rPr>
      </w:pPr>
      <w:r w:rsidRPr="00744008">
        <w:rPr>
          <w:rFonts w:ascii="Arial" w:hAnsi="Arial" w:cs="Arial"/>
          <w:b/>
        </w:rPr>
        <w:t>ODLUKU</w:t>
      </w:r>
    </w:p>
    <w:p w:rsidR="00744008" w:rsidRPr="00744008" w:rsidRDefault="00744008" w:rsidP="00744008">
      <w:pPr>
        <w:tabs>
          <w:tab w:val="left" w:pos="3510"/>
        </w:tabs>
        <w:jc w:val="center"/>
        <w:rPr>
          <w:rFonts w:ascii="Arial" w:hAnsi="Arial" w:cs="Arial"/>
          <w:b/>
        </w:rPr>
      </w:pPr>
      <w:r w:rsidRPr="00744008">
        <w:rPr>
          <w:rFonts w:ascii="Arial" w:hAnsi="Arial" w:cs="Arial"/>
          <w:b/>
        </w:rPr>
        <w:t>O POTPORAMA U POLJOPRIVREDI U 2018. GODINI</w:t>
      </w:r>
    </w:p>
    <w:p w:rsidR="00744008" w:rsidRPr="00744008" w:rsidRDefault="00744008" w:rsidP="00744008">
      <w:pPr>
        <w:tabs>
          <w:tab w:val="left" w:pos="3510"/>
        </w:tabs>
        <w:jc w:val="center"/>
        <w:rPr>
          <w:rFonts w:ascii="Arial" w:hAnsi="Arial" w:cs="Arial"/>
          <w:b/>
        </w:rPr>
      </w:pPr>
    </w:p>
    <w:p w:rsidR="00744008" w:rsidRPr="00744008" w:rsidRDefault="00744008" w:rsidP="00744008">
      <w:pPr>
        <w:tabs>
          <w:tab w:val="left" w:pos="3510"/>
        </w:tabs>
        <w:jc w:val="center"/>
        <w:rPr>
          <w:rFonts w:ascii="Arial" w:hAnsi="Arial" w:cs="Arial"/>
          <w:b/>
        </w:rPr>
      </w:pPr>
    </w:p>
    <w:p w:rsidR="00744008" w:rsidRPr="00744008" w:rsidRDefault="00744008" w:rsidP="00744008">
      <w:pPr>
        <w:tabs>
          <w:tab w:val="left" w:pos="3510"/>
        </w:tabs>
        <w:jc w:val="center"/>
        <w:rPr>
          <w:rFonts w:ascii="Arial" w:hAnsi="Arial" w:cs="Arial"/>
          <w:b/>
        </w:rPr>
      </w:pPr>
      <w:r w:rsidRPr="00744008">
        <w:rPr>
          <w:rFonts w:ascii="Arial" w:hAnsi="Arial" w:cs="Arial"/>
          <w:b/>
        </w:rPr>
        <w:t xml:space="preserve">Članak 1. </w:t>
      </w:r>
    </w:p>
    <w:p w:rsidR="00744008" w:rsidRPr="00744008" w:rsidRDefault="00744008" w:rsidP="00744008">
      <w:pPr>
        <w:rPr>
          <w:rFonts w:ascii="Arial" w:hAnsi="Arial" w:cs="Arial"/>
        </w:rPr>
      </w:pPr>
      <w:r w:rsidRPr="00744008">
        <w:rPr>
          <w:rFonts w:ascii="Arial" w:hAnsi="Arial" w:cs="Arial"/>
        </w:rPr>
        <w:t>Ovom Odlukom propisuju se vrste potpore, opći uvjeti i kriteriji za dodjelu potpora u poljoprivredi u Općini Dubravica za 2018. godinu</w:t>
      </w:r>
    </w:p>
    <w:p w:rsidR="00744008" w:rsidRPr="00744008" w:rsidRDefault="00744008" w:rsidP="00744008">
      <w:pPr>
        <w:tabs>
          <w:tab w:val="center" w:pos="4536"/>
        </w:tabs>
        <w:rPr>
          <w:rFonts w:ascii="Arial" w:hAnsi="Arial" w:cs="Arial"/>
          <w:b/>
        </w:rPr>
      </w:pPr>
    </w:p>
    <w:p w:rsidR="00744008" w:rsidRPr="00744008" w:rsidRDefault="00744008" w:rsidP="00744008">
      <w:pPr>
        <w:tabs>
          <w:tab w:val="center" w:pos="4536"/>
        </w:tabs>
        <w:jc w:val="center"/>
        <w:rPr>
          <w:rFonts w:ascii="Arial" w:hAnsi="Arial" w:cs="Arial"/>
          <w:b/>
        </w:rPr>
      </w:pPr>
      <w:r w:rsidRPr="00744008">
        <w:rPr>
          <w:rFonts w:ascii="Arial" w:hAnsi="Arial" w:cs="Arial"/>
          <w:b/>
        </w:rPr>
        <w:t>Članak 2.</w:t>
      </w:r>
    </w:p>
    <w:p w:rsidR="00744008" w:rsidRPr="00744008" w:rsidRDefault="00744008" w:rsidP="00744008">
      <w:pPr>
        <w:tabs>
          <w:tab w:val="center" w:pos="4536"/>
        </w:tabs>
        <w:jc w:val="center"/>
        <w:rPr>
          <w:rFonts w:ascii="Arial" w:hAnsi="Arial" w:cs="Arial"/>
          <w:b/>
        </w:rPr>
      </w:pPr>
    </w:p>
    <w:p w:rsidR="00744008" w:rsidRPr="00744008" w:rsidRDefault="00744008" w:rsidP="00744008">
      <w:pPr>
        <w:tabs>
          <w:tab w:val="left" w:pos="855"/>
        </w:tabs>
        <w:jc w:val="center"/>
        <w:rPr>
          <w:rFonts w:ascii="Arial" w:hAnsi="Arial" w:cs="Arial"/>
          <w:b/>
        </w:rPr>
      </w:pPr>
      <w:r w:rsidRPr="00744008">
        <w:rPr>
          <w:rFonts w:ascii="Arial" w:hAnsi="Arial" w:cs="Arial"/>
          <w:b/>
        </w:rPr>
        <w:t>VRSTE POTPORE</w:t>
      </w:r>
    </w:p>
    <w:p w:rsidR="00744008" w:rsidRPr="00744008" w:rsidRDefault="00744008" w:rsidP="00744008">
      <w:pPr>
        <w:rPr>
          <w:rFonts w:ascii="Arial" w:hAnsi="Arial" w:cs="Arial"/>
        </w:rPr>
      </w:pPr>
      <w:r w:rsidRPr="00744008">
        <w:rPr>
          <w:rFonts w:ascii="Arial" w:hAnsi="Arial" w:cs="Arial"/>
        </w:rPr>
        <w:t xml:space="preserve">Dodjela potpora u poljoprivredi u Općini Dubravica u 2018. godini obuhvaća sljedeće: </w:t>
      </w:r>
    </w:p>
    <w:p w:rsidR="00744008" w:rsidRPr="00744008" w:rsidRDefault="00744008" w:rsidP="00744008">
      <w:pPr>
        <w:numPr>
          <w:ilvl w:val="0"/>
          <w:numId w:val="3"/>
        </w:numPr>
        <w:jc w:val="left"/>
        <w:rPr>
          <w:rFonts w:ascii="Arial" w:hAnsi="Arial" w:cs="Arial"/>
        </w:rPr>
      </w:pPr>
      <w:r w:rsidRPr="00744008">
        <w:rPr>
          <w:rFonts w:ascii="Arial" w:hAnsi="Arial" w:cs="Arial"/>
        </w:rPr>
        <w:t>Sektor voćarstva</w:t>
      </w:r>
    </w:p>
    <w:p w:rsidR="00744008" w:rsidRPr="00744008" w:rsidRDefault="00744008" w:rsidP="00744008">
      <w:pPr>
        <w:numPr>
          <w:ilvl w:val="0"/>
          <w:numId w:val="3"/>
        </w:numPr>
        <w:jc w:val="left"/>
        <w:rPr>
          <w:rFonts w:ascii="Arial" w:hAnsi="Arial" w:cs="Arial"/>
        </w:rPr>
      </w:pPr>
      <w:r w:rsidRPr="00744008">
        <w:rPr>
          <w:rFonts w:ascii="Arial" w:hAnsi="Arial" w:cs="Arial"/>
        </w:rPr>
        <w:t>Sektor povrtlarstva</w:t>
      </w:r>
    </w:p>
    <w:p w:rsidR="00744008" w:rsidRPr="00744008" w:rsidRDefault="00744008" w:rsidP="00744008">
      <w:pPr>
        <w:numPr>
          <w:ilvl w:val="0"/>
          <w:numId w:val="3"/>
        </w:numPr>
        <w:jc w:val="left"/>
        <w:rPr>
          <w:rFonts w:ascii="Arial" w:hAnsi="Arial" w:cs="Arial"/>
          <w:b/>
        </w:rPr>
      </w:pPr>
      <w:r w:rsidRPr="00744008">
        <w:rPr>
          <w:rFonts w:ascii="Arial" w:hAnsi="Arial" w:cs="Arial"/>
        </w:rPr>
        <w:t>Sektor vinogradarstva i vinarstva</w:t>
      </w:r>
    </w:p>
    <w:p w:rsidR="00744008" w:rsidRPr="00744008" w:rsidRDefault="00744008" w:rsidP="00744008">
      <w:pPr>
        <w:numPr>
          <w:ilvl w:val="0"/>
          <w:numId w:val="3"/>
        </w:numPr>
        <w:jc w:val="left"/>
        <w:rPr>
          <w:rFonts w:ascii="Arial" w:hAnsi="Arial" w:cs="Arial"/>
          <w:b/>
        </w:rPr>
      </w:pPr>
      <w:r w:rsidRPr="00744008">
        <w:rPr>
          <w:rFonts w:ascii="Arial" w:hAnsi="Arial" w:cs="Arial"/>
        </w:rPr>
        <w:t>Sektor pčelarstva</w:t>
      </w:r>
    </w:p>
    <w:p w:rsidR="00744008" w:rsidRPr="00744008" w:rsidRDefault="00744008" w:rsidP="00744008">
      <w:pPr>
        <w:numPr>
          <w:ilvl w:val="0"/>
          <w:numId w:val="3"/>
        </w:numPr>
        <w:jc w:val="left"/>
        <w:rPr>
          <w:rFonts w:ascii="Arial" w:hAnsi="Arial" w:cs="Arial"/>
          <w:b/>
        </w:rPr>
      </w:pPr>
      <w:r w:rsidRPr="00744008">
        <w:rPr>
          <w:rFonts w:ascii="Arial" w:hAnsi="Arial" w:cs="Arial"/>
          <w:b/>
        </w:rPr>
        <w:t>Sektor mljekarstva</w:t>
      </w:r>
    </w:p>
    <w:p w:rsidR="00744008" w:rsidRPr="00744008" w:rsidRDefault="00744008" w:rsidP="00744008">
      <w:pPr>
        <w:rPr>
          <w:rFonts w:ascii="Arial" w:hAnsi="Arial" w:cs="Arial"/>
        </w:rPr>
      </w:pPr>
    </w:p>
    <w:p w:rsidR="00744008" w:rsidRPr="00744008" w:rsidRDefault="00744008" w:rsidP="00744008">
      <w:pPr>
        <w:numPr>
          <w:ilvl w:val="0"/>
          <w:numId w:val="4"/>
        </w:numPr>
        <w:autoSpaceDE w:val="0"/>
        <w:autoSpaceDN w:val="0"/>
        <w:adjustRightInd w:val="0"/>
        <w:rPr>
          <w:rFonts w:ascii="Arial" w:hAnsi="Arial" w:cs="Arial"/>
          <w:b/>
        </w:rPr>
      </w:pPr>
      <w:r w:rsidRPr="00744008">
        <w:rPr>
          <w:rFonts w:ascii="Arial" w:hAnsi="Arial" w:cs="Arial"/>
          <w:b/>
        </w:rPr>
        <w:t xml:space="preserve">SEKTOR VOĆARSTVA </w:t>
      </w:r>
    </w:p>
    <w:p w:rsidR="00744008" w:rsidRPr="00744008" w:rsidRDefault="00744008" w:rsidP="00744008">
      <w:pPr>
        <w:autoSpaceDE w:val="0"/>
        <w:autoSpaceDN w:val="0"/>
        <w:adjustRightInd w:val="0"/>
        <w:rPr>
          <w:rFonts w:ascii="Arial" w:hAnsi="Arial" w:cs="Arial"/>
        </w:rPr>
      </w:pPr>
      <w:r w:rsidRPr="00744008">
        <w:rPr>
          <w:rFonts w:ascii="Arial" w:hAnsi="Arial" w:cs="Arial"/>
        </w:rPr>
        <w:t xml:space="preserve">            Potpora se dodjeljuje za: </w:t>
      </w:r>
    </w:p>
    <w:p w:rsidR="00744008" w:rsidRPr="00744008" w:rsidRDefault="00744008" w:rsidP="00744008">
      <w:pPr>
        <w:numPr>
          <w:ilvl w:val="0"/>
          <w:numId w:val="5"/>
        </w:numPr>
        <w:autoSpaceDE w:val="0"/>
        <w:autoSpaceDN w:val="0"/>
        <w:adjustRightInd w:val="0"/>
        <w:rPr>
          <w:rFonts w:ascii="Arial" w:hAnsi="Arial" w:cs="Arial"/>
        </w:rPr>
      </w:pPr>
      <w:r w:rsidRPr="00744008">
        <w:rPr>
          <w:rFonts w:ascii="Arial" w:hAnsi="Arial" w:cs="Arial"/>
        </w:rPr>
        <w:t xml:space="preserve">Podizanje novih i/ili rekonstrukcija postojećih trajnih nasada voća na minimalnoj površini od </w:t>
      </w:r>
      <w:r w:rsidRPr="00744008">
        <w:rPr>
          <w:rFonts w:ascii="Arial" w:hAnsi="Arial" w:cs="Arial"/>
          <w:color w:val="000000"/>
        </w:rPr>
        <w:t>1000 m2</w:t>
      </w:r>
      <w:r w:rsidRPr="00744008">
        <w:rPr>
          <w:rFonts w:ascii="Arial" w:hAnsi="Arial" w:cs="Arial"/>
          <w:color w:val="FF0000"/>
        </w:rPr>
        <w:t xml:space="preserve"> </w:t>
      </w:r>
      <w:r w:rsidRPr="00744008">
        <w:rPr>
          <w:rFonts w:ascii="Arial" w:hAnsi="Arial" w:cs="Arial"/>
        </w:rPr>
        <w:t>(kupnja cer</w:t>
      </w:r>
      <w:r w:rsidR="0053247D">
        <w:rPr>
          <w:rFonts w:ascii="Arial" w:hAnsi="Arial" w:cs="Arial"/>
        </w:rPr>
        <w:t>t</w:t>
      </w:r>
      <w:r w:rsidRPr="00744008">
        <w:rPr>
          <w:rFonts w:ascii="Arial" w:hAnsi="Arial" w:cs="Arial"/>
        </w:rPr>
        <w:t>ificiranog sadnog materijala, ograde, armature, analize tla, sustava navodnjavanja, sustava za zaštitu višegodišnjih nasada od padalina (tuča, mraz, kiša)</w:t>
      </w:r>
    </w:p>
    <w:p w:rsidR="00744008" w:rsidRPr="00744008" w:rsidRDefault="00744008" w:rsidP="00744008">
      <w:pPr>
        <w:numPr>
          <w:ilvl w:val="0"/>
          <w:numId w:val="5"/>
        </w:numPr>
        <w:autoSpaceDE w:val="0"/>
        <w:autoSpaceDN w:val="0"/>
        <w:adjustRightInd w:val="0"/>
        <w:rPr>
          <w:rFonts w:ascii="Arial" w:hAnsi="Arial" w:cs="Arial"/>
        </w:rPr>
      </w:pPr>
      <w:r w:rsidRPr="00744008">
        <w:rPr>
          <w:rFonts w:ascii="Arial" w:hAnsi="Arial" w:cs="Arial"/>
        </w:rPr>
        <w:t>Nabava nove opreme za doradu, preradu, opremanje, pakiranje i skladištenje voća</w:t>
      </w:r>
    </w:p>
    <w:p w:rsidR="00744008" w:rsidRPr="00744008" w:rsidRDefault="00744008" w:rsidP="00744008">
      <w:pPr>
        <w:autoSpaceDE w:val="0"/>
        <w:autoSpaceDN w:val="0"/>
        <w:adjustRightInd w:val="0"/>
        <w:ind w:left="708"/>
        <w:rPr>
          <w:rFonts w:ascii="Arial" w:hAnsi="Arial" w:cs="Arial"/>
          <w:color w:val="000000"/>
        </w:rPr>
      </w:pPr>
      <w:r w:rsidRPr="00744008">
        <w:rPr>
          <w:rFonts w:ascii="Arial" w:hAnsi="Arial" w:cs="Arial"/>
        </w:rPr>
        <w:t xml:space="preserve">C)  </w:t>
      </w:r>
      <w:r w:rsidRPr="00744008">
        <w:rPr>
          <w:rFonts w:ascii="Arial" w:hAnsi="Arial" w:cs="Arial"/>
          <w:color w:val="000000"/>
        </w:rPr>
        <w:t>Poticajna sredstva namijenjena su za subvencioniranje sljedećih voćnih sadnica:</w:t>
      </w:r>
    </w:p>
    <w:p w:rsidR="00744008" w:rsidRPr="00744008" w:rsidRDefault="00744008" w:rsidP="00744008">
      <w:pPr>
        <w:numPr>
          <w:ilvl w:val="1"/>
          <w:numId w:val="2"/>
        </w:numPr>
        <w:autoSpaceDE w:val="0"/>
        <w:autoSpaceDN w:val="0"/>
        <w:adjustRightInd w:val="0"/>
        <w:rPr>
          <w:rFonts w:ascii="Arial" w:hAnsi="Arial" w:cs="Arial"/>
          <w:color w:val="000000"/>
        </w:rPr>
      </w:pPr>
      <w:r w:rsidRPr="00744008">
        <w:rPr>
          <w:rFonts w:ascii="Arial" w:hAnsi="Arial" w:cs="Arial"/>
          <w:color w:val="000000"/>
        </w:rPr>
        <w:t>jabuka, kruška, šljiva, breskva, marelica, trešnja, višnja, orah i lješnjak.</w:t>
      </w:r>
    </w:p>
    <w:p w:rsidR="00744008" w:rsidRPr="00744008" w:rsidRDefault="00744008" w:rsidP="00744008">
      <w:pPr>
        <w:autoSpaceDE w:val="0"/>
        <w:autoSpaceDN w:val="0"/>
        <w:adjustRightInd w:val="0"/>
        <w:rPr>
          <w:rFonts w:ascii="Arial" w:hAnsi="Arial" w:cs="Arial"/>
        </w:rPr>
      </w:pPr>
    </w:p>
    <w:p w:rsidR="00744008" w:rsidRPr="00744008" w:rsidRDefault="00744008" w:rsidP="00744008">
      <w:pPr>
        <w:autoSpaceDE w:val="0"/>
        <w:autoSpaceDN w:val="0"/>
        <w:adjustRightInd w:val="0"/>
        <w:rPr>
          <w:rFonts w:ascii="Arial" w:hAnsi="Arial" w:cs="Arial"/>
        </w:rPr>
      </w:pPr>
    </w:p>
    <w:p w:rsidR="00744008" w:rsidRPr="00744008" w:rsidRDefault="00744008" w:rsidP="00744008">
      <w:pPr>
        <w:numPr>
          <w:ilvl w:val="0"/>
          <w:numId w:val="4"/>
        </w:numPr>
        <w:autoSpaceDE w:val="0"/>
        <w:autoSpaceDN w:val="0"/>
        <w:adjustRightInd w:val="0"/>
        <w:rPr>
          <w:rFonts w:ascii="Arial" w:hAnsi="Arial" w:cs="Arial"/>
          <w:b/>
        </w:rPr>
      </w:pPr>
      <w:r w:rsidRPr="00744008">
        <w:rPr>
          <w:rFonts w:ascii="Arial" w:hAnsi="Arial" w:cs="Arial"/>
          <w:b/>
        </w:rPr>
        <w:t>SEKTOR POVRTLARSTVA</w:t>
      </w:r>
    </w:p>
    <w:p w:rsidR="00744008" w:rsidRPr="00744008" w:rsidRDefault="00744008" w:rsidP="00744008">
      <w:pPr>
        <w:autoSpaceDE w:val="0"/>
        <w:autoSpaceDN w:val="0"/>
        <w:adjustRightInd w:val="0"/>
        <w:ind w:left="708"/>
        <w:rPr>
          <w:rFonts w:ascii="Arial" w:hAnsi="Arial" w:cs="Arial"/>
        </w:rPr>
      </w:pPr>
      <w:r w:rsidRPr="00744008">
        <w:rPr>
          <w:rFonts w:ascii="Arial" w:hAnsi="Arial" w:cs="Arial"/>
        </w:rPr>
        <w:t xml:space="preserve"> Potpora se dodjeljuje za: </w:t>
      </w:r>
    </w:p>
    <w:p w:rsidR="00744008" w:rsidRPr="00744008" w:rsidRDefault="00744008" w:rsidP="00744008">
      <w:pPr>
        <w:numPr>
          <w:ilvl w:val="1"/>
          <w:numId w:val="4"/>
        </w:numPr>
        <w:autoSpaceDE w:val="0"/>
        <w:autoSpaceDN w:val="0"/>
        <w:adjustRightInd w:val="0"/>
        <w:rPr>
          <w:rFonts w:ascii="Arial" w:hAnsi="Arial" w:cs="Arial"/>
        </w:rPr>
      </w:pPr>
      <w:r w:rsidRPr="00744008">
        <w:rPr>
          <w:rFonts w:ascii="Arial" w:hAnsi="Arial" w:cs="Arial"/>
        </w:rPr>
        <w:t xml:space="preserve">Podizanje novih i/ili rekonstrukcija postojećih proizvodnih objekata (visoki tuneli/plastenici/staklenici) na minimalnoj površini od </w:t>
      </w:r>
      <w:r w:rsidRPr="00744008">
        <w:rPr>
          <w:rFonts w:ascii="Arial" w:hAnsi="Arial" w:cs="Arial"/>
          <w:color w:val="000000"/>
        </w:rPr>
        <w:t>1000 m2</w:t>
      </w:r>
    </w:p>
    <w:p w:rsidR="00744008" w:rsidRPr="00744008" w:rsidRDefault="00744008" w:rsidP="00744008">
      <w:pPr>
        <w:numPr>
          <w:ilvl w:val="1"/>
          <w:numId w:val="4"/>
        </w:numPr>
        <w:autoSpaceDE w:val="0"/>
        <w:autoSpaceDN w:val="0"/>
        <w:adjustRightInd w:val="0"/>
        <w:rPr>
          <w:rFonts w:ascii="Arial" w:hAnsi="Arial" w:cs="Arial"/>
        </w:rPr>
      </w:pPr>
      <w:r w:rsidRPr="00744008">
        <w:rPr>
          <w:rFonts w:ascii="Arial" w:hAnsi="Arial" w:cs="Arial"/>
        </w:rPr>
        <w:t xml:space="preserve">Nabava nove proizvodne opreme (sustavi za navodnjavanje, sustavi za zagrijavanje i zasjenjivanje, stolovi i </w:t>
      </w:r>
      <w:proofErr w:type="spellStart"/>
      <w:r w:rsidRPr="00744008">
        <w:rPr>
          <w:rFonts w:ascii="Arial" w:hAnsi="Arial" w:cs="Arial"/>
        </w:rPr>
        <w:t>stalaže</w:t>
      </w:r>
      <w:proofErr w:type="spellEnd"/>
      <w:r w:rsidRPr="00744008">
        <w:rPr>
          <w:rFonts w:ascii="Arial" w:hAnsi="Arial" w:cs="Arial"/>
        </w:rPr>
        <w:t>, folija)</w:t>
      </w:r>
    </w:p>
    <w:p w:rsidR="00744008" w:rsidRPr="00744008" w:rsidRDefault="00744008" w:rsidP="00744008">
      <w:pPr>
        <w:numPr>
          <w:ilvl w:val="1"/>
          <w:numId w:val="4"/>
        </w:numPr>
        <w:autoSpaceDE w:val="0"/>
        <w:autoSpaceDN w:val="0"/>
        <w:adjustRightInd w:val="0"/>
        <w:rPr>
          <w:rFonts w:ascii="Arial" w:hAnsi="Arial" w:cs="Arial"/>
          <w:b/>
        </w:rPr>
      </w:pPr>
      <w:r w:rsidRPr="00744008">
        <w:rPr>
          <w:rFonts w:ascii="Arial" w:hAnsi="Arial" w:cs="Arial"/>
        </w:rPr>
        <w:t xml:space="preserve">Nabava nove opreme za doradu, preradu, opremanje, pakiranje i skladištenje povrća </w:t>
      </w:r>
    </w:p>
    <w:p w:rsidR="00744008" w:rsidRPr="00744008" w:rsidRDefault="00744008" w:rsidP="00744008">
      <w:pPr>
        <w:rPr>
          <w:rFonts w:ascii="Arial" w:hAnsi="Arial" w:cs="Arial"/>
          <w:b/>
        </w:rPr>
      </w:pPr>
    </w:p>
    <w:p w:rsidR="00744008" w:rsidRPr="00744008" w:rsidRDefault="00744008" w:rsidP="00744008">
      <w:pPr>
        <w:numPr>
          <w:ilvl w:val="0"/>
          <w:numId w:val="4"/>
        </w:numPr>
        <w:jc w:val="left"/>
        <w:rPr>
          <w:rFonts w:ascii="Arial" w:hAnsi="Arial" w:cs="Arial"/>
          <w:b/>
        </w:rPr>
      </w:pPr>
      <w:r w:rsidRPr="00744008">
        <w:rPr>
          <w:rFonts w:ascii="Arial" w:hAnsi="Arial" w:cs="Arial"/>
          <w:b/>
        </w:rPr>
        <w:lastRenderedPageBreak/>
        <w:t>SEKTOR VINOGRADARSTVA I VINARSTVA</w:t>
      </w:r>
    </w:p>
    <w:p w:rsidR="00744008" w:rsidRPr="00744008" w:rsidRDefault="00744008" w:rsidP="00744008">
      <w:pPr>
        <w:autoSpaceDE w:val="0"/>
        <w:autoSpaceDN w:val="0"/>
        <w:adjustRightInd w:val="0"/>
        <w:ind w:left="708"/>
        <w:rPr>
          <w:rFonts w:ascii="Arial" w:hAnsi="Arial" w:cs="Arial"/>
        </w:rPr>
      </w:pPr>
      <w:r w:rsidRPr="00744008">
        <w:rPr>
          <w:rFonts w:ascii="Arial" w:hAnsi="Arial" w:cs="Arial"/>
        </w:rPr>
        <w:t xml:space="preserve">Potpora se dodjeljuje za: </w:t>
      </w:r>
    </w:p>
    <w:p w:rsidR="00744008" w:rsidRPr="00744008" w:rsidRDefault="00744008" w:rsidP="00744008">
      <w:pPr>
        <w:numPr>
          <w:ilvl w:val="1"/>
          <w:numId w:val="4"/>
        </w:numPr>
        <w:autoSpaceDE w:val="0"/>
        <w:autoSpaceDN w:val="0"/>
        <w:adjustRightInd w:val="0"/>
        <w:rPr>
          <w:rFonts w:ascii="Arial" w:hAnsi="Arial" w:cs="Arial"/>
        </w:rPr>
      </w:pPr>
      <w:r w:rsidRPr="00744008">
        <w:rPr>
          <w:rFonts w:ascii="Arial" w:hAnsi="Arial" w:cs="Arial"/>
        </w:rPr>
        <w:t>Podizanje ili rekonstrukcija postojećih trajnih nasada na minimalnoj površini od 1000 m2 (kupnja certificiranog sadnog materijala, ograde, armature, analize tla, sustava za navodnjavanje, sustava za zaštitu višegodišnjeg nasada od tuče</w:t>
      </w:r>
    </w:p>
    <w:p w:rsidR="00744008" w:rsidRPr="00744008" w:rsidRDefault="00744008" w:rsidP="00744008">
      <w:pPr>
        <w:numPr>
          <w:ilvl w:val="1"/>
          <w:numId w:val="4"/>
        </w:numPr>
        <w:autoSpaceDE w:val="0"/>
        <w:autoSpaceDN w:val="0"/>
        <w:adjustRightInd w:val="0"/>
        <w:rPr>
          <w:rFonts w:ascii="Arial" w:hAnsi="Arial" w:cs="Arial"/>
        </w:rPr>
      </w:pPr>
      <w:r w:rsidRPr="00744008">
        <w:rPr>
          <w:rFonts w:ascii="Arial" w:hAnsi="Arial" w:cs="Arial"/>
        </w:rPr>
        <w:t>Nabava nove opreme od ovlaštenog dobavljača za preradu grožđa, proizvodnju i čuvanje vina</w:t>
      </w:r>
    </w:p>
    <w:p w:rsidR="00744008" w:rsidRPr="00744008" w:rsidRDefault="00744008" w:rsidP="00744008">
      <w:pPr>
        <w:autoSpaceDE w:val="0"/>
        <w:autoSpaceDN w:val="0"/>
        <w:adjustRightInd w:val="0"/>
        <w:ind w:left="720"/>
        <w:rPr>
          <w:rFonts w:ascii="Arial" w:hAnsi="Arial" w:cs="Arial"/>
          <w:b/>
        </w:rPr>
      </w:pPr>
      <w:r w:rsidRPr="00744008">
        <w:rPr>
          <w:rFonts w:ascii="Arial" w:hAnsi="Arial" w:cs="Arial"/>
          <w:b/>
        </w:rPr>
        <w:t xml:space="preserve">C)  Izgradnja i opremanje vinotočja i </w:t>
      </w:r>
      <w:proofErr w:type="spellStart"/>
      <w:r w:rsidRPr="00744008">
        <w:rPr>
          <w:rFonts w:ascii="Arial" w:hAnsi="Arial" w:cs="Arial"/>
          <w:b/>
        </w:rPr>
        <w:t>kušaona</w:t>
      </w:r>
      <w:proofErr w:type="spellEnd"/>
      <w:r w:rsidRPr="00744008">
        <w:rPr>
          <w:rFonts w:ascii="Arial" w:hAnsi="Arial" w:cs="Arial"/>
          <w:b/>
        </w:rPr>
        <w:t xml:space="preserve"> domaće hrane</w:t>
      </w:r>
    </w:p>
    <w:p w:rsidR="00744008" w:rsidRPr="00744008" w:rsidRDefault="00744008" w:rsidP="00744008">
      <w:pPr>
        <w:autoSpaceDE w:val="0"/>
        <w:autoSpaceDN w:val="0"/>
        <w:adjustRightInd w:val="0"/>
        <w:ind w:left="720"/>
        <w:rPr>
          <w:rFonts w:ascii="Arial" w:hAnsi="Arial" w:cs="Arial"/>
          <w:b/>
        </w:rPr>
      </w:pPr>
    </w:p>
    <w:p w:rsidR="00744008" w:rsidRPr="00744008" w:rsidRDefault="00744008" w:rsidP="00744008">
      <w:pPr>
        <w:numPr>
          <w:ilvl w:val="0"/>
          <w:numId w:val="4"/>
        </w:numPr>
        <w:jc w:val="left"/>
        <w:rPr>
          <w:rFonts w:ascii="Arial" w:hAnsi="Arial" w:cs="Arial"/>
          <w:b/>
        </w:rPr>
      </w:pPr>
      <w:r w:rsidRPr="00744008">
        <w:rPr>
          <w:rFonts w:ascii="Arial" w:hAnsi="Arial" w:cs="Arial"/>
          <w:b/>
        </w:rPr>
        <w:t>SEKTOR PČELARSTVA</w:t>
      </w:r>
    </w:p>
    <w:p w:rsidR="00744008" w:rsidRPr="00744008" w:rsidRDefault="00744008" w:rsidP="00744008">
      <w:pPr>
        <w:autoSpaceDE w:val="0"/>
        <w:autoSpaceDN w:val="0"/>
        <w:adjustRightInd w:val="0"/>
        <w:ind w:left="708"/>
        <w:rPr>
          <w:rFonts w:ascii="Arial" w:hAnsi="Arial" w:cs="Arial"/>
        </w:rPr>
      </w:pPr>
      <w:r w:rsidRPr="00744008">
        <w:rPr>
          <w:rFonts w:ascii="Arial" w:hAnsi="Arial" w:cs="Arial"/>
        </w:rPr>
        <w:t xml:space="preserve">Potpora se dodjeljuje za: </w:t>
      </w:r>
    </w:p>
    <w:p w:rsidR="00744008" w:rsidRPr="00744008" w:rsidRDefault="00744008" w:rsidP="00744008">
      <w:pPr>
        <w:numPr>
          <w:ilvl w:val="1"/>
          <w:numId w:val="4"/>
        </w:numPr>
        <w:rPr>
          <w:rFonts w:ascii="Arial" w:hAnsi="Arial" w:cs="Arial"/>
        </w:rPr>
      </w:pPr>
      <w:r w:rsidRPr="00744008">
        <w:rPr>
          <w:rFonts w:ascii="Arial" w:hAnsi="Arial" w:cs="Arial"/>
        </w:rPr>
        <w:t>Nabava košnica, dijelova košnica, nove pčelarske opreme i pribora (</w:t>
      </w:r>
      <w:proofErr w:type="spellStart"/>
      <w:r w:rsidRPr="00744008">
        <w:rPr>
          <w:rFonts w:ascii="Arial" w:hAnsi="Arial" w:cs="Arial"/>
        </w:rPr>
        <w:t>vrcaljke</w:t>
      </w:r>
      <w:proofErr w:type="spellEnd"/>
      <w:r w:rsidRPr="00744008">
        <w:rPr>
          <w:rFonts w:ascii="Arial" w:hAnsi="Arial" w:cs="Arial"/>
        </w:rPr>
        <w:t xml:space="preserve">, </w:t>
      </w:r>
      <w:proofErr w:type="spellStart"/>
      <w:r w:rsidRPr="00744008">
        <w:rPr>
          <w:rFonts w:ascii="Arial" w:hAnsi="Arial" w:cs="Arial"/>
        </w:rPr>
        <w:t>punilice</w:t>
      </w:r>
      <w:proofErr w:type="spellEnd"/>
      <w:r w:rsidRPr="00744008">
        <w:rPr>
          <w:rFonts w:ascii="Arial" w:hAnsi="Arial" w:cs="Arial"/>
        </w:rPr>
        <w:t xml:space="preserve"> i posude za med proizvedene isključivo od nehrđajućeg materijala te opreme za izradu košnica)</w:t>
      </w:r>
    </w:p>
    <w:p w:rsidR="00744008" w:rsidRPr="00744008" w:rsidRDefault="00744008" w:rsidP="00744008">
      <w:pPr>
        <w:numPr>
          <w:ilvl w:val="1"/>
          <w:numId w:val="4"/>
        </w:numPr>
        <w:rPr>
          <w:rFonts w:ascii="Arial" w:hAnsi="Arial" w:cs="Arial"/>
        </w:rPr>
      </w:pPr>
      <w:r w:rsidRPr="00744008">
        <w:rPr>
          <w:rFonts w:ascii="Arial" w:hAnsi="Arial" w:cs="Arial"/>
        </w:rPr>
        <w:t>Ne priznaje se nabava pčela</w:t>
      </w:r>
    </w:p>
    <w:p w:rsidR="00744008" w:rsidRPr="00744008" w:rsidRDefault="00744008" w:rsidP="00744008">
      <w:pPr>
        <w:ind w:left="720"/>
        <w:rPr>
          <w:rFonts w:ascii="Arial" w:hAnsi="Arial" w:cs="Arial"/>
        </w:rPr>
      </w:pPr>
    </w:p>
    <w:p w:rsidR="00744008" w:rsidRPr="00744008" w:rsidRDefault="00744008" w:rsidP="00744008">
      <w:pPr>
        <w:ind w:left="720"/>
        <w:rPr>
          <w:rFonts w:ascii="Arial" w:hAnsi="Arial" w:cs="Arial"/>
          <w:b/>
        </w:rPr>
      </w:pPr>
      <w:r w:rsidRPr="00744008">
        <w:rPr>
          <w:rFonts w:ascii="Arial" w:hAnsi="Arial" w:cs="Arial"/>
          <w:b/>
        </w:rPr>
        <w:t>5.   SEKTOR MLJEKARSTVA</w:t>
      </w:r>
    </w:p>
    <w:p w:rsidR="00744008" w:rsidRPr="00744008" w:rsidRDefault="00744008" w:rsidP="00744008">
      <w:pPr>
        <w:ind w:left="720"/>
        <w:rPr>
          <w:rFonts w:ascii="Arial" w:hAnsi="Arial" w:cs="Arial"/>
          <w:b/>
        </w:rPr>
      </w:pPr>
      <w:r w:rsidRPr="00744008">
        <w:rPr>
          <w:rFonts w:ascii="Arial" w:hAnsi="Arial" w:cs="Arial"/>
          <w:b/>
        </w:rPr>
        <w:t>Potpora se dodjeljuje za:</w:t>
      </w:r>
    </w:p>
    <w:p w:rsidR="00744008" w:rsidRPr="00744008" w:rsidRDefault="00744008" w:rsidP="00744008">
      <w:pPr>
        <w:ind w:left="720"/>
        <w:rPr>
          <w:rFonts w:ascii="Arial" w:hAnsi="Arial" w:cs="Arial"/>
          <w:b/>
        </w:rPr>
      </w:pPr>
      <w:r w:rsidRPr="00744008">
        <w:rPr>
          <w:rFonts w:ascii="Arial" w:hAnsi="Arial" w:cs="Arial"/>
          <w:b/>
        </w:rPr>
        <w:t xml:space="preserve">A)  </w:t>
      </w:r>
      <w:proofErr w:type="spellStart"/>
      <w:r w:rsidRPr="00744008">
        <w:rPr>
          <w:rFonts w:ascii="Arial" w:hAnsi="Arial" w:cs="Arial"/>
          <w:b/>
        </w:rPr>
        <w:t>Laktofriz</w:t>
      </w:r>
      <w:proofErr w:type="spellEnd"/>
    </w:p>
    <w:p w:rsidR="00744008" w:rsidRPr="00744008" w:rsidRDefault="00744008" w:rsidP="00744008">
      <w:pPr>
        <w:ind w:left="720"/>
        <w:rPr>
          <w:rFonts w:ascii="Arial" w:hAnsi="Arial" w:cs="Arial"/>
          <w:b/>
        </w:rPr>
      </w:pPr>
      <w:r w:rsidRPr="00744008">
        <w:rPr>
          <w:rFonts w:ascii="Arial" w:hAnsi="Arial" w:cs="Arial"/>
          <w:b/>
        </w:rPr>
        <w:t>B)  Rashladna oprema</w:t>
      </w:r>
    </w:p>
    <w:p w:rsidR="00744008" w:rsidRPr="00744008" w:rsidRDefault="00744008" w:rsidP="00744008">
      <w:pPr>
        <w:ind w:left="720"/>
        <w:rPr>
          <w:rFonts w:ascii="Arial" w:hAnsi="Arial" w:cs="Arial"/>
          <w:b/>
        </w:rPr>
      </w:pPr>
      <w:r w:rsidRPr="00744008">
        <w:rPr>
          <w:rFonts w:ascii="Arial" w:hAnsi="Arial" w:cs="Arial"/>
          <w:b/>
        </w:rPr>
        <w:t>C)  Radni stolovi</w:t>
      </w:r>
    </w:p>
    <w:p w:rsidR="00744008" w:rsidRPr="00744008" w:rsidRDefault="00744008" w:rsidP="00744008">
      <w:pPr>
        <w:ind w:left="720"/>
        <w:rPr>
          <w:rFonts w:ascii="Arial" w:hAnsi="Arial" w:cs="Arial"/>
          <w:b/>
        </w:rPr>
      </w:pPr>
      <w:r w:rsidRPr="00744008">
        <w:rPr>
          <w:rFonts w:ascii="Arial" w:hAnsi="Arial" w:cs="Arial"/>
          <w:b/>
        </w:rPr>
        <w:t xml:space="preserve">D)  </w:t>
      </w:r>
      <w:proofErr w:type="spellStart"/>
      <w:r w:rsidRPr="00744008">
        <w:rPr>
          <w:rFonts w:ascii="Arial" w:hAnsi="Arial" w:cs="Arial"/>
          <w:b/>
        </w:rPr>
        <w:t>Muzna</w:t>
      </w:r>
      <w:proofErr w:type="spellEnd"/>
      <w:r w:rsidRPr="00744008">
        <w:rPr>
          <w:rFonts w:ascii="Arial" w:hAnsi="Arial" w:cs="Arial"/>
          <w:b/>
        </w:rPr>
        <w:t xml:space="preserve"> oprema</w:t>
      </w:r>
    </w:p>
    <w:p w:rsidR="00744008" w:rsidRPr="00744008" w:rsidRDefault="00744008" w:rsidP="00744008">
      <w:pPr>
        <w:ind w:firstLine="708"/>
        <w:rPr>
          <w:rFonts w:ascii="Arial" w:hAnsi="Arial" w:cs="Arial"/>
        </w:rPr>
      </w:pPr>
    </w:p>
    <w:p w:rsidR="00744008" w:rsidRPr="00744008" w:rsidRDefault="00744008" w:rsidP="00744008">
      <w:pPr>
        <w:jc w:val="center"/>
        <w:rPr>
          <w:rFonts w:ascii="Arial" w:hAnsi="Arial" w:cs="Arial"/>
          <w:b/>
        </w:rPr>
      </w:pPr>
      <w:r w:rsidRPr="00744008">
        <w:rPr>
          <w:rFonts w:ascii="Arial" w:hAnsi="Arial" w:cs="Arial"/>
          <w:b/>
        </w:rPr>
        <w:t xml:space="preserve">Članak 3. </w:t>
      </w:r>
    </w:p>
    <w:p w:rsidR="00744008" w:rsidRPr="00744008" w:rsidRDefault="00744008" w:rsidP="00744008">
      <w:pPr>
        <w:jc w:val="center"/>
        <w:rPr>
          <w:rFonts w:ascii="Arial" w:hAnsi="Arial" w:cs="Arial"/>
          <w:b/>
        </w:rPr>
      </w:pPr>
      <w:r w:rsidRPr="00744008">
        <w:rPr>
          <w:rFonts w:ascii="Arial" w:hAnsi="Arial" w:cs="Arial"/>
          <w:b/>
        </w:rPr>
        <w:t>IZNOS POTPORE</w:t>
      </w:r>
    </w:p>
    <w:p w:rsidR="00744008" w:rsidRPr="00744008" w:rsidRDefault="00744008" w:rsidP="00744008">
      <w:pPr>
        <w:rPr>
          <w:rFonts w:ascii="Arial" w:hAnsi="Arial" w:cs="Arial"/>
          <w:color w:val="000000"/>
        </w:rPr>
      </w:pPr>
      <w:r w:rsidRPr="00744008">
        <w:rPr>
          <w:rFonts w:ascii="Arial" w:hAnsi="Arial" w:cs="Arial"/>
        </w:rPr>
        <w:t>Potpora se dodjeljuje u</w:t>
      </w:r>
      <w:r w:rsidRPr="00744008">
        <w:rPr>
          <w:rFonts w:ascii="Arial" w:hAnsi="Arial" w:cs="Arial"/>
          <w:b/>
        </w:rPr>
        <w:t xml:space="preserve"> </w:t>
      </w:r>
      <w:r w:rsidRPr="00744008">
        <w:rPr>
          <w:rFonts w:ascii="Arial" w:hAnsi="Arial" w:cs="Arial"/>
        </w:rPr>
        <w:t xml:space="preserve">iznosu </w:t>
      </w:r>
      <w:r w:rsidRPr="00744008">
        <w:rPr>
          <w:rFonts w:ascii="Arial" w:hAnsi="Arial" w:cs="Arial"/>
          <w:color w:val="000000"/>
        </w:rPr>
        <w:t>od 30% dokumentiranih troškova, a najviše do 10.000,00 kn po korisniku.</w:t>
      </w:r>
    </w:p>
    <w:p w:rsidR="00744008" w:rsidRPr="00744008" w:rsidRDefault="00744008" w:rsidP="00744008">
      <w:pPr>
        <w:rPr>
          <w:rFonts w:ascii="Arial" w:hAnsi="Arial" w:cs="Arial"/>
          <w:color w:val="000000"/>
        </w:rPr>
      </w:pPr>
    </w:p>
    <w:p w:rsidR="00744008" w:rsidRPr="00744008" w:rsidRDefault="00744008" w:rsidP="00744008">
      <w:pPr>
        <w:jc w:val="center"/>
        <w:rPr>
          <w:rFonts w:ascii="Arial" w:hAnsi="Arial" w:cs="Arial"/>
          <w:b/>
        </w:rPr>
      </w:pPr>
      <w:r w:rsidRPr="00744008">
        <w:rPr>
          <w:rFonts w:ascii="Arial" w:hAnsi="Arial" w:cs="Arial"/>
          <w:b/>
        </w:rPr>
        <w:t xml:space="preserve">Članak 4. </w:t>
      </w:r>
    </w:p>
    <w:p w:rsidR="00744008" w:rsidRPr="00744008" w:rsidRDefault="00744008" w:rsidP="00744008">
      <w:pPr>
        <w:jc w:val="center"/>
        <w:rPr>
          <w:rFonts w:ascii="Arial" w:hAnsi="Arial" w:cs="Arial"/>
          <w:b/>
        </w:rPr>
      </w:pPr>
      <w:r w:rsidRPr="00744008">
        <w:rPr>
          <w:rFonts w:ascii="Arial" w:hAnsi="Arial" w:cs="Arial"/>
          <w:b/>
        </w:rPr>
        <w:t>OPĆI UVJETI I KRITERIJI TE POTREBNA DOKUMENTACIJA</w:t>
      </w:r>
    </w:p>
    <w:p w:rsidR="00744008" w:rsidRPr="00744008" w:rsidRDefault="00744008" w:rsidP="00744008">
      <w:pPr>
        <w:autoSpaceDE w:val="0"/>
        <w:autoSpaceDN w:val="0"/>
        <w:adjustRightInd w:val="0"/>
        <w:rPr>
          <w:rFonts w:ascii="Arial" w:hAnsi="Arial" w:cs="Arial"/>
        </w:rPr>
      </w:pPr>
    </w:p>
    <w:p w:rsidR="00744008" w:rsidRPr="00744008" w:rsidRDefault="00744008" w:rsidP="00744008">
      <w:pPr>
        <w:autoSpaceDE w:val="0"/>
        <w:autoSpaceDN w:val="0"/>
        <w:adjustRightInd w:val="0"/>
        <w:rPr>
          <w:rFonts w:ascii="Arial" w:hAnsi="Arial" w:cs="Arial"/>
        </w:rPr>
      </w:pPr>
      <w:r w:rsidRPr="00744008">
        <w:rPr>
          <w:rFonts w:ascii="Arial" w:hAnsi="Arial" w:cs="Arial"/>
        </w:rPr>
        <w:t>Pravo za korištenje potpore mogu ostvariti pravne osobe s područja Općine Dubravica (OPG, obrt, tvrtka) koje imaju poljoprivredne površine i poljoprivrednu proizvodnju za koje traže potporu na području Općine te koji su podmirili sve zakonske i ugovorne obveze prema Općini.</w:t>
      </w:r>
    </w:p>
    <w:p w:rsidR="00744008" w:rsidRPr="00744008" w:rsidRDefault="00744008" w:rsidP="00744008">
      <w:pPr>
        <w:autoSpaceDE w:val="0"/>
        <w:autoSpaceDN w:val="0"/>
        <w:adjustRightInd w:val="0"/>
        <w:rPr>
          <w:rFonts w:ascii="Arial" w:hAnsi="Arial" w:cs="Arial"/>
        </w:rPr>
      </w:pPr>
    </w:p>
    <w:p w:rsidR="00744008" w:rsidRPr="00744008" w:rsidRDefault="00744008" w:rsidP="00744008">
      <w:pPr>
        <w:autoSpaceDE w:val="0"/>
        <w:autoSpaceDN w:val="0"/>
        <w:adjustRightInd w:val="0"/>
        <w:rPr>
          <w:rFonts w:ascii="Arial" w:hAnsi="Arial" w:cs="Arial"/>
        </w:rPr>
      </w:pPr>
      <w:r w:rsidRPr="00744008">
        <w:rPr>
          <w:rFonts w:ascii="Arial" w:hAnsi="Arial" w:cs="Arial"/>
        </w:rPr>
        <w:t xml:space="preserve">Korisnik može predati zahtjev samo za jedan sektor iz članka 2. ove Odluke, a </w:t>
      </w:r>
      <w:r w:rsidRPr="00744008">
        <w:rPr>
          <w:rFonts w:ascii="Arial" w:hAnsi="Arial" w:cs="Arial"/>
          <w:b/>
          <w:u w:val="single"/>
        </w:rPr>
        <w:t>rok za predaju zahtjeva je 1. srpanj 2018. godine</w:t>
      </w:r>
      <w:r w:rsidRPr="00744008">
        <w:rPr>
          <w:rFonts w:ascii="Arial" w:hAnsi="Arial" w:cs="Arial"/>
          <w:b/>
        </w:rPr>
        <w:t xml:space="preserve">. </w:t>
      </w:r>
    </w:p>
    <w:p w:rsidR="00744008" w:rsidRPr="00744008" w:rsidRDefault="00744008" w:rsidP="00744008">
      <w:pPr>
        <w:autoSpaceDE w:val="0"/>
        <w:autoSpaceDN w:val="0"/>
        <w:adjustRightInd w:val="0"/>
        <w:rPr>
          <w:rFonts w:ascii="Arial" w:hAnsi="Arial" w:cs="Arial"/>
        </w:rPr>
      </w:pPr>
    </w:p>
    <w:p w:rsidR="00744008" w:rsidRPr="00744008" w:rsidRDefault="00744008" w:rsidP="00744008">
      <w:pPr>
        <w:autoSpaceDE w:val="0"/>
        <w:autoSpaceDN w:val="0"/>
        <w:adjustRightInd w:val="0"/>
        <w:rPr>
          <w:rFonts w:ascii="Arial" w:hAnsi="Arial" w:cs="Arial"/>
        </w:rPr>
      </w:pPr>
      <w:r w:rsidRPr="00744008">
        <w:rPr>
          <w:rFonts w:ascii="Arial" w:hAnsi="Arial" w:cs="Arial"/>
        </w:rPr>
        <w:t xml:space="preserve">Zahtjevi pristigli nakon navedenog roka, zahtjevi koji nemaju priloženu potpunu dokumentaciju, odnosno koji ne udovoljavaju svim uvjetima Natječaja neće se razmatrati. </w:t>
      </w:r>
    </w:p>
    <w:p w:rsidR="00744008" w:rsidRPr="00744008" w:rsidRDefault="00744008" w:rsidP="00744008">
      <w:pPr>
        <w:autoSpaceDE w:val="0"/>
        <w:autoSpaceDN w:val="0"/>
        <w:adjustRightInd w:val="0"/>
        <w:rPr>
          <w:rFonts w:ascii="Arial" w:hAnsi="Arial" w:cs="Arial"/>
        </w:rPr>
      </w:pPr>
      <w:r w:rsidRPr="00744008">
        <w:rPr>
          <w:rFonts w:ascii="Arial" w:hAnsi="Arial" w:cs="Arial"/>
        </w:rPr>
        <w:t xml:space="preserve">Zahtjevi se rješavaju prema redoslijedu dospijeća, do utroška sredstava predviđenih u Proračunu Općine Dubravica za 2018. godinu, a potpora korisnicima se odobrava nakon provjere dokumentacije i moguće kontrole na terenu. </w:t>
      </w:r>
    </w:p>
    <w:p w:rsidR="00744008" w:rsidRPr="00744008" w:rsidRDefault="00744008" w:rsidP="00744008">
      <w:pPr>
        <w:autoSpaceDE w:val="0"/>
        <w:autoSpaceDN w:val="0"/>
        <w:adjustRightInd w:val="0"/>
        <w:rPr>
          <w:rFonts w:ascii="Arial" w:hAnsi="Arial" w:cs="Arial"/>
        </w:rPr>
      </w:pPr>
      <w:r w:rsidRPr="00744008">
        <w:rPr>
          <w:rFonts w:ascii="Arial" w:hAnsi="Arial" w:cs="Arial"/>
        </w:rPr>
        <w:t>Odluku o odobrenju potpore donosi Načelnik Općine Dubravica na temelju prijedloga Odbora za provedbu programa poticaja u poljoprivredi.</w:t>
      </w:r>
    </w:p>
    <w:p w:rsidR="00744008" w:rsidRPr="00744008" w:rsidRDefault="00744008" w:rsidP="00744008">
      <w:pPr>
        <w:autoSpaceDE w:val="0"/>
        <w:autoSpaceDN w:val="0"/>
        <w:adjustRightInd w:val="0"/>
        <w:rPr>
          <w:rFonts w:ascii="Arial" w:hAnsi="Arial" w:cs="Arial"/>
        </w:rPr>
      </w:pPr>
    </w:p>
    <w:p w:rsidR="00744008" w:rsidRPr="00744008" w:rsidRDefault="00744008" w:rsidP="00744008">
      <w:pPr>
        <w:autoSpaceDE w:val="0"/>
        <w:autoSpaceDN w:val="0"/>
        <w:adjustRightInd w:val="0"/>
        <w:rPr>
          <w:rFonts w:ascii="Arial" w:hAnsi="Arial" w:cs="Arial"/>
          <w:color w:val="000000"/>
        </w:rPr>
      </w:pPr>
      <w:r w:rsidRPr="00744008">
        <w:rPr>
          <w:rFonts w:ascii="Arial" w:hAnsi="Arial" w:cs="Arial"/>
        </w:rPr>
        <w:t xml:space="preserve">Ukoliko je korisnik potpore odnosno podnositelj zahtjeva priložio neistinitu dokumentaciju ili prijavljeno stanje u Zahtjevu i dokumentaciji ne odgovara stvarnom stanju podnositelja zahtjeva, dobivena sredstva za tu godinu mora vratiti u Općinski proračun, </w:t>
      </w:r>
      <w:r w:rsidRPr="00744008">
        <w:rPr>
          <w:rFonts w:ascii="Arial" w:hAnsi="Arial" w:cs="Arial"/>
          <w:color w:val="000000"/>
        </w:rPr>
        <w:t>te će biti isključen iz svih općinskih potpora u poljoprivredi u narednih pet (5) godina.</w:t>
      </w:r>
    </w:p>
    <w:p w:rsidR="00744008" w:rsidRPr="00744008" w:rsidRDefault="00744008" w:rsidP="00744008">
      <w:pPr>
        <w:autoSpaceDE w:val="0"/>
        <w:autoSpaceDN w:val="0"/>
        <w:adjustRightInd w:val="0"/>
        <w:rPr>
          <w:rFonts w:ascii="Arial" w:hAnsi="Arial" w:cs="Arial"/>
          <w:color w:val="000000"/>
        </w:rPr>
      </w:pPr>
    </w:p>
    <w:p w:rsidR="00744008" w:rsidRPr="00744008" w:rsidRDefault="00744008" w:rsidP="00744008">
      <w:pPr>
        <w:jc w:val="center"/>
        <w:rPr>
          <w:rFonts w:ascii="Arial" w:hAnsi="Arial" w:cs="Arial"/>
          <w:b/>
        </w:rPr>
      </w:pPr>
      <w:r w:rsidRPr="00744008">
        <w:rPr>
          <w:rFonts w:ascii="Arial" w:hAnsi="Arial" w:cs="Arial"/>
          <w:b/>
        </w:rPr>
        <w:t xml:space="preserve">Članak 5.  </w:t>
      </w:r>
    </w:p>
    <w:p w:rsidR="00744008" w:rsidRPr="00744008" w:rsidRDefault="00744008" w:rsidP="00744008">
      <w:pPr>
        <w:pStyle w:val="Uvuenotijeloteksta"/>
        <w:ind w:left="0"/>
        <w:jc w:val="both"/>
        <w:rPr>
          <w:rFonts w:ascii="Arial" w:hAnsi="Arial" w:cs="Arial"/>
          <w:sz w:val="22"/>
          <w:szCs w:val="22"/>
        </w:rPr>
      </w:pPr>
      <w:r w:rsidRPr="00744008">
        <w:rPr>
          <w:rFonts w:ascii="Arial" w:hAnsi="Arial" w:cs="Arial"/>
          <w:sz w:val="22"/>
          <w:szCs w:val="22"/>
        </w:rPr>
        <w:t>Ova Odluka stupa na snagu osmog dana od dana donošenja, a objavit će se u „Službenom glasniku Općine Dubravica“.</w:t>
      </w:r>
    </w:p>
    <w:p w:rsidR="00744008" w:rsidRPr="00744008" w:rsidRDefault="00744008" w:rsidP="00744008">
      <w:pPr>
        <w:rPr>
          <w:rFonts w:ascii="Arial" w:hAnsi="Arial" w:cs="Arial"/>
          <w:b/>
        </w:rPr>
      </w:pPr>
    </w:p>
    <w:p w:rsidR="00744008" w:rsidRPr="00744008" w:rsidRDefault="00744008" w:rsidP="00744008">
      <w:pPr>
        <w:rPr>
          <w:rFonts w:ascii="Arial" w:hAnsi="Arial" w:cs="Arial"/>
        </w:rPr>
      </w:pPr>
    </w:p>
    <w:p w:rsidR="00744008" w:rsidRPr="00744008" w:rsidRDefault="00744008" w:rsidP="00744008">
      <w:pPr>
        <w:jc w:val="center"/>
        <w:rPr>
          <w:rFonts w:ascii="Arial" w:hAnsi="Arial" w:cs="Arial"/>
          <w:b/>
        </w:rPr>
      </w:pPr>
      <w:r w:rsidRPr="00744008">
        <w:rPr>
          <w:rFonts w:ascii="Arial" w:hAnsi="Arial" w:cs="Arial"/>
          <w:b/>
        </w:rPr>
        <w:lastRenderedPageBreak/>
        <w:t xml:space="preserve">                                                       PREDSJEDNIK OPĆINSKOG VIJEĆA </w:t>
      </w:r>
    </w:p>
    <w:p w:rsidR="00744008" w:rsidRPr="00744008" w:rsidRDefault="00744008" w:rsidP="00744008">
      <w:pPr>
        <w:tabs>
          <w:tab w:val="left" w:pos="5055"/>
        </w:tabs>
        <w:rPr>
          <w:rFonts w:ascii="Arial" w:hAnsi="Arial" w:cs="Arial"/>
          <w:b/>
        </w:rPr>
      </w:pPr>
      <w:r w:rsidRPr="00744008">
        <w:rPr>
          <w:rFonts w:ascii="Arial" w:hAnsi="Arial" w:cs="Arial"/>
        </w:rPr>
        <w:tab/>
      </w:r>
      <w:r w:rsidRPr="00744008">
        <w:rPr>
          <w:rFonts w:ascii="Arial" w:hAnsi="Arial" w:cs="Arial"/>
          <w:b/>
        </w:rPr>
        <w:t xml:space="preserve">        Ivica </w:t>
      </w:r>
      <w:proofErr w:type="spellStart"/>
      <w:r w:rsidRPr="00744008">
        <w:rPr>
          <w:rFonts w:ascii="Arial" w:hAnsi="Arial" w:cs="Arial"/>
          <w:b/>
        </w:rPr>
        <w:t>Stiperski</w:t>
      </w:r>
      <w:proofErr w:type="spellEnd"/>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Pr="00744008" w:rsidRDefault="00744008" w:rsidP="00744008">
      <w:pPr>
        <w:tabs>
          <w:tab w:val="left" w:pos="5055"/>
        </w:tabs>
        <w:rPr>
          <w:rFonts w:ascii="Arial" w:hAnsi="Arial" w:cs="Arial"/>
          <w:b/>
        </w:rPr>
      </w:pPr>
    </w:p>
    <w:p w:rsidR="00744008" w:rsidRDefault="00744008" w:rsidP="00744008">
      <w:pPr>
        <w:tabs>
          <w:tab w:val="left" w:pos="5055"/>
        </w:tabs>
        <w:rPr>
          <w:rFonts w:ascii="Arial" w:hAnsi="Arial" w:cs="Arial"/>
          <w:b/>
        </w:rPr>
      </w:pPr>
    </w:p>
    <w:p w:rsidR="00744008" w:rsidRDefault="00744008" w:rsidP="00744008">
      <w:pPr>
        <w:tabs>
          <w:tab w:val="left" w:pos="5055"/>
        </w:tabs>
        <w:rPr>
          <w:rFonts w:ascii="Arial" w:hAnsi="Arial" w:cs="Arial"/>
          <w:b/>
        </w:rPr>
      </w:pPr>
    </w:p>
    <w:p w:rsidR="00744008" w:rsidRDefault="00744008" w:rsidP="00744008">
      <w:pPr>
        <w:tabs>
          <w:tab w:val="left" w:pos="5055"/>
        </w:tabs>
        <w:rPr>
          <w:rFonts w:ascii="Arial" w:hAnsi="Arial" w:cs="Arial"/>
          <w:b/>
        </w:rPr>
      </w:pPr>
    </w:p>
    <w:p w:rsidR="00744008" w:rsidRDefault="00744008" w:rsidP="00744008">
      <w:pPr>
        <w:tabs>
          <w:tab w:val="left" w:pos="5055"/>
        </w:tabs>
        <w:rPr>
          <w:rFonts w:ascii="Arial" w:hAnsi="Arial" w:cs="Arial"/>
          <w:b/>
        </w:rPr>
      </w:pPr>
    </w:p>
    <w:p w:rsidR="00744008" w:rsidRDefault="00744008" w:rsidP="00744008">
      <w:pPr>
        <w:tabs>
          <w:tab w:val="left" w:pos="5055"/>
        </w:tabs>
        <w:rPr>
          <w:rFonts w:ascii="Arial" w:hAnsi="Arial" w:cs="Arial"/>
          <w:b/>
        </w:rPr>
      </w:pPr>
    </w:p>
    <w:p w:rsidR="00744008" w:rsidRDefault="00744008" w:rsidP="00744008">
      <w:pPr>
        <w:tabs>
          <w:tab w:val="left" w:pos="5055"/>
        </w:tabs>
        <w:rPr>
          <w:rFonts w:ascii="Arial" w:hAnsi="Arial" w:cs="Arial"/>
          <w:b/>
        </w:rPr>
      </w:pPr>
    </w:p>
    <w:p w:rsidR="00744008" w:rsidRDefault="00744008" w:rsidP="00744008">
      <w:pPr>
        <w:tabs>
          <w:tab w:val="left" w:pos="5055"/>
        </w:tabs>
        <w:rPr>
          <w:rFonts w:ascii="Arial" w:hAnsi="Arial" w:cs="Arial"/>
          <w:b/>
        </w:rPr>
      </w:pPr>
    </w:p>
    <w:p w:rsidR="00744008" w:rsidRDefault="00744008" w:rsidP="00744008">
      <w:pPr>
        <w:tabs>
          <w:tab w:val="left" w:pos="5055"/>
        </w:tabs>
        <w:rPr>
          <w:rFonts w:ascii="Arial" w:hAnsi="Arial" w:cs="Arial"/>
          <w:b/>
        </w:rPr>
      </w:pPr>
    </w:p>
    <w:p w:rsidR="00744008" w:rsidRDefault="00744008" w:rsidP="00744008">
      <w:pPr>
        <w:tabs>
          <w:tab w:val="left" w:pos="5055"/>
        </w:tabs>
        <w:rPr>
          <w:rFonts w:ascii="Arial" w:hAnsi="Arial" w:cs="Arial"/>
          <w:b/>
        </w:rPr>
      </w:pPr>
    </w:p>
    <w:p w:rsidR="00744008" w:rsidRDefault="00744008" w:rsidP="00744008">
      <w:pPr>
        <w:tabs>
          <w:tab w:val="left" w:pos="5055"/>
        </w:tabs>
        <w:rPr>
          <w:rFonts w:ascii="Arial" w:hAnsi="Arial" w:cs="Arial"/>
          <w:b/>
        </w:rPr>
      </w:pPr>
    </w:p>
    <w:p w:rsidR="00744008" w:rsidRDefault="00744008" w:rsidP="00744008">
      <w:pPr>
        <w:tabs>
          <w:tab w:val="left" w:pos="5055"/>
        </w:tabs>
        <w:rPr>
          <w:rFonts w:ascii="Arial" w:hAnsi="Arial" w:cs="Arial"/>
          <w:b/>
        </w:rPr>
      </w:pPr>
    </w:p>
    <w:p w:rsidR="00744008" w:rsidRDefault="00744008" w:rsidP="00744008">
      <w:pPr>
        <w:tabs>
          <w:tab w:val="left" w:pos="5055"/>
        </w:tabs>
        <w:jc w:val="center"/>
        <w:rPr>
          <w:rFonts w:ascii="Arial" w:hAnsi="Arial" w:cs="Arial"/>
          <w:b/>
        </w:rPr>
      </w:pPr>
      <w:r>
        <w:rPr>
          <w:rFonts w:ascii="Arial" w:hAnsi="Arial" w:cs="Arial"/>
          <w:b/>
        </w:rPr>
        <w:t>TOČKA 6. DNEVNOG REDA</w:t>
      </w:r>
    </w:p>
    <w:p w:rsidR="00744008" w:rsidRDefault="00744008" w:rsidP="00744008">
      <w:pPr>
        <w:tabs>
          <w:tab w:val="left" w:pos="5055"/>
        </w:tabs>
        <w:rPr>
          <w:rFonts w:ascii="Arial" w:hAnsi="Arial" w:cs="Arial"/>
        </w:rPr>
      </w:pPr>
      <w:r>
        <w:rPr>
          <w:rFonts w:ascii="Arial" w:hAnsi="Arial" w:cs="Arial"/>
        </w:rPr>
        <w:t>Obrazloženje:</w:t>
      </w:r>
    </w:p>
    <w:p w:rsidR="00744008" w:rsidRDefault="00744008" w:rsidP="00744008">
      <w:pPr>
        <w:tabs>
          <w:tab w:val="left" w:pos="5055"/>
        </w:tabs>
        <w:rPr>
          <w:rFonts w:ascii="Arial" w:hAnsi="Arial" w:cs="Arial"/>
        </w:rPr>
      </w:pPr>
      <w:r>
        <w:rPr>
          <w:rFonts w:ascii="Arial" w:hAnsi="Arial" w:cs="Arial"/>
        </w:rPr>
        <w:t>Zakonom o izmjenama Zakona o financiranju jedinica lokalne i područne (regionalne) samouprave o porezima jedinica lokalne i područne (regionalne) samouprave (NN broj 115/16) koji je stupio na snagu 01. siječnja 2017. godine, brisane su odnosno prestale su važiti odredbe Zakona o financiranju jedinica lokalne i područne (regionalne) samouprave o p</w:t>
      </w:r>
      <w:r w:rsidR="0053247D">
        <w:rPr>
          <w:rFonts w:ascii="Arial" w:hAnsi="Arial" w:cs="Arial"/>
        </w:rPr>
        <w:t>o</w:t>
      </w:r>
      <w:r>
        <w:rPr>
          <w:rFonts w:ascii="Arial" w:hAnsi="Arial" w:cs="Arial"/>
        </w:rPr>
        <w:t>rezima jedinica lokalne i područne (regionalne) samouprave, te je ova materija uređena novim Zakonom o lokalnim porezima (NN broj 115/16, 101/17).</w:t>
      </w:r>
    </w:p>
    <w:p w:rsidR="00744008" w:rsidRDefault="00744008" w:rsidP="00744008">
      <w:pPr>
        <w:tabs>
          <w:tab w:val="left" w:pos="5055"/>
        </w:tabs>
        <w:rPr>
          <w:rFonts w:ascii="Arial" w:hAnsi="Arial" w:cs="Arial"/>
        </w:rPr>
      </w:pPr>
      <w:r>
        <w:rPr>
          <w:rFonts w:ascii="Arial" w:hAnsi="Arial" w:cs="Arial"/>
        </w:rPr>
        <w:lastRenderedPageBreak/>
        <w:t>Novi prijedlog Odluke o općinskim porezima Općine Dubravica temeljem navedenih izmjena propisa sadrži  slijedeće poreze: prirez porezu na dohodak, porez na potrošnju, porez na kuće za odmor i porez na korištenje javnih površina.</w:t>
      </w:r>
      <w:r w:rsidR="00825CC7">
        <w:rPr>
          <w:rFonts w:ascii="Arial" w:hAnsi="Arial" w:cs="Arial"/>
        </w:rPr>
        <w:t xml:space="preserve"> Novi prijedlog Odluke u pogledu stope prireza porezu na dohodak povećao se sa 7% na 10%</w:t>
      </w:r>
      <w:r w:rsidR="00EE21B3">
        <w:rPr>
          <w:rFonts w:ascii="Arial" w:hAnsi="Arial" w:cs="Arial"/>
        </w:rPr>
        <w:t>, te porez na kuće za odmor povećao se sa iznosa od 8kn/m2 godišnje na 12kn/m2 godišnje.</w:t>
      </w:r>
    </w:p>
    <w:p w:rsidR="00744008" w:rsidRPr="008D1FCB" w:rsidRDefault="00744008" w:rsidP="00744008">
      <w:pPr>
        <w:tabs>
          <w:tab w:val="left" w:pos="5055"/>
        </w:tabs>
        <w:rPr>
          <w:rFonts w:ascii="Arial" w:hAnsi="Arial" w:cs="Arial"/>
        </w:rPr>
      </w:pPr>
    </w:p>
    <w:p w:rsidR="00744008" w:rsidRPr="008D1FCB" w:rsidRDefault="00744008" w:rsidP="00744008">
      <w:pPr>
        <w:rPr>
          <w:rFonts w:ascii="Arial" w:hAnsi="Arial" w:cs="Arial"/>
          <w:sz w:val="24"/>
          <w:szCs w:val="24"/>
          <w:lang w:val="en-US"/>
        </w:rPr>
      </w:pPr>
      <w:r w:rsidRPr="008D1FCB">
        <w:rPr>
          <w:rFonts w:ascii="Arial" w:hAnsi="Arial" w:cs="Arial"/>
          <w:noProof/>
          <w:sz w:val="24"/>
          <w:szCs w:val="24"/>
          <w:lang w:eastAsia="hr-HR"/>
        </w:rPr>
        <w:drawing>
          <wp:anchor distT="0" distB="0" distL="114300" distR="114300" simplePos="0" relativeHeight="251671552" behindDoc="0" locked="0" layoutInCell="1" allowOverlap="1" wp14:anchorId="1CCF840C" wp14:editId="60097123">
            <wp:simplePos x="0" y="0"/>
            <wp:positionH relativeFrom="column">
              <wp:posOffset>678180</wp:posOffset>
            </wp:positionH>
            <wp:positionV relativeFrom="paragraph">
              <wp:posOffset>9525</wp:posOffset>
            </wp:positionV>
            <wp:extent cx="572135" cy="720090"/>
            <wp:effectExtent l="0" t="0" r="0" b="3810"/>
            <wp:wrapTopAndBottom/>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D1FCB">
        <w:rPr>
          <w:rFonts w:ascii="Arial" w:hAnsi="Arial" w:cs="Arial"/>
          <w:b/>
          <w:sz w:val="24"/>
          <w:szCs w:val="24"/>
          <w:lang w:val="en-US"/>
        </w:rPr>
        <w:t xml:space="preserve">REPUBLIKA HRVATSKA </w:t>
      </w:r>
      <w:r w:rsidR="008D1FCB">
        <w:rPr>
          <w:rFonts w:ascii="Arial" w:hAnsi="Arial" w:cs="Arial"/>
          <w:b/>
          <w:sz w:val="24"/>
          <w:szCs w:val="24"/>
          <w:lang w:val="en-US"/>
        </w:rPr>
        <w:tab/>
      </w:r>
      <w:r w:rsidR="008D1FCB">
        <w:rPr>
          <w:rFonts w:ascii="Arial" w:hAnsi="Arial" w:cs="Arial"/>
          <w:b/>
          <w:sz w:val="24"/>
          <w:szCs w:val="24"/>
          <w:lang w:val="en-US"/>
        </w:rPr>
        <w:tab/>
      </w:r>
      <w:r w:rsidR="008D1FCB">
        <w:rPr>
          <w:rFonts w:ascii="Arial" w:hAnsi="Arial" w:cs="Arial"/>
          <w:b/>
          <w:sz w:val="24"/>
          <w:szCs w:val="24"/>
          <w:lang w:val="en-US"/>
        </w:rPr>
        <w:tab/>
      </w:r>
      <w:r w:rsidR="008D1FCB">
        <w:rPr>
          <w:rFonts w:ascii="Arial" w:hAnsi="Arial" w:cs="Arial"/>
          <w:b/>
          <w:sz w:val="24"/>
          <w:szCs w:val="24"/>
          <w:lang w:val="en-US"/>
        </w:rPr>
        <w:tab/>
      </w:r>
      <w:r w:rsidR="008D1FCB">
        <w:rPr>
          <w:rFonts w:ascii="Arial" w:hAnsi="Arial" w:cs="Arial"/>
          <w:b/>
          <w:sz w:val="24"/>
          <w:szCs w:val="24"/>
          <w:lang w:val="en-US"/>
        </w:rPr>
        <w:tab/>
        <w:t>PRIJEDLOG</w:t>
      </w:r>
    </w:p>
    <w:p w:rsidR="00744008" w:rsidRPr="008D1FCB" w:rsidRDefault="00744008" w:rsidP="00744008">
      <w:pPr>
        <w:rPr>
          <w:rFonts w:ascii="Arial" w:hAnsi="Arial" w:cs="Arial"/>
          <w:b/>
          <w:sz w:val="24"/>
          <w:szCs w:val="24"/>
          <w:lang w:val="en-US"/>
        </w:rPr>
      </w:pPr>
      <w:r w:rsidRPr="008D1FCB">
        <w:rPr>
          <w:rFonts w:ascii="Arial" w:hAnsi="Arial" w:cs="Arial"/>
          <w:b/>
          <w:sz w:val="24"/>
          <w:szCs w:val="24"/>
          <w:lang w:val="en-US"/>
        </w:rPr>
        <w:t>ZAGREBAČKA ŽUPANIJA</w:t>
      </w:r>
    </w:p>
    <w:p w:rsidR="00744008" w:rsidRPr="008D1FCB" w:rsidRDefault="00744008" w:rsidP="00744008">
      <w:pPr>
        <w:rPr>
          <w:rFonts w:ascii="Arial" w:hAnsi="Arial" w:cs="Arial"/>
          <w:b/>
          <w:sz w:val="24"/>
          <w:szCs w:val="24"/>
          <w:lang w:val="en-US"/>
        </w:rPr>
      </w:pPr>
      <w:r w:rsidRPr="008D1FCB">
        <w:rPr>
          <w:rFonts w:ascii="Arial" w:hAnsi="Arial" w:cs="Arial"/>
          <w:noProof/>
          <w:sz w:val="24"/>
          <w:szCs w:val="24"/>
          <w:lang w:eastAsia="hr-HR"/>
        </w:rPr>
        <w:drawing>
          <wp:anchor distT="0" distB="0" distL="114300" distR="114300" simplePos="0" relativeHeight="251672576" behindDoc="0" locked="0" layoutInCell="1" allowOverlap="1" wp14:anchorId="65462F11" wp14:editId="508899D5">
            <wp:simplePos x="0" y="0"/>
            <wp:positionH relativeFrom="column">
              <wp:posOffset>114300</wp:posOffset>
            </wp:positionH>
            <wp:positionV relativeFrom="paragraph">
              <wp:posOffset>20320</wp:posOffset>
            </wp:positionV>
            <wp:extent cx="327660" cy="433705"/>
            <wp:effectExtent l="0" t="0" r="0" b="4445"/>
            <wp:wrapNone/>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D1FCB">
        <w:rPr>
          <w:rFonts w:ascii="Arial" w:hAnsi="Arial" w:cs="Arial"/>
          <w:b/>
          <w:sz w:val="24"/>
          <w:szCs w:val="24"/>
          <w:lang w:val="en-US"/>
        </w:rPr>
        <w:t xml:space="preserve">                OPĆINA DUBRAVICA</w:t>
      </w:r>
    </w:p>
    <w:p w:rsidR="00744008" w:rsidRPr="008D1FCB" w:rsidRDefault="00744008" w:rsidP="00744008">
      <w:pPr>
        <w:rPr>
          <w:rFonts w:ascii="Arial" w:hAnsi="Arial" w:cs="Arial"/>
          <w:b/>
          <w:sz w:val="24"/>
          <w:szCs w:val="24"/>
          <w:lang w:val="en-US"/>
        </w:rPr>
      </w:pPr>
      <w:r w:rsidRPr="008D1FCB">
        <w:rPr>
          <w:rFonts w:ascii="Arial" w:hAnsi="Arial" w:cs="Arial"/>
          <w:b/>
          <w:sz w:val="24"/>
          <w:szCs w:val="24"/>
          <w:lang w:val="en-US"/>
        </w:rPr>
        <w:t xml:space="preserve">                </w:t>
      </w:r>
      <w:proofErr w:type="spellStart"/>
      <w:r w:rsidRPr="008D1FCB">
        <w:rPr>
          <w:rFonts w:ascii="Arial" w:hAnsi="Arial" w:cs="Arial"/>
          <w:b/>
          <w:sz w:val="24"/>
          <w:szCs w:val="24"/>
          <w:lang w:val="en-US"/>
        </w:rPr>
        <w:t>Općinsko</w:t>
      </w:r>
      <w:proofErr w:type="spellEnd"/>
      <w:r w:rsidRPr="008D1FCB">
        <w:rPr>
          <w:rFonts w:ascii="Arial" w:hAnsi="Arial" w:cs="Arial"/>
          <w:b/>
          <w:sz w:val="24"/>
          <w:szCs w:val="24"/>
          <w:lang w:val="en-US"/>
        </w:rPr>
        <w:t xml:space="preserve"> </w:t>
      </w:r>
      <w:proofErr w:type="spellStart"/>
      <w:r w:rsidRPr="008D1FCB">
        <w:rPr>
          <w:rFonts w:ascii="Arial" w:hAnsi="Arial" w:cs="Arial"/>
          <w:b/>
          <w:sz w:val="24"/>
          <w:szCs w:val="24"/>
          <w:lang w:val="en-US"/>
        </w:rPr>
        <w:t>vijeće</w:t>
      </w:r>
      <w:proofErr w:type="spellEnd"/>
      <w:r w:rsidRPr="008D1FCB">
        <w:rPr>
          <w:rFonts w:ascii="Arial" w:hAnsi="Arial" w:cs="Arial"/>
          <w:b/>
          <w:sz w:val="24"/>
          <w:szCs w:val="24"/>
          <w:lang w:val="en-US"/>
        </w:rPr>
        <w:t xml:space="preserve"> </w:t>
      </w:r>
    </w:p>
    <w:p w:rsidR="00744008" w:rsidRPr="008D1FCB" w:rsidRDefault="00744008" w:rsidP="00744008">
      <w:pPr>
        <w:rPr>
          <w:rFonts w:ascii="Arial" w:hAnsi="Arial" w:cs="Arial"/>
        </w:rPr>
      </w:pPr>
    </w:p>
    <w:p w:rsidR="00744008" w:rsidRPr="008D1FCB" w:rsidRDefault="00744008" w:rsidP="00744008">
      <w:pPr>
        <w:pStyle w:val="Naslovindeksa"/>
        <w:spacing w:before="10"/>
        <w:rPr>
          <w:rFonts w:ascii="Arial" w:hAnsi="Arial" w:cs="Arial"/>
          <w:b/>
          <w:szCs w:val="24"/>
        </w:rPr>
      </w:pPr>
      <w:r w:rsidRPr="008D1FCB">
        <w:rPr>
          <w:rFonts w:ascii="Arial" w:hAnsi="Arial" w:cs="Arial"/>
          <w:b/>
          <w:szCs w:val="24"/>
        </w:rPr>
        <w:t xml:space="preserve">KLASA: </w:t>
      </w:r>
      <w:r w:rsidR="0061551F">
        <w:rPr>
          <w:rFonts w:ascii="Arial" w:hAnsi="Arial" w:cs="Arial"/>
          <w:szCs w:val="24"/>
        </w:rPr>
        <w:t>021-05</w:t>
      </w:r>
      <w:r w:rsidRPr="008D1FCB">
        <w:rPr>
          <w:rFonts w:ascii="Arial" w:hAnsi="Arial" w:cs="Arial"/>
          <w:szCs w:val="24"/>
        </w:rPr>
        <w:t>/18-01/3</w:t>
      </w:r>
    </w:p>
    <w:p w:rsidR="00744008" w:rsidRPr="008D1FCB" w:rsidRDefault="00744008" w:rsidP="00744008">
      <w:pPr>
        <w:pStyle w:val="Naslovindeksa"/>
        <w:rPr>
          <w:rFonts w:ascii="Arial" w:hAnsi="Arial" w:cs="Arial"/>
          <w:b/>
          <w:szCs w:val="24"/>
        </w:rPr>
      </w:pPr>
      <w:r w:rsidRPr="008D1FCB">
        <w:rPr>
          <w:rFonts w:ascii="Arial" w:hAnsi="Arial" w:cs="Arial"/>
          <w:b/>
          <w:szCs w:val="24"/>
        </w:rPr>
        <w:t xml:space="preserve">URBROJ: </w:t>
      </w:r>
      <w:r w:rsidRPr="008D1FCB">
        <w:rPr>
          <w:rFonts w:ascii="Arial" w:hAnsi="Arial" w:cs="Arial"/>
          <w:szCs w:val="24"/>
        </w:rPr>
        <w:t>238/40-02-18-</w:t>
      </w:r>
    </w:p>
    <w:p w:rsidR="00744008" w:rsidRPr="008D1FCB" w:rsidRDefault="00744008" w:rsidP="00744008">
      <w:pPr>
        <w:pStyle w:val="Naslov"/>
        <w:jc w:val="left"/>
        <w:rPr>
          <w:rFonts w:ascii="Arial" w:hAnsi="Arial" w:cs="Arial"/>
          <w:b w:val="0"/>
          <w:sz w:val="24"/>
          <w:szCs w:val="24"/>
        </w:rPr>
      </w:pPr>
      <w:r w:rsidRPr="008D1FCB">
        <w:rPr>
          <w:rFonts w:ascii="Arial" w:hAnsi="Arial" w:cs="Arial"/>
          <w:b w:val="0"/>
          <w:sz w:val="24"/>
          <w:szCs w:val="24"/>
        </w:rPr>
        <w:t>Dubravica, 22. svibanj 2018. godine</w:t>
      </w:r>
    </w:p>
    <w:p w:rsidR="00744008" w:rsidRPr="008D1FCB" w:rsidRDefault="00744008" w:rsidP="00744008">
      <w:pPr>
        <w:rPr>
          <w:rFonts w:ascii="Arial" w:hAnsi="Arial" w:cs="Arial"/>
        </w:rPr>
      </w:pPr>
    </w:p>
    <w:p w:rsidR="00744008" w:rsidRPr="008D1FCB" w:rsidRDefault="00744008" w:rsidP="00744008">
      <w:pPr>
        <w:rPr>
          <w:rFonts w:ascii="Arial" w:hAnsi="Arial" w:cs="Arial"/>
          <w:szCs w:val="24"/>
          <w:lang w:eastAsia="hr-HR"/>
        </w:rPr>
      </w:pPr>
      <w:r w:rsidRPr="008D1FCB">
        <w:rPr>
          <w:rFonts w:ascii="Arial" w:hAnsi="Arial" w:cs="Arial"/>
        </w:rPr>
        <w:tab/>
        <w:t xml:space="preserve">Na temelju članka 20. stavka 1. Zakona o lokalnim porezima (Narodne novine broj 115/16, 101/17) i članka </w:t>
      </w:r>
      <w:r w:rsidRPr="008D1FCB">
        <w:rPr>
          <w:rFonts w:ascii="Arial" w:hAnsi="Arial" w:cs="Arial"/>
          <w:szCs w:val="24"/>
          <w:lang w:eastAsia="hr-HR"/>
        </w:rPr>
        <w:t xml:space="preserve">21. Statuta Općine Dubravica („Službeni glasnik Općine Dubravica“ br. 1/18) Općinsko vijeće Općine Dubravica na svojoj 09. sjednici održanoj dana 22. svibnja 2018. godine donosi </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 w:val="24"/>
          <w:szCs w:val="24"/>
          <w:lang w:eastAsia="hr-HR"/>
        </w:rPr>
      </w:pPr>
      <w:r w:rsidRPr="008D1FCB">
        <w:rPr>
          <w:rFonts w:ascii="Arial" w:hAnsi="Arial" w:cs="Arial"/>
          <w:b/>
          <w:sz w:val="24"/>
          <w:szCs w:val="24"/>
          <w:lang w:eastAsia="hr-HR"/>
        </w:rPr>
        <w:t xml:space="preserve">O D L U K U </w:t>
      </w:r>
    </w:p>
    <w:p w:rsidR="00744008" w:rsidRPr="008D1FCB" w:rsidRDefault="00744008" w:rsidP="00744008">
      <w:pPr>
        <w:jc w:val="center"/>
        <w:rPr>
          <w:rFonts w:ascii="Arial" w:hAnsi="Arial" w:cs="Arial"/>
          <w:b/>
          <w:sz w:val="24"/>
          <w:szCs w:val="24"/>
          <w:lang w:eastAsia="hr-HR"/>
        </w:rPr>
      </w:pPr>
      <w:r w:rsidRPr="008D1FCB">
        <w:rPr>
          <w:rFonts w:ascii="Arial" w:hAnsi="Arial" w:cs="Arial"/>
          <w:b/>
          <w:sz w:val="24"/>
          <w:szCs w:val="24"/>
          <w:lang w:eastAsia="hr-HR"/>
        </w:rPr>
        <w:t>o općinskim porezima Općine Dubravica</w:t>
      </w:r>
    </w:p>
    <w:p w:rsidR="00744008" w:rsidRPr="008D1FCB" w:rsidRDefault="00744008" w:rsidP="00744008">
      <w:pPr>
        <w:jc w:val="center"/>
        <w:rPr>
          <w:rFonts w:ascii="Arial" w:hAnsi="Arial" w:cs="Arial"/>
          <w:b/>
          <w:sz w:val="24"/>
          <w:szCs w:val="24"/>
          <w:lang w:eastAsia="hr-HR"/>
        </w:rPr>
      </w:pPr>
    </w:p>
    <w:p w:rsidR="00744008" w:rsidRPr="008D1FCB" w:rsidRDefault="00744008" w:rsidP="00744008">
      <w:pPr>
        <w:pStyle w:val="Odlomakpopisa"/>
        <w:numPr>
          <w:ilvl w:val="0"/>
          <w:numId w:val="6"/>
        </w:numPr>
        <w:spacing w:line="240" w:lineRule="auto"/>
        <w:jc w:val="both"/>
        <w:rPr>
          <w:rFonts w:ascii="Arial" w:hAnsi="Arial" w:cs="Arial"/>
          <w:szCs w:val="24"/>
          <w:lang w:eastAsia="hr-HR"/>
        </w:rPr>
      </w:pPr>
      <w:r w:rsidRPr="008D1FCB">
        <w:rPr>
          <w:rFonts w:ascii="Arial" w:hAnsi="Arial" w:cs="Arial"/>
          <w:szCs w:val="24"/>
          <w:lang w:eastAsia="hr-HR"/>
        </w:rPr>
        <w:t>OPĆE ODREDBE</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1.</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Ovom se Odlukom utvrđuju vrste poreza, obveznici plaćanja, porezne stope i osnovica te način obračuna i plaćanja općinskih poreza koji su vlastiti izvor prihoda Općine Dubravica (dalje u tekstu: Općina).</w:t>
      </w:r>
    </w:p>
    <w:p w:rsidR="00744008" w:rsidRPr="008D1FCB" w:rsidRDefault="00744008" w:rsidP="00744008">
      <w:pPr>
        <w:rPr>
          <w:rFonts w:ascii="Arial" w:hAnsi="Arial" w:cs="Arial"/>
          <w:szCs w:val="24"/>
          <w:lang w:eastAsia="hr-HR"/>
        </w:rPr>
      </w:pPr>
    </w:p>
    <w:p w:rsidR="00744008" w:rsidRPr="008D1FCB" w:rsidRDefault="00744008" w:rsidP="00744008">
      <w:pPr>
        <w:pStyle w:val="Odlomakpopisa"/>
        <w:numPr>
          <w:ilvl w:val="0"/>
          <w:numId w:val="6"/>
        </w:numPr>
        <w:spacing w:line="240" w:lineRule="auto"/>
        <w:jc w:val="both"/>
        <w:rPr>
          <w:rFonts w:ascii="Arial" w:hAnsi="Arial" w:cs="Arial"/>
          <w:szCs w:val="24"/>
          <w:lang w:eastAsia="hr-HR"/>
        </w:rPr>
      </w:pPr>
      <w:r w:rsidRPr="008D1FCB">
        <w:rPr>
          <w:rFonts w:ascii="Arial" w:hAnsi="Arial" w:cs="Arial"/>
          <w:szCs w:val="24"/>
          <w:lang w:eastAsia="hr-HR"/>
        </w:rPr>
        <w:t>VRSTE POREZA</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2.</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Općinski porezi Općine Dubravica su:</w:t>
      </w:r>
    </w:p>
    <w:p w:rsidR="00744008" w:rsidRPr="008D1FCB" w:rsidRDefault="00744008" w:rsidP="00744008">
      <w:pPr>
        <w:pStyle w:val="Odlomakpopisa"/>
        <w:numPr>
          <w:ilvl w:val="0"/>
          <w:numId w:val="7"/>
        </w:numPr>
        <w:spacing w:line="240" w:lineRule="auto"/>
        <w:jc w:val="both"/>
        <w:rPr>
          <w:rFonts w:ascii="Arial" w:hAnsi="Arial" w:cs="Arial"/>
          <w:szCs w:val="24"/>
          <w:lang w:eastAsia="hr-HR"/>
        </w:rPr>
      </w:pPr>
      <w:r w:rsidRPr="008D1FCB">
        <w:rPr>
          <w:rFonts w:ascii="Arial" w:hAnsi="Arial" w:cs="Arial"/>
          <w:szCs w:val="24"/>
          <w:lang w:eastAsia="hr-HR"/>
        </w:rPr>
        <w:t>prirez porezu na dohodak,</w:t>
      </w:r>
    </w:p>
    <w:p w:rsidR="00744008" w:rsidRPr="008D1FCB" w:rsidRDefault="00744008" w:rsidP="00744008">
      <w:pPr>
        <w:pStyle w:val="Odlomakpopisa"/>
        <w:numPr>
          <w:ilvl w:val="0"/>
          <w:numId w:val="7"/>
        </w:numPr>
        <w:spacing w:line="240" w:lineRule="auto"/>
        <w:jc w:val="both"/>
        <w:rPr>
          <w:rFonts w:ascii="Arial" w:hAnsi="Arial" w:cs="Arial"/>
          <w:szCs w:val="24"/>
          <w:lang w:eastAsia="hr-HR"/>
        </w:rPr>
      </w:pPr>
      <w:r w:rsidRPr="008D1FCB">
        <w:rPr>
          <w:rFonts w:ascii="Arial" w:hAnsi="Arial" w:cs="Arial"/>
          <w:szCs w:val="24"/>
          <w:lang w:eastAsia="hr-HR"/>
        </w:rPr>
        <w:t>porez na potrošnju,</w:t>
      </w:r>
    </w:p>
    <w:p w:rsidR="00744008" w:rsidRPr="008D1FCB" w:rsidRDefault="00744008" w:rsidP="00744008">
      <w:pPr>
        <w:pStyle w:val="Odlomakpopisa"/>
        <w:numPr>
          <w:ilvl w:val="0"/>
          <w:numId w:val="7"/>
        </w:numPr>
        <w:spacing w:line="240" w:lineRule="auto"/>
        <w:jc w:val="both"/>
        <w:rPr>
          <w:rFonts w:ascii="Arial" w:hAnsi="Arial" w:cs="Arial"/>
          <w:szCs w:val="24"/>
          <w:lang w:eastAsia="hr-HR"/>
        </w:rPr>
      </w:pPr>
      <w:r w:rsidRPr="008D1FCB">
        <w:rPr>
          <w:rFonts w:ascii="Arial" w:hAnsi="Arial" w:cs="Arial"/>
          <w:szCs w:val="24"/>
          <w:lang w:eastAsia="hr-HR"/>
        </w:rPr>
        <w:t>porez na kuće za odmor,</w:t>
      </w:r>
    </w:p>
    <w:p w:rsidR="00744008" w:rsidRPr="008D1FCB" w:rsidRDefault="00744008" w:rsidP="00744008">
      <w:pPr>
        <w:pStyle w:val="Odlomakpopisa"/>
        <w:numPr>
          <w:ilvl w:val="0"/>
          <w:numId w:val="7"/>
        </w:numPr>
        <w:spacing w:line="240" w:lineRule="auto"/>
        <w:jc w:val="both"/>
        <w:rPr>
          <w:rFonts w:ascii="Arial" w:hAnsi="Arial" w:cs="Arial"/>
          <w:szCs w:val="24"/>
          <w:lang w:eastAsia="hr-HR"/>
        </w:rPr>
      </w:pPr>
      <w:r w:rsidRPr="008D1FCB">
        <w:rPr>
          <w:rFonts w:ascii="Arial" w:hAnsi="Arial" w:cs="Arial"/>
          <w:szCs w:val="24"/>
          <w:lang w:eastAsia="hr-HR"/>
        </w:rPr>
        <w:t>porez na korištenje javnih površina.</w:t>
      </w:r>
    </w:p>
    <w:p w:rsidR="00744008" w:rsidRPr="008D1FCB" w:rsidRDefault="00744008" w:rsidP="00744008">
      <w:pPr>
        <w:rPr>
          <w:rFonts w:ascii="Arial" w:hAnsi="Arial" w:cs="Arial"/>
          <w:szCs w:val="24"/>
          <w:lang w:eastAsia="hr-HR"/>
        </w:rPr>
      </w:pPr>
    </w:p>
    <w:p w:rsidR="00744008" w:rsidRPr="008D1FCB" w:rsidRDefault="00744008" w:rsidP="00744008">
      <w:pPr>
        <w:pStyle w:val="Odlomakpopisa"/>
        <w:numPr>
          <w:ilvl w:val="0"/>
          <w:numId w:val="6"/>
        </w:numPr>
        <w:spacing w:line="240" w:lineRule="auto"/>
        <w:jc w:val="both"/>
        <w:rPr>
          <w:rFonts w:ascii="Arial" w:hAnsi="Arial" w:cs="Arial"/>
          <w:szCs w:val="24"/>
          <w:lang w:eastAsia="hr-HR"/>
        </w:rPr>
      </w:pPr>
      <w:r w:rsidRPr="008D1FCB">
        <w:rPr>
          <w:rFonts w:ascii="Arial" w:hAnsi="Arial" w:cs="Arial"/>
          <w:szCs w:val="24"/>
          <w:lang w:eastAsia="hr-HR"/>
        </w:rPr>
        <w:t>PRIREZ POREZU NA DOHODAK</w:t>
      </w: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3.</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Prirez porezu na dohodak plaćaju porezni obveznici poreza na dohodak s prebivalištem ili uobičajenim boravištem na području Općine sukladno odredbama Zakona o lokalnim porezima, Zakona o porezu na dohodak i Pravilnika o porezu na dohodak.</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Osnovica prireza porezu na dohodak je porez na dohodak utvrđen sukladno Zakonu o porezu na dohodak i Pravilniku o porezu na dohodak.</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 xml:space="preserve">Prirez porezu na dohodak plaća se </w:t>
      </w:r>
      <w:r w:rsidRPr="008D1FCB">
        <w:rPr>
          <w:rFonts w:ascii="Arial" w:hAnsi="Arial" w:cs="Arial"/>
          <w:b/>
          <w:szCs w:val="24"/>
          <w:lang w:eastAsia="hr-HR"/>
        </w:rPr>
        <w:t>po stopi od 10%</w:t>
      </w:r>
      <w:r w:rsidRPr="008D1FCB">
        <w:rPr>
          <w:rFonts w:ascii="Arial" w:hAnsi="Arial" w:cs="Arial"/>
          <w:szCs w:val="24"/>
          <w:lang w:eastAsia="hr-HR"/>
        </w:rPr>
        <w:t xml:space="preserve"> na osnovicu iz stavka 2. ovog članka.</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Prirez porezu na dohodak prihod je proračuna Općine na čijem području je prebivalište ili uobičajeno boravište obveznika plaćanja prireza porezu na dohodak.</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lastRenderedPageBreak/>
        <w:tab/>
        <w:t>Poslove u vezi s utvrđivanjem i naplatom prireza porezu na dohodak obavlja Ministarstvo financija – Porezna uprava.</w:t>
      </w:r>
    </w:p>
    <w:p w:rsidR="00744008" w:rsidRPr="008D1FCB" w:rsidRDefault="00744008" w:rsidP="00744008">
      <w:pPr>
        <w:rPr>
          <w:rFonts w:ascii="Arial" w:hAnsi="Arial" w:cs="Arial"/>
          <w:szCs w:val="24"/>
          <w:lang w:eastAsia="hr-HR"/>
        </w:rPr>
      </w:pPr>
    </w:p>
    <w:p w:rsidR="00744008" w:rsidRPr="008D1FCB" w:rsidRDefault="00744008" w:rsidP="00744008">
      <w:pPr>
        <w:rPr>
          <w:rFonts w:ascii="Arial" w:hAnsi="Arial" w:cs="Arial"/>
          <w:szCs w:val="24"/>
          <w:lang w:eastAsia="hr-HR"/>
        </w:rPr>
      </w:pPr>
    </w:p>
    <w:p w:rsidR="00744008" w:rsidRPr="008D1FCB" w:rsidRDefault="00744008" w:rsidP="00744008">
      <w:pPr>
        <w:rPr>
          <w:rFonts w:ascii="Arial" w:hAnsi="Arial" w:cs="Arial"/>
          <w:szCs w:val="24"/>
          <w:lang w:eastAsia="hr-HR"/>
        </w:rPr>
      </w:pPr>
    </w:p>
    <w:p w:rsidR="00744008" w:rsidRPr="008D1FCB" w:rsidRDefault="00744008" w:rsidP="00744008">
      <w:pPr>
        <w:rPr>
          <w:rFonts w:ascii="Arial" w:hAnsi="Arial" w:cs="Arial"/>
          <w:szCs w:val="24"/>
          <w:lang w:eastAsia="hr-HR"/>
        </w:rPr>
      </w:pPr>
    </w:p>
    <w:p w:rsidR="00744008" w:rsidRPr="008D1FCB" w:rsidRDefault="00744008" w:rsidP="00744008">
      <w:pPr>
        <w:rPr>
          <w:rFonts w:ascii="Arial" w:hAnsi="Arial" w:cs="Arial"/>
          <w:color w:val="FF0000"/>
          <w:szCs w:val="24"/>
          <w:lang w:eastAsia="hr-HR"/>
        </w:rPr>
      </w:pPr>
      <w:r w:rsidRPr="008D1FCB">
        <w:rPr>
          <w:rFonts w:ascii="Arial" w:hAnsi="Arial" w:cs="Arial"/>
          <w:szCs w:val="24"/>
          <w:lang w:eastAsia="hr-HR"/>
        </w:rPr>
        <w:tab/>
      </w:r>
    </w:p>
    <w:p w:rsidR="00744008" w:rsidRPr="008D1FCB" w:rsidRDefault="00744008" w:rsidP="00744008">
      <w:pPr>
        <w:pStyle w:val="Odlomakpopisa"/>
        <w:numPr>
          <w:ilvl w:val="0"/>
          <w:numId w:val="6"/>
        </w:numPr>
        <w:spacing w:line="240" w:lineRule="auto"/>
        <w:jc w:val="both"/>
        <w:rPr>
          <w:rFonts w:ascii="Arial" w:hAnsi="Arial" w:cs="Arial"/>
          <w:szCs w:val="24"/>
          <w:lang w:eastAsia="hr-HR"/>
        </w:rPr>
      </w:pPr>
      <w:r w:rsidRPr="008D1FCB">
        <w:rPr>
          <w:rFonts w:ascii="Arial" w:hAnsi="Arial" w:cs="Arial"/>
          <w:szCs w:val="24"/>
          <w:lang w:eastAsia="hr-HR"/>
        </w:rPr>
        <w:t>POREZ NA POTROŠNJU</w:t>
      </w: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4.</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Porez na potrošnju plaća se na potrošnju alkoholnih pića (vinjak, rakija i žestoka pića), prirodna vida, specijalnih vina, piva i bezalkoholnih pića u ugostiteljskim objektima koji se nalaze na području Općine.</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5.</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Obveznik poreza na potrošnju iz članka 4. ove Odluke je pravna i fizička osoba koja pruža ugostiteljske usluge.</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Osnovica poreza na potrošnju iz članka 4. ove Odluke je prodajna cijena pića koja se prodaje u ugostiteljskim objektima, a u koju nije uključen porez na dodanu vrijednost.</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 xml:space="preserve">Porez na potrošnju plaća se </w:t>
      </w:r>
      <w:r w:rsidRPr="008D1FCB">
        <w:rPr>
          <w:rFonts w:ascii="Arial" w:hAnsi="Arial" w:cs="Arial"/>
          <w:b/>
          <w:szCs w:val="24"/>
          <w:lang w:eastAsia="hr-HR"/>
        </w:rPr>
        <w:t>po stopi od 3%</w:t>
      </w:r>
      <w:r w:rsidRPr="008D1FCB">
        <w:rPr>
          <w:rFonts w:ascii="Arial" w:hAnsi="Arial" w:cs="Arial"/>
          <w:szCs w:val="24"/>
          <w:lang w:eastAsia="hr-HR"/>
        </w:rPr>
        <w:t xml:space="preserve"> na osnovicu iz stavka 2. ovog članka.</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Porez na potrošnju iskazuje se na obrascu PP-MI-PO i predaje do 20-og u mjesecu za prethodni mjesec.</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Obračunati porez na potrošnju alkoholnih pića, prirodnih vida, specijalnih vina, piva i bezalkoholnih pića obveznik poreza plaća do posljednjeg dana u mjesecu za prethodni mjesec.</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Poslove u vezi s utvrđivanje i naplatom poreza na potrošnju obavlja Ministarstvo financija – Porezna uprava prema sjedištu, odnosno prebivalištu ili uobičajenom boravištu poreznog obveznika.</w:t>
      </w:r>
    </w:p>
    <w:p w:rsidR="00744008" w:rsidRPr="008D1FCB" w:rsidRDefault="00744008" w:rsidP="00744008">
      <w:pPr>
        <w:rPr>
          <w:rFonts w:ascii="Arial" w:hAnsi="Arial" w:cs="Arial"/>
          <w:szCs w:val="24"/>
          <w:lang w:eastAsia="hr-HR"/>
        </w:rPr>
      </w:pPr>
    </w:p>
    <w:p w:rsidR="00744008" w:rsidRPr="008D1FCB" w:rsidRDefault="00744008" w:rsidP="00744008">
      <w:pPr>
        <w:pStyle w:val="Odlomakpopisa"/>
        <w:numPr>
          <w:ilvl w:val="0"/>
          <w:numId w:val="6"/>
        </w:numPr>
        <w:spacing w:line="240" w:lineRule="auto"/>
        <w:jc w:val="both"/>
        <w:rPr>
          <w:rFonts w:ascii="Arial" w:hAnsi="Arial" w:cs="Arial"/>
          <w:szCs w:val="24"/>
          <w:lang w:eastAsia="hr-HR"/>
        </w:rPr>
      </w:pPr>
      <w:r w:rsidRPr="008D1FCB">
        <w:rPr>
          <w:rFonts w:ascii="Arial" w:hAnsi="Arial" w:cs="Arial"/>
          <w:szCs w:val="24"/>
          <w:lang w:eastAsia="hr-HR"/>
        </w:rPr>
        <w:t>POREZ NA KUĆE ZA ODMOR</w:t>
      </w: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6.</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Kućom za odmor smatra se svaka zgrada ili dio zgrade ili stan koji se koriste povremeno ili sezonski.</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Kućom za odmor ne smatra se gospodarska zgrada koja služi za smještaj poljoprivrednih strojeva, oruđa i drugog pribora.</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7.</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Porez na kuće za odmor plaćaju pravne i fizičke osobe koje su vlasnici kuća za odmor, a koje se nalaze na području Općine.</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8.</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 xml:space="preserve">Porez na kuće za odmor plaća se u </w:t>
      </w:r>
      <w:r w:rsidRPr="008D1FCB">
        <w:rPr>
          <w:rFonts w:ascii="Arial" w:hAnsi="Arial" w:cs="Arial"/>
          <w:b/>
          <w:szCs w:val="24"/>
          <w:lang w:eastAsia="hr-HR"/>
        </w:rPr>
        <w:t>iznosu od 12 kuna/m2</w:t>
      </w:r>
      <w:r w:rsidRPr="008D1FCB">
        <w:rPr>
          <w:rFonts w:ascii="Arial" w:hAnsi="Arial" w:cs="Arial"/>
          <w:szCs w:val="24"/>
          <w:lang w:eastAsia="hr-HR"/>
        </w:rPr>
        <w:t xml:space="preserve"> godišnje po metru četvornom korisne površine kuće za odmor.</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Porez na kuće za odmor plaća se u roku od 15 dana od dana dostave rješenja o utvrđivanju poreza.</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9.</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U postupku dokazivanja statusa kuće za odmor u smislu odredbe članka 6. stavka 1. ove Odluke, osim osobne iskaznice, uzimati će se u obzir i sljedeća dokumentacija: putovnica, mjesto i visina nastanka troška električne energije, vode, telefona, prijem poštanske pošiljke, potvrda o zasnovanom radnom odnosu, izjava o izabranom liječniku, izjava svjedoka, mjesto podnošenje porezne prijave i svi drugi raspoloživi podaci.</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10.</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Poslove u vezi s utvrđivanjem i naplatom poreza na kuće za odmor obavlja Ministarstvo financija – Porezna uprava.</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Obveznik poreza na kuće za odmor dužan je nadležnoj Poreznoj upravi dostaviti podatke koji se odnose na mjesto gdje se nalazi objekt, korisnu površinu, podatke o poreznom obvezniku te druge podatke, do 31. ožujka godine za koju se utvrđuje porez na kuće za odmor.</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11.</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Porez na kuće za odmor prihod je Proračuna Općine.</w:t>
      </w:r>
    </w:p>
    <w:p w:rsidR="00744008" w:rsidRPr="008D1FCB" w:rsidRDefault="00744008" w:rsidP="00744008">
      <w:pPr>
        <w:rPr>
          <w:rFonts w:ascii="Arial" w:hAnsi="Arial" w:cs="Arial"/>
          <w:szCs w:val="24"/>
          <w:lang w:eastAsia="hr-HR"/>
        </w:rPr>
      </w:pPr>
    </w:p>
    <w:p w:rsidR="00744008" w:rsidRPr="008D1FCB" w:rsidRDefault="00744008" w:rsidP="00744008">
      <w:pPr>
        <w:rPr>
          <w:rFonts w:ascii="Arial" w:hAnsi="Arial" w:cs="Arial"/>
          <w:szCs w:val="24"/>
          <w:lang w:eastAsia="hr-HR"/>
        </w:rPr>
      </w:pPr>
    </w:p>
    <w:p w:rsidR="00744008" w:rsidRPr="008D1FCB" w:rsidRDefault="00744008" w:rsidP="00744008">
      <w:pPr>
        <w:rPr>
          <w:rFonts w:ascii="Arial" w:hAnsi="Arial" w:cs="Arial"/>
          <w:szCs w:val="24"/>
          <w:lang w:eastAsia="hr-HR"/>
        </w:rPr>
      </w:pPr>
    </w:p>
    <w:p w:rsidR="00744008" w:rsidRPr="008D1FCB" w:rsidRDefault="00744008" w:rsidP="00744008">
      <w:pPr>
        <w:pStyle w:val="Odlomakpopisa"/>
        <w:numPr>
          <w:ilvl w:val="0"/>
          <w:numId w:val="6"/>
        </w:numPr>
        <w:spacing w:line="240" w:lineRule="auto"/>
        <w:jc w:val="both"/>
        <w:rPr>
          <w:rFonts w:ascii="Arial" w:hAnsi="Arial" w:cs="Arial"/>
          <w:szCs w:val="24"/>
          <w:lang w:eastAsia="hr-HR"/>
        </w:rPr>
      </w:pPr>
      <w:r w:rsidRPr="008D1FCB">
        <w:rPr>
          <w:rFonts w:ascii="Arial" w:hAnsi="Arial" w:cs="Arial"/>
          <w:szCs w:val="24"/>
          <w:lang w:eastAsia="hr-HR"/>
        </w:rPr>
        <w:t>POREZ NA KORIŠTENJE JAVNIH POVRŠINA</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12.</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Porez na korištenje javnih površina plaća se mjesečno po četvornom metru korištene javne površine, a plaćaju ga pravne i fizičke osobe koje se koriste javnom površinom.</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Javnim površinama u smislu ove Odluke smatraju se zemljišta unutar građevnog područja koja su u skladu s prostornim planovima, namijenjena općoj uporabi (ulice, trgovi, perivoji, igrališta, zelene površine i sl.)</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13.</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Porez na korištenje javnih površina obračunava se i plaća po stopi od 20% na iznos ugovorene naknade koja se plaća za korištenje javnih površina.</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14.</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Porez na korištenje javnih površina uplaćuje se na račun Općine Dubravica u roku od 15 dana od dana dostave rješenja o razrezu poreza.</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15.</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Ako se javna površina koristi za postavu objekata za obavljanje djelatnosti koja se obavlja sezonski, ako se objekt po prestanku obavljanja djelatnosti ne ukloni, porez se plaća kao da se na prostoru objekta odnosno javne površine djelatnost obavlja.</w:t>
      </w:r>
    </w:p>
    <w:p w:rsidR="00744008" w:rsidRPr="008D1FCB" w:rsidRDefault="00744008" w:rsidP="00744008">
      <w:pPr>
        <w:rPr>
          <w:rFonts w:ascii="Arial" w:hAnsi="Arial" w:cs="Arial"/>
          <w:szCs w:val="24"/>
          <w:lang w:eastAsia="hr-HR"/>
        </w:rPr>
      </w:pPr>
    </w:p>
    <w:p w:rsidR="00744008" w:rsidRPr="008D1FCB" w:rsidRDefault="00744008" w:rsidP="00744008">
      <w:pPr>
        <w:pStyle w:val="Odlomakpopisa"/>
        <w:numPr>
          <w:ilvl w:val="0"/>
          <w:numId w:val="6"/>
        </w:numPr>
        <w:spacing w:line="240" w:lineRule="auto"/>
        <w:jc w:val="both"/>
        <w:rPr>
          <w:rFonts w:ascii="Arial" w:hAnsi="Arial" w:cs="Arial"/>
          <w:szCs w:val="24"/>
          <w:lang w:eastAsia="hr-HR"/>
        </w:rPr>
      </w:pPr>
      <w:r w:rsidRPr="008D1FCB">
        <w:rPr>
          <w:rFonts w:ascii="Arial" w:hAnsi="Arial" w:cs="Arial"/>
          <w:szCs w:val="24"/>
          <w:lang w:eastAsia="hr-HR"/>
        </w:rPr>
        <w:t>NADLEŽNOST I NAČIN UTVRĐIVANJA</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16.</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Općina Dubravica poslove utvrđivanja, evidentiranja, nadzora, naplate i ovrhe radi naplate općinskih poreza propisanih ovom Odlukom u cijelosti prenosi na Ministarstvo financija, Porezna uprava.</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Poreznoj upravi za obavljanje poslova iz stavka 1. ovog članka pripada naknada u iznosu od 5% ukupno naplaćenih prihoda.</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Porezna uprava dužna je do 5. u mjesecu za prethodni mjesec, Općini Dubravica dostavljati zbirna izvješća o utvrđenim i naplaćenim porezima.</w:t>
      </w:r>
    </w:p>
    <w:p w:rsidR="00744008" w:rsidRDefault="00744008" w:rsidP="00744008">
      <w:pPr>
        <w:rPr>
          <w:rFonts w:ascii="Arial" w:hAnsi="Arial" w:cs="Arial"/>
          <w:szCs w:val="24"/>
          <w:lang w:eastAsia="hr-HR"/>
        </w:rPr>
      </w:pPr>
      <w:r w:rsidRPr="008D1FCB">
        <w:rPr>
          <w:rFonts w:ascii="Arial" w:hAnsi="Arial" w:cs="Arial"/>
          <w:szCs w:val="24"/>
          <w:lang w:eastAsia="hr-HR"/>
        </w:rPr>
        <w:tab/>
        <w:t>Ovlašćuje se nadležna organizacija platnog prometa zadužena za raspoređivanje javnih prihoda da naknadu Poreznoj upravi obračuna i uplati u državni proračun, do zadnjeg dana u mjesecu za protekli mjesec.</w:t>
      </w:r>
    </w:p>
    <w:p w:rsidR="008D1FCB" w:rsidRPr="008D1FCB" w:rsidRDefault="008D1FCB" w:rsidP="00744008">
      <w:pPr>
        <w:rPr>
          <w:rFonts w:ascii="Arial" w:hAnsi="Arial" w:cs="Arial"/>
          <w:szCs w:val="24"/>
          <w:lang w:eastAsia="hr-HR"/>
        </w:rPr>
      </w:pPr>
    </w:p>
    <w:p w:rsidR="00744008" w:rsidRPr="008D1FCB" w:rsidRDefault="00744008" w:rsidP="00744008">
      <w:pPr>
        <w:rPr>
          <w:rFonts w:ascii="Arial" w:hAnsi="Arial" w:cs="Arial"/>
          <w:szCs w:val="24"/>
          <w:lang w:eastAsia="hr-HR"/>
        </w:rPr>
      </w:pPr>
    </w:p>
    <w:p w:rsidR="00744008" w:rsidRPr="008D1FCB" w:rsidRDefault="00744008" w:rsidP="00744008">
      <w:pPr>
        <w:pStyle w:val="Odlomakpopisa"/>
        <w:numPr>
          <w:ilvl w:val="0"/>
          <w:numId w:val="6"/>
        </w:numPr>
        <w:spacing w:line="240" w:lineRule="auto"/>
        <w:jc w:val="both"/>
        <w:rPr>
          <w:rFonts w:ascii="Arial" w:hAnsi="Arial" w:cs="Arial"/>
          <w:szCs w:val="24"/>
          <w:lang w:eastAsia="hr-HR"/>
        </w:rPr>
      </w:pPr>
      <w:r w:rsidRPr="008D1FCB">
        <w:rPr>
          <w:rFonts w:ascii="Arial" w:hAnsi="Arial" w:cs="Arial"/>
          <w:szCs w:val="24"/>
          <w:lang w:eastAsia="hr-HR"/>
        </w:rPr>
        <w:t>PRIJELAZNE I ZAVRŠNE ODREDBE</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17.</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 xml:space="preserve">Na utvrđivanje poreza, naplatu, žalbe, obnovu postupka, zastaru, ovršni postupak kao i sve ostale </w:t>
      </w:r>
      <w:proofErr w:type="spellStart"/>
      <w:r w:rsidRPr="008D1FCB">
        <w:rPr>
          <w:rFonts w:ascii="Arial" w:hAnsi="Arial" w:cs="Arial"/>
          <w:szCs w:val="24"/>
          <w:lang w:eastAsia="hr-HR"/>
        </w:rPr>
        <w:t>postupovne</w:t>
      </w:r>
      <w:proofErr w:type="spellEnd"/>
      <w:r w:rsidRPr="008D1FCB">
        <w:rPr>
          <w:rFonts w:ascii="Arial" w:hAnsi="Arial" w:cs="Arial"/>
          <w:szCs w:val="24"/>
          <w:lang w:eastAsia="hr-HR"/>
        </w:rPr>
        <w:t xml:space="preserve"> radnje primjenjuju se odredbe zakona kojim je uređen opći porezni postupak, osim ako je Zakonom o porezu na dohodak i Zakonom o lokalnim porezima drugačije određeno u kojem se slučaju primjenjuju odredbe tih zakona u postupcima utvrđivanja i naplate općinskih poreza.</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18.</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 xml:space="preserve">Postupci utvrđivanja i naplate poreza na tvrtku, odnosno naziv započeti do dana stupanja na snagu Zakona o lokalnim porezima, završiti će se prema odredbama Zakona o financiranju jedinica lokalne i područne (regionalne) samouprave („Narodne novine“ broj 117/93, 69/97, 33/00, 73/00, 127/00, 59/01, 107/01, 117/01, 150/02, 147/03, 132/06, 26/07, </w:t>
      </w:r>
      <w:r w:rsidRPr="008D1FCB">
        <w:rPr>
          <w:rFonts w:ascii="Arial" w:hAnsi="Arial" w:cs="Arial"/>
          <w:szCs w:val="24"/>
          <w:lang w:eastAsia="hr-HR"/>
        </w:rPr>
        <w:lastRenderedPageBreak/>
        <w:t>73/08, 25/12, 147/14, 100/15) i Odluke o općinskim prirezima i porezima Općine Dubravica (KLASA: 021-05/02-01-06, URBROJ: 238/40-02-01 od 24. siječnja 2002. godine i NN broj 13/2002).</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19.</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Danom stupanja na snagu ove Odluke prestaje važiti Odluka o općinskim prirezima i porezima Općine Dubravica (KLASA: 021-05/02-01-06, URBROJ: 238/40-02-01 od 24. siječnja 2002. godine i NN broj 13/2002) i Odluka o prijenosu u cijelosti poslova utvrđivanja i naplate gradskih poreza (KLASA: 021-05/01-01-216, URBROJ: 238/40-01-01 od 14.12.2001. godine).</w:t>
      </w:r>
    </w:p>
    <w:p w:rsidR="00744008" w:rsidRPr="008D1FCB" w:rsidRDefault="00744008" w:rsidP="00744008">
      <w:pPr>
        <w:rPr>
          <w:rFonts w:ascii="Arial" w:hAnsi="Arial" w:cs="Arial"/>
          <w:szCs w:val="24"/>
          <w:lang w:eastAsia="hr-HR"/>
        </w:rPr>
      </w:pPr>
    </w:p>
    <w:p w:rsidR="00744008" w:rsidRPr="008D1FCB" w:rsidRDefault="00744008" w:rsidP="00744008">
      <w:pPr>
        <w:jc w:val="center"/>
        <w:rPr>
          <w:rFonts w:ascii="Arial" w:hAnsi="Arial" w:cs="Arial"/>
          <w:b/>
          <w:szCs w:val="24"/>
          <w:lang w:eastAsia="hr-HR"/>
        </w:rPr>
      </w:pPr>
      <w:r w:rsidRPr="008D1FCB">
        <w:rPr>
          <w:rFonts w:ascii="Arial" w:hAnsi="Arial" w:cs="Arial"/>
          <w:b/>
          <w:szCs w:val="24"/>
          <w:lang w:eastAsia="hr-HR"/>
        </w:rPr>
        <w:t>Članak 20.</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t xml:space="preserve">Ova Odluka stupa na snagu </w:t>
      </w:r>
      <w:r w:rsidR="00825CC7" w:rsidRPr="008D1FCB">
        <w:rPr>
          <w:rFonts w:ascii="Arial" w:hAnsi="Arial" w:cs="Arial"/>
          <w:szCs w:val="24"/>
          <w:lang w:eastAsia="hr-HR"/>
        </w:rPr>
        <w:t xml:space="preserve">01.01.2019. godine, a objaviti će se </w:t>
      </w:r>
      <w:r w:rsidRPr="008D1FCB">
        <w:rPr>
          <w:rFonts w:ascii="Arial" w:hAnsi="Arial" w:cs="Arial"/>
          <w:szCs w:val="24"/>
          <w:lang w:eastAsia="hr-HR"/>
        </w:rPr>
        <w:t>u Služb</w:t>
      </w:r>
      <w:r w:rsidR="00825CC7" w:rsidRPr="008D1FCB">
        <w:rPr>
          <w:rFonts w:ascii="Arial" w:hAnsi="Arial" w:cs="Arial"/>
          <w:szCs w:val="24"/>
          <w:lang w:eastAsia="hr-HR"/>
        </w:rPr>
        <w:t xml:space="preserve">enom glasniku Općine Dubravica i </w:t>
      </w:r>
      <w:r w:rsidRPr="008D1FCB">
        <w:rPr>
          <w:rFonts w:ascii="Arial" w:hAnsi="Arial" w:cs="Arial"/>
          <w:szCs w:val="24"/>
          <w:lang w:eastAsia="hr-HR"/>
        </w:rPr>
        <w:t>u Narodnim novinama.</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r>
    </w:p>
    <w:p w:rsidR="00744008" w:rsidRPr="008D1FCB" w:rsidRDefault="00744008" w:rsidP="00744008">
      <w:pPr>
        <w:rPr>
          <w:rFonts w:ascii="Arial" w:hAnsi="Arial" w:cs="Arial"/>
          <w:szCs w:val="24"/>
          <w:lang w:eastAsia="hr-HR"/>
        </w:rPr>
      </w:pP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r>
      <w:r w:rsidRPr="008D1FCB">
        <w:rPr>
          <w:rFonts w:ascii="Arial" w:hAnsi="Arial" w:cs="Arial"/>
          <w:szCs w:val="24"/>
          <w:lang w:eastAsia="hr-HR"/>
        </w:rPr>
        <w:tab/>
      </w:r>
      <w:r w:rsidRPr="008D1FCB">
        <w:rPr>
          <w:rFonts w:ascii="Arial" w:hAnsi="Arial" w:cs="Arial"/>
          <w:szCs w:val="24"/>
          <w:lang w:eastAsia="hr-HR"/>
        </w:rPr>
        <w:tab/>
      </w:r>
      <w:r w:rsidRPr="008D1FCB">
        <w:rPr>
          <w:rFonts w:ascii="Arial" w:hAnsi="Arial" w:cs="Arial"/>
          <w:szCs w:val="24"/>
          <w:lang w:eastAsia="hr-HR"/>
        </w:rPr>
        <w:tab/>
      </w:r>
      <w:r w:rsidRPr="008D1FCB">
        <w:rPr>
          <w:rFonts w:ascii="Arial" w:hAnsi="Arial" w:cs="Arial"/>
          <w:szCs w:val="24"/>
          <w:lang w:eastAsia="hr-HR"/>
        </w:rPr>
        <w:tab/>
      </w:r>
      <w:r w:rsidRPr="008D1FCB">
        <w:rPr>
          <w:rFonts w:ascii="Arial" w:hAnsi="Arial" w:cs="Arial"/>
          <w:szCs w:val="24"/>
          <w:lang w:eastAsia="hr-HR"/>
        </w:rPr>
        <w:tab/>
      </w:r>
      <w:r w:rsidRPr="008D1FCB">
        <w:rPr>
          <w:rFonts w:ascii="Arial" w:hAnsi="Arial" w:cs="Arial"/>
          <w:szCs w:val="24"/>
          <w:lang w:eastAsia="hr-HR"/>
        </w:rPr>
        <w:tab/>
        <w:t>PREDSJEDNIK OPĆINSKOG VIJEĆA</w:t>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r>
      <w:r w:rsidRPr="008D1FCB">
        <w:rPr>
          <w:rFonts w:ascii="Arial" w:hAnsi="Arial" w:cs="Arial"/>
          <w:szCs w:val="24"/>
          <w:lang w:eastAsia="hr-HR"/>
        </w:rPr>
        <w:tab/>
      </w:r>
      <w:r w:rsidRPr="008D1FCB">
        <w:rPr>
          <w:rFonts w:ascii="Arial" w:hAnsi="Arial" w:cs="Arial"/>
          <w:szCs w:val="24"/>
          <w:lang w:eastAsia="hr-HR"/>
        </w:rPr>
        <w:tab/>
      </w:r>
      <w:r w:rsidRPr="008D1FCB">
        <w:rPr>
          <w:rFonts w:ascii="Arial" w:hAnsi="Arial" w:cs="Arial"/>
          <w:szCs w:val="24"/>
          <w:lang w:eastAsia="hr-HR"/>
        </w:rPr>
        <w:tab/>
      </w:r>
      <w:r w:rsidRPr="008D1FCB">
        <w:rPr>
          <w:rFonts w:ascii="Arial" w:hAnsi="Arial" w:cs="Arial"/>
          <w:szCs w:val="24"/>
          <w:lang w:eastAsia="hr-HR"/>
        </w:rPr>
        <w:tab/>
      </w:r>
      <w:r w:rsidRPr="008D1FCB">
        <w:rPr>
          <w:rFonts w:ascii="Arial" w:hAnsi="Arial" w:cs="Arial"/>
          <w:szCs w:val="24"/>
          <w:lang w:eastAsia="hr-HR"/>
        </w:rPr>
        <w:tab/>
      </w:r>
      <w:r w:rsidRPr="008D1FCB">
        <w:rPr>
          <w:rFonts w:ascii="Arial" w:hAnsi="Arial" w:cs="Arial"/>
          <w:szCs w:val="24"/>
          <w:lang w:eastAsia="hr-HR"/>
        </w:rPr>
        <w:tab/>
        <w:t xml:space="preserve">Ivica </w:t>
      </w:r>
      <w:proofErr w:type="spellStart"/>
      <w:r w:rsidRPr="008D1FCB">
        <w:rPr>
          <w:rFonts w:ascii="Arial" w:hAnsi="Arial" w:cs="Arial"/>
          <w:szCs w:val="24"/>
          <w:lang w:eastAsia="hr-HR"/>
        </w:rPr>
        <w:t>Stiperski</w:t>
      </w:r>
      <w:proofErr w:type="spellEnd"/>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491013" w:rsidRPr="008D1FCB" w:rsidRDefault="00491013" w:rsidP="00744008">
      <w:pPr>
        <w:rPr>
          <w:rFonts w:ascii="Arial" w:hAnsi="Arial" w:cs="Arial"/>
          <w:szCs w:val="24"/>
          <w:lang w:eastAsia="hr-HR"/>
        </w:rPr>
      </w:pPr>
    </w:p>
    <w:p w:rsidR="00744008" w:rsidRPr="008D1FCB" w:rsidRDefault="00744008" w:rsidP="00744008">
      <w:pPr>
        <w:rPr>
          <w:rFonts w:ascii="Arial" w:hAnsi="Arial" w:cs="Arial"/>
          <w:szCs w:val="24"/>
          <w:lang w:eastAsia="hr-HR"/>
        </w:rPr>
      </w:pPr>
    </w:p>
    <w:p w:rsidR="00744008" w:rsidRPr="008D1FCB" w:rsidRDefault="00744008" w:rsidP="00744008">
      <w:pPr>
        <w:rPr>
          <w:rFonts w:ascii="Arial" w:hAnsi="Arial" w:cs="Arial"/>
          <w:szCs w:val="24"/>
          <w:lang w:eastAsia="hr-HR"/>
        </w:rPr>
      </w:pP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r>
    </w:p>
    <w:p w:rsidR="00744008" w:rsidRPr="008D1FCB" w:rsidRDefault="00744008" w:rsidP="00744008">
      <w:pPr>
        <w:rPr>
          <w:rFonts w:ascii="Arial" w:hAnsi="Arial" w:cs="Arial"/>
          <w:szCs w:val="24"/>
          <w:lang w:eastAsia="hr-HR"/>
        </w:rPr>
      </w:pPr>
      <w:r w:rsidRPr="008D1FCB">
        <w:rPr>
          <w:rFonts w:ascii="Arial" w:hAnsi="Arial" w:cs="Arial"/>
          <w:szCs w:val="24"/>
          <w:lang w:eastAsia="hr-HR"/>
        </w:rPr>
        <w:tab/>
      </w:r>
    </w:p>
    <w:p w:rsidR="00744008" w:rsidRDefault="00744008" w:rsidP="00744008">
      <w:pPr>
        <w:tabs>
          <w:tab w:val="left" w:pos="5055"/>
        </w:tabs>
        <w:rPr>
          <w:rFonts w:ascii="Arial" w:hAnsi="Arial" w:cs="Arial"/>
          <w:szCs w:val="24"/>
          <w:lang w:eastAsia="hr-HR"/>
        </w:rPr>
      </w:pPr>
    </w:p>
    <w:p w:rsidR="008D1FCB" w:rsidRPr="008D1FCB" w:rsidRDefault="008D1FCB" w:rsidP="00744008">
      <w:pPr>
        <w:tabs>
          <w:tab w:val="left" w:pos="5055"/>
        </w:tabs>
        <w:rPr>
          <w:rFonts w:ascii="Arial" w:hAnsi="Arial" w:cs="Arial"/>
          <w:b/>
        </w:rPr>
      </w:pPr>
    </w:p>
    <w:p w:rsidR="00744008" w:rsidRPr="00744008" w:rsidRDefault="00744008" w:rsidP="00744008">
      <w:pPr>
        <w:rPr>
          <w:rFonts w:ascii="Arial" w:hAnsi="Arial" w:cs="Arial"/>
        </w:rPr>
      </w:pPr>
    </w:p>
    <w:p w:rsidR="00744008" w:rsidRPr="008D1FCB" w:rsidRDefault="00491013" w:rsidP="00491013">
      <w:pPr>
        <w:tabs>
          <w:tab w:val="left" w:pos="6147"/>
        </w:tabs>
        <w:jc w:val="center"/>
        <w:rPr>
          <w:rFonts w:ascii="Arial" w:hAnsi="Arial" w:cs="Arial"/>
          <w:b/>
        </w:rPr>
      </w:pPr>
      <w:r w:rsidRPr="008D1FCB">
        <w:rPr>
          <w:rFonts w:ascii="Arial" w:hAnsi="Arial" w:cs="Arial"/>
          <w:b/>
        </w:rPr>
        <w:t>TOČKA 7. DNEVNOG REDA</w:t>
      </w:r>
    </w:p>
    <w:p w:rsidR="00491013" w:rsidRPr="008D1FCB" w:rsidRDefault="00491013" w:rsidP="00491013">
      <w:pPr>
        <w:rPr>
          <w:rFonts w:ascii="Arial" w:hAnsi="Arial" w:cs="Arial"/>
          <w:sz w:val="24"/>
          <w:szCs w:val="24"/>
          <w:lang w:val="en-US"/>
        </w:rPr>
      </w:pPr>
      <w:r w:rsidRPr="008D1FCB">
        <w:rPr>
          <w:rFonts w:ascii="Arial" w:hAnsi="Arial" w:cs="Arial"/>
          <w:noProof/>
          <w:sz w:val="24"/>
          <w:szCs w:val="24"/>
          <w:lang w:eastAsia="hr-HR"/>
        </w:rPr>
        <w:drawing>
          <wp:anchor distT="0" distB="0" distL="114300" distR="114300" simplePos="0" relativeHeight="25167462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D1FCB">
        <w:rPr>
          <w:rFonts w:ascii="Arial" w:hAnsi="Arial" w:cs="Arial"/>
          <w:b/>
          <w:sz w:val="24"/>
          <w:szCs w:val="24"/>
          <w:lang w:val="en-US"/>
        </w:rPr>
        <w:t xml:space="preserve">REPUBLIKA HRVATSKA </w:t>
      </w:r>
      <w:r w:rsidR="008D1FCB">
        <w:rPr>
          <w:rFonts w:ascii="Arial" w:hAnsi="Arial" w:cs="Arial"/>
          <w:b/>
          <w:sz w:val="24"/>
          <w:szCs w:val="24"/>
          <w:lang w:val="en-US"/>
        </w:rPr>
        <w:tab/>
      </w:r>
      <w:r w:rsidR="008D1FCB">
        <w:rPr>
          <w:rFonts w:ascii="Arial" w:hAnsi="Arial" w:cs="Arial"/>
          <w:b/>
          <w:sz w:val="24"/>
          <w:szCs w:val="24"/>
          <w:lang w:val="en-US"/>
        </w:rPr>
        <w:tab/>
      </w:r>
      <w:r w:rsidR="008D1FCB">
        <w:rPr>
          <w:rFonts w:ascii="Arial" w:hAnsi="Arial" w:cs="Arial"/>
          <w:b/>
          <w:sz w:val="24"/>
          <w:szCs w:val="24"/>
          <w:lang w:val="en-US"/>
        </w:rPr>
        <w:tab/>
      </w:r>
      <w:r w:rsidR="008D1FCB">
        <w:rPr>
          <w:rFonts w:ascii="Arial" w:hAnsi="Arial" w:cs="Arial"/>
          <w:b/>
          <w:sz w:val="24"/>
          <w:szCs w:val="24"/>
          <w:lang w:val="en-US"/>
        </w:rPr>
        <w:tab/>
      </w:r>
      <w:r w:rsidR="008D1FCB">
        <w:rPr>
          <w:rFonts w:ascii="Arial" w:hAnsi="Arial" w:cs="Arial"/>
          <w:b/>
          <w:sz w:val="24"/>
          <w:szCs w:val="24"/>
          <w:lang w:val="en-US"/>
        </w:rPr>
        <w:tab/>
        <w:t>PRIJEDLOG</w:t>
      </w:r>
    </w:p>
    <w:p w:rsidR="00491013" w:rsidRPr="008D1FCB" w:rsidRDefault="00491013" w:rsidP="00491013">
      <w:pPr>
        <w:rPr>
          <w:rFonts w:ascii="Arial" w:hAnsi="Arial" w:cs="Arial"/>
          <w:b/>
          <w:sz w:val="24"/>
          <w:szCs w:val="24"/>
          <w:lang w:val="en-US"/>
        </w:rPr>
      </w:pPr>
      <w:r w:rsidRPr="008D1FCB">
        <w:rPr>
          <w:rFonts w:ascii="Arial" w:hAnsi="Arial" w:cs="Arial"/>
          <w:b/>
          <w:sz w:val="24"/>
          <w:szCs w:val="24"/>
          <w:lang w:val="en-US"/>
        </w:rPr>
        <w:t>ZAGREBAČKA ŽUPANIJA</w:t>
      </w:r>
    </w:p>
    <w:p w:rsidR="00491013" w:rsidRPr="008D1FCB" w:rsidRDefault="00491013" w:rsidP="00491013">
      <w:pPr>
        <w:rPr>
          <w:rFonts w:ascii="Arial" w:hAnsi="Arial" w:cs="Arial"/>
          <w:b/>
          <w:sz w:val="24"/>
          <w:szCs w:val="24"/>
          <w:lang w:val="en-US"/>
        </w:rPr>
      </w:pPr>
      <w:r w:rsidRPr="008D1FCB">
        <w:rPr>
          <w:rFonts w:ascii="Arial" w:hAnsi="Arial" w:cs="Arial"/>
          <w:noProof/>
          <w:sz w:val="24"/>
          <w:szCs w:val="24"/>
          <w:lang w:eastAsia="hr-HR"/>
        </w:rPr>
        <w:drawing>
          <wp:anchor distT="0" distB="0" distL="114300" distR="114300" simplePos="0" relativeHeight="25167564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D1FCB">
        <w:rPr>
          <w:rFonts w:ascii="Arial" w:hAnsi="Arial" w:cs="Arial"/>
          <w:b/>
          <w:sz w:val="24"/>
          <w:szCs w:val="24"/>
          <w:lang w:val="en-US"/>
        </w:rPr>
        <w:t xml:space="preserve">                OPĆINA DUBRAVICA</w:t>
      </w:r>
    </w:p>
    <w:p w:rsidR="00491013" w:rsidRPr="008D1FCB" w:rsidRDefault="00491013" w:rsidP="00491013">
      <w:pPr>
        <w:rPr>
          <w:rFonts w:ascii="Arial" w:hAnsi="Arial" w:cs="Arial"/>
          <w:b/>
          <w:sz w:val="24"/>
          <w:szCs w:val="24"/>
          <w:lang w:val="en-US"/>
        </w:rPr>
      </w:pPr>
      <w:r w:rsidRPr="008D1FCB">
        <w:rPr>
          <w:rFonts w:ascii="Arial" w:hAnsi="Arial" w:cs="Arial"/>
          <w:b/>
          <w:sz w:val="24"/>
          <w:szCs w:val="24"/>
          <w:lang w:val="en-US"/>
        </w:rPr>
        <w:t xml:space="preserve">                </w:t>
      </w:r>
      <w:proofErr w:type="spellStart"/>
      <w:r w:rsidRPr="008D1FCB">
        <w:rPr>
          <w:rFonts w:ascii="Arial" w:hAnsi="Arial" w:cs="Arial"/>
          <w:b/>
          <w:sz w:val="24"/>
          <w:szCs w:val="24"/>
          <w:lang w:val="en-US"/>
        </w:rPr>
        <w:t>Općinsko</w:t>
      </w:r>
      <w:proofErr w:type="spellEnd"/>
      <w:r w:rsidRPr="008D1FCB">
        <w:rPr>
          <w:rFonts w:ascii="Arial" w:hAnsi="Arial" w:cs="Arial"/>
          <w:b/>
          <w:sz w:val="24"/>
          <w:szCs w:val="24"/>
          <w:lang w:val="en-US"/>
        </w:rPr>
        <w:t xml:space="preserve"> </w:t>
      </w:r>
      <w:proofErr w:type="spellStart"/>
      <w:r w:rsidRPr="008D1FCB">
        <w:rPr>
          <w:rFonts w:ascii="Arial" w:hAnsi="Arial" w:cs="Arial"/>
          <w:b/>
          <w:sz w:val="24"/>
          <w:szCs w:val="24"/>
          <w:lang w:val="en-US"/>
        </w:rPr>
        <w:t>vijeće</w:t>
      </w:r>
      <w:proofErr w:type="spellEnd"/>
      <w:r w:rsidRPr="008D1FCB">
        <w:rPr>
          <w:rFonts w:ascii="Arial" w:hAnsi="Arial" w:cs="Arial"/>
          <w:b/>
          <w:sz w:val="24"/>
          <w:szCs w:val="24"/>
          <w:lang w:val="en-US"/>
        </w:rPr>
        <w:t xml:space="preserve"> </w:t>
      </w:r>
    </w:p>
    <w:p w:rsidR="00491013" w:rsidRPr="008D1FCB" w:rsidRDefault="00491013" w:rsidP="00491013">
      <w:pPr>
        <w:rPr>
          <w:rFonts w:ascii="Arial" w:hAnsi="Arial" w:cs="Arial"/>
        </w:rPr>
      </w:pPr>
    </w:p>
    <w:p w:rsidR="00491013" w:rsidRPr="008D1FCB" w:rsidRDefault="00491013" w:rsidP="00491013">
      <w:pPr>
        <w:pStyle w:val="Naslovindeksa"/>
        <w:spacing w:before="10"/>
        <w:rPr>
          <w:rFonts w:ascii="Arial" w:hAnsi="Arial" w:cs="Arial"/>
          <w:b/>
          <w:szCs w:val="24"/>
        </w:rPr>
      </w:pPr>
      <w:r w:rsidRPr="008D1FCB">
        <w:rPr>
          <w:rFonts w:ascii="Arial" w:hAnsi="Arial" w:cs="Arial"/>
          <w:b/>
          <w:szCs w:val="24"/>
        </w:rPr>
        <w:t xml:space="preserve">KLASA: </w:t>
      </w:r>
      <w:r w:rsidR="0061551F">
        <w:rPr>
          <w:rFonts w:ascii="Arial" w:hAnsi="Arial" w:cs="Arial"/>
          <w:szCs w:val="24"/>
        </w:rPr>
        <w:t>021-05</w:t>
      </w:r>
      <w:r w:rsidRPr="008D1FCB">
        <w:rPr>
          <w:rFonts w:ascii="Arial" w:hAnsi="Arial" w:cs="Arial"/>
          <w:szCs w:val="24"/>
        </w:rPr>
        <w:t>/18-01/3</w:t>
      </w:r>
    </w:p>
    <w:p w:rsidR="00491013" w:rsidRPr="008D1FCB" w:rsidRDefault="00491013" w:rsidP="00491013">
      <w:pPr>
        <w:pStyle w:val="Naslovindeksa"/>
        <w:rPr>
          <w:rFonts w:ascii="Arial" w:hAnsi="Arial" w:cs="Arial"/>
          <w:b/>
          <w:szCs w:val="24"/>
        </w:rPr>
      </w:pPr>
      <w:r w:rsidRPr="008D1FCB">
        <w:rPr>
          <w:rFonts w:ascii="Arial" w:hAnsi="Arial" w:cs="Arial"/>
          <w:b/>
          <w:szCs w:val="24"/>
        </w:rPr>
        <w:t xml:space="preserve">URBROJ: </w:t>
      </w:r>
      <w:r w:rsidRPr="008D1FCB">
        <w:rPr>
          <w:rFonts w:ascii="Arial" w:hAnsi="Arial" w:cs="Arial"/>
          <w:szCs w:val="24"/>
        </w:rPr>
        <w:t>238/40-02-18-</w:t>
      </w:r>
    </w:p>
    <w:p w:rsidR="00491013" w:rsidRPr="008D1FCB" w:rsidRDefault="00491013" w:rsidP="00491013">
      <w:pPr>
        <w:pStyle w:val="Naslov"/>
        <w:jc w:val="left"/>
        <w:rPr>
          <w:rFonts w:ascii="Arial" w:hAnsi="Arial" w:cs="Arial"/>
          <w:b w:val="0"/>
          <w:sz w:val="24"/>
          <w:szCs w:val="24"/>
        </w:rPr>
      </w:pPr>
      <w:r w:rsidRPr="008D1FCB">
        <w:rPr>
          <w:rFonts w:ascii="Arial" w:hAnsi="Arial" w:cs="Arial"/>
          <w:b w:val="0"/>
          <w:sz w:val="24"/>
          <w:szCs w:val="24"/>
        </w:rPr>
        <w:t>Dubravica, 22. svibanj 2018. godine</w:t>
      </w:r>
    </w:p>
    <w:p w:rsidR="00491013" w:rsidRPr="008D1FCB" w:rsidRDefault="00491013" w:rsidP="00491013">
      <w:pPr>
        <w:pStyle w:val="Naslov"/>
        <w:jc w:val="left"/>
        <w:rPr>
          <w:rFonts w:ascii="Arial" w:hAnsi="Arial" w:cs="Arial"/>
          <w:sz w:val="22"/>
          <w:szCs w:val="24"/>
        </w:rPr>
      </w:pPr>
    </w:p>
    <w:p w:rsidR="00491013" w:rsidRPr="008D1FCB" w:rsidRDefault="00491013" w:rsidP="00491013">
      <w:pPr>
        <w:rPr>
          <w:rFonts w:ascii="Arial" w:hAnsi="Arial" w:cs="Arial"/>
          <w:sz w:val="24"/>
          <w:szCs w:val="24"/>
          <w:lang w:eastAsia="hr-HR"/>
        </w:rPr>
      </w:pPr>
      <w:r w:rsidRPr="008D1FCB">
        <w:rPr>
          <w:rFonts w:ascii="Arial" w:hAnsi="Arial" w:cs="Arial"/>
          <w:sz w:val="24"/>
          <w:szCs w:val="24"/>
          <w:lang w:eastAsia="hr-HR"/>
        </w:rPr>
        <w:lastRenderedPageBreak/>
        <w:t xml:space="preserve">Temeljem članka 21. Statuta Općine Dubravica („Službeni glasnik Općine Dubravica“ br. 1/18) Općinsko vijeće Općine Dubravica na svojoj 09. sjednici održanoj dana 22. svibnja 2018. godine donosi </w:t>
      </w:r>
    </w:p>
    <w:p w:rsidR="00491013" w:rsidRPr="008D1FCB" w:rsidRDefault="00491013" w:rsidP="00491013">
      <w:pPr>
        <w:rPr>
          <w:rFonts w:ascii="Arial" w:hAnsi="Arial" w:cs="Arial"/>
          <w:sz w:val="24"/>
          <w:szCs w:val="24"/>
          <w:lang w:eastAsia="hr-HR"/>
        </w:rPr>
      </w:pPr>
    </w:p>
    <w:p w:rsidR="00491013" w:rsidRPr="008D1FCB" w:rsidRDefault="00491013" w:rsidP="00491013">
      <w:pPr>
        <w:jc w:val="center"/>
        <w:rPr>
          <w:rFonts w:ascii="Arial" w:hAnsi="Arial" w:cs="Arial"/>
          <w:b/>
          <w:sz w:val="24"/>
          <w:szCs w:val="24"/>
        </w:rPr>
      </w:pPr>
      <w:r w:rsidRPr="008D1FCB">
        <w:rPr>
          <w:rFonts w:ascii="Arial" w:hAnsi="Arial" w:cs="Arial"/>
          <w:b/>
          <w:sz w:val="24"/>
          <w:szCs w:val="24"/>
        </w:rPr>
        <w:t>ODLUKU</w:t>
      </w:r>
    </w:p>
    <w:p w:rsidR="00491013" w:rsidRPr="008D1FCB" w:rsidRDefault="00491013" w:rsidP="00491013">
      <w:pPr>
        <w:jc w:val="center"/>
        <w:rPr>
          <w:rFonts w:ascii="Arial" w:hAnsi="Arial" w:cs="Arial"/>
          <w:b/>
          <w:sz w:val="24"/>
          <w:szCs w:val="24"/>
        </w:rPr>
      </w:pPr>
      <w:r w:rsidRPr="008D1FCB">
        <w:rPr>
          <w:rFonts w:ascii="Arial" w:hAnsi="Arial" w:cs="Arial"/>
          <w:b/>
          <w:sz w:val="24"/>
          <w:szCs w:val="24"/>
        </w:rPr>
        <w:t xml:space="preserve">o imenovanju organizacijskog odbora </w:t>
      </w:r>
    </w:p>
    <w:p w:rsidR="00491013" w:rsidRPr="008D1FCB" w:rsidRDefault="00491013" w:rsidP="00491013">
      <w:pPr>
        <w:jc w:val="center"/>
        <w:rPr>
          <w:rFonts w:ascii="Arial" w:hAnsi="Arial" w:cs="Arial"/>
          <w:b/>
          <w:sz w:val="24"/>
          <w:szCs w:val="24"/>
        </w:rPr>
      </w:pPr>
      <w:r w:rsidRPr="008D1FCB">
        <w:rPr>
          <w:rFonts w:ascii="Arial" w:hAnsi="Arial" w:cs="Arial"/>
          <w:b/>
          <w:sz w:val="24"/>
          <w:szCs w:val="24"/>
        </w:rPr>
        <w:t xml:space="preserve">za Dane Općine Dubravica </w:t>
      </w:r>
    </w:p>
    <w:p w:rsidR="00491013" w:rsidRPr="008D1FCB" w:rsidRDefault="00491013" w:rsidP="00491013">
      <w:pPr>
        <w:jc w:val="center"/>
        <w:rPr>
          <w:rFonts w:ascii="Arial" w:hAnsi="Arial" w:cs="Arial"/>
          <w:b/>
          <w:sz w:val="24"/>
          <w:szCs w:val="24"/>
        </w:rPr>
      </w:pPr>
    </w:p>
    <w:p w:rsidR="00491013" w:rsidRPr="008D1FCB" w:rsidRDefault="00491013" w:rsidP="00491013">
      <w:pPr>
        <w:jc w:val="center"/>
        <w:rPr>
          <w:rFonts w:ascii="Arial" w:hAnsi="Arial" w:cs="Arial"/>
          <w:b/>
          <w:sz w:val="24"/>
          <w:szCs w:val="24"/>
        </w:rPr>
      </w:pPr>
    </w:p>
    <w:p w:rsidR="00491013" w:rsidRPr="008D1FCB" w:rsidRDefault="00491013" w:rsidP="00491013">
      <w:pPr>
        <w:jc w:val="center"/>
        <w:rPr>
          <w:rFonts w:ascii="Arial" w:hAnsi="Arial" w:cs="Arial"/>
          <w:b/>
          <w:sz w:val="24"/>
          <w:szCs w:val="24"/>
        </w:rPr>
      </w:pPr>
      <w:r w:rsidRPr="008D1FCB">
        <w:rPr>
          <w:rFonts w:ascii="Arial" w:hAnsi="Arial" w:cs="Arial"/>
          <w:b/>
          <w:sz w:val="24"/>
          <w:szCs w:val="24"/>
        </w:rPr>
        <w:t>Članak 1.</w:t>
      </w:r>
    </w:p>
    <w:p w:rsidR="00491013" w:rsidRPr="008D1FCB" w:rsidRDefault="00491013" w:rsidP="00491013">
      <w:pPr>
        <w:jc w:val="center"/>
        <w:rPr>
          <w:rFonts w:ascii="Arial" w:hAnsi="Arial" w:cs="Arial"/>
          <w:b/>
          <w:sz w:val="24"/>
          <w:szCs w:val="24"/>
        </w:rPr>
      </w:pPr>
    </w:p>
    <w:p w:rsidR="00491013" w:rsidRPr="008D1FCB" w:rsidRDefault="00491013" w:rsidP="00491013">
      <w:pPr>
        <w:rPr>
          <w:rFonts w:ascii="Arial" w:hAnsi="Arial" w:cs="Arial"/>
          <w:sz w:val="24"/>
          <w:szCs w:val="24"/>
        </w:rPr>
      </w:pPr>
      <w:r w:rsidRPr="008D1FCB">
        <w:rPr>
          <w:rFonts w:ascii="Arial" w:hAnsi="Arial" w:cs="Arial"/>
          <w:b/>
          <w:sz w:val="24"/>
          <w:szCs w:val="24"/>
        </w:rPr>
        <w:tab/>
      </w:r>
      <w:r w:rsidRPr="008D1FCB">
        <w:rPr>
          <w:rFonts w:ascii="Arial" w:hAnsi="Arial" w:cs="Arial"/>
          <w:sz w:val="24"/>
          <w:szCs w:val="24"/>
        </w:rPr>
        <w:t>Ovom Odlukom imenuju se u organizacijski odbor za Dane općine Dubravica:</w:t>
      </w:r>
    </w:p>
    <w:p w:rsidR="00491013" w:rsidRPr="008D1FCB" w:rsidRDefault="00491013" w:rsidP="00491013">
      <w:pPr>
        <w:ind w:left="2160"/>
        <w:rPr>
          <w:rFonts w:ascii="Arial" w:hAnsi="Arial" w:cs="Arial"/>
          <w:sz w:val="24"/>
          <w:szCs w:val="24"/>
        </w:rPr>
      </w:pPr>
    </w:p>
    <w:p w:rsidR="00491013" w:rsidRPr="008D1FCB" w:rsidRDefault="00491013" w:rsidP="00491013">
      <w:pPr>
        <w:numPr>
          <w:ilvl w:val="0"/>
          <w:numId w:val="8"/>
        </w:numPr>
        <w:jc w:val="left"/>
        <w:rPr>
          <w:rFonts w:ascii="Arial" w:hAnsi="Arial" w:cs="Arial"/>
          <w:sz w:val="24"/>
          <w:szCs w:val="24"/>
        </w:rPr>
      </w:pPr>
      <w:r w:rsidRPr="008D1FCB">
        <w:rPr>
          <w:rFonts w:ascii="Arial" w:hAnsi="Arial" w:cs="Arial"/>
          <w:sz w:val="24"/>
          <w:szCs w:val="24"/>
        </w:rPr>
        <w:t>Načelnik Marin Štritof</w:t>
      </w:r>
    </w:p>
    <w:p w:rsidR="00491013" w:rsidRPr="008D1FCB" w:rsidRDefault="00491013" w:rsidP="00491013">
      <w:pPr>
        <w:numPr>
          <w:ilvl w:val="0"/>
          <w:numId w:val="8"/>
        </w:numPr>
        <w:jc w:val="left"/>
        <w:rPr>
          <w:rFonts w:ascii="Arial" w:hAnsi="Arial" w:cs="Arial"/>
          <w:sz w:val="24"/>
          <w:szCs w:val="24"/>
        </w:rPr>
      </w:pPr>
      <w:r w:rsidRPr="008D1FCB">
        <w:rPr>
          <w:rFonts w:ascii="Arial" w:hAnsi="Arial" w:cs="Arial"/>
          <w:sz w:val="24"/>
          <w:szCs w:val="24"/>
        </w:rPr>
        <w:t xml:space="preserve">Zamjenik načelnika Kruno </w:t>
      </w:r>
      <w:proofErr w:type="spellStart"/>
      <w:r w:rsidRPr="008D1FCB">
        <w:rPr>
          <w:rFonts w:ascii="Arial" w:hAnsi="Arial" w:cs="Arial"/>
          <w:sz w:val="24"/>
          <w:szCs w:val="24"/>
        </w:rPr>
        <w:t>Stiperski</w:t>
      </w:r>
      <w:proofErr w:type="spellEnd"/>
    </w:p>
    <w:p w:rsidR="00491013" w:rsidRPr="008D1FCB" w:rsidRDefault="00491013" w:rsidP="00491013">
      <w:pPr>
        <w:numPr>
          <w:ilvl w:val="0"/>
          <w:numId w:val="8"/>
        </w:numPr>
        <w:jc w:val="left"/>
        <w:rPr>
          <w:rFonts w:ascii="Arial" w:hAnsi="Arial" w:cs="Arial"/>
          <w:sz w:val="24"/>
          <w:szCs w:val="24"/>
        </w:rPr>
      </w:pPr>
      <w:r w:rsidRPr="008D1FCB">
        <w:rPr>
          <w:rFonts w:ascii="Arial" w:hAnsi="Arial" w:cs="Arial"/>
          <w:sz w:val="24"/>
          <w:szCs w:val="24"/>
        </w:rPr>
        <w:t xml:space="preserve">Vijećnik Ivica </w:t>
      </w:r>
      <w:proofErr w:type="spellStart"/>
      <w:r w:rsidRPr="008D1FCB">
        <w:rPr>
          <w:rFonts w:ascii="Arial" w:hAnsi="Arial" w:cs="Arial"/>
          <w:sz w:val="24"/>
          <w:szCs w:val="24"/>
        </w:rPr>
        <w:t>Stiperski</w:t>
      </w:r>
      <w:proofErr w:type="spellEnd"/>
    </w:p>
    <w:p w:rsidR="00491013" w:rsidRPr="008D1FCB" w:rsidRDefault="00491013" w:rsidP="00491013">
      <w:pPr>
        <w:numPr>
          <w:ilvl w:val="0"/>
          <w:numId w:val="8"/>
        </w:numPr>
        <w:jc w:val="left"/>
        <w:rPr>
          <w:rFonts w:ascii="Arial" w:hAnsi="Arial" w:cs="Arial"/>
          <w:sz w:val="24"/>
          <w:szCs w:val="24"/>
        </w:rPr>
      </w:pPr>
      <w:r w:rsidRPr="008D1FCB">
        <w:rPr>
          <w:rFonts w:ascii="Arial" w:hAnsi="Arial" w:cs="Arial"/>
          <w:sz w:val="24"/>
          <w:szCs w:val="24"/>
        </w:rPr>
        <w:t xml:space="preserve">Vijećnik Josip </w:t>
      </w:r>
      <w:proofErr w:type="spellStart"/>
      <w:r w:rsidRPr="008D1FCB">
        <w:rPr>
          <w:rFonts w:ascii="Arial" w:hAnsi="Arial" w:cs="Arial"/>
          <w:sz w:val="24"/>
          <w:szCs w:val="24"/>
        </w:rPr>
        <w:t>Biff</w:t>
      </w:r>
      <w:proofErr w:type="spellEnd"/>
    </w:p>
    <w:p w:rsidR="00491013" w:rsidRPr="008D1FCB" w:rsidRDefault="00491013" w:rsidP="00491013">
      <w:pPr>
        <w:numPr>
          <w:ilvl w:val="0"/>
          <w:numId w:val="8"/>
        </w:numPr>
        <w:jc w:val="left"/>
        <w:rPr>
          <w:rFonts w:ascii="Arial" w:hAnsi="Arial" w:cs="Arial"/>
          <w:sz w:val="24"/>
          <w:szCs w:val="24"/>
        </w:rPr>
      </w:pPr>
      <w:r w:rsidRPr="008D1FCB">
        <w:rPr>
          <w:rFonts w:ascii="Arial" w:hAnsi="Arial" w:cs="Arial"/>
          <w:sz w:val="24"/>
          <w:szCs w:val="24"/>
        </w:rPr>
        <w:t xml:space="preserve">Vijećnik Damir </w:t>
      </w:r>
      <w:proofErr w:type="spellStart"/>
      <w:r w:rsidRPr="008D1FCB">
        <w:rPr>
          <w:rFonts w:ascii="Arial" w:hAnsi="Arial" w:cs="Arial"/>
          <w:sz w:val="24"/>
          <w:szCs w:val="24"/>
        </w:rPr>
        <w:t>Nemčić</w:t>
      </w:r>
      <w:proofErr w:type="spellEnd"/>
    </w:p>
    <w:p w:rsidR="00491013" w:rsidRPr="008D1FCB" w:rsidRDefault="00491013" w:rsidP="00491013">
      <w:pPr>
        <w:numPr>
          <w:ilvl w:val="0"/>
          <w:numId w:val="8"/>
        </w:numPr>
        <w:jc w:val="left"/>
        <w:rPr>
          <w:rFonts w:ascii="Arial" w:hAnsi="Arial" w:cs="Arial"/>
          <w:sz w:val="24"/>
          <w:szCs w:val="24"/>
        </w:rPr>
      </w:pPr>
      <w:r w:rsidRPr="008D1FCB">
        <w:rPr>
          <w:rFonts w:ascii="Arial" w:hAnsi="Arial" w:cs="Arial"/>
          <w:sz w:val="24"/>
          <w:szCs w:val="24"/>
        </w:rPr>
        <w:t xml:space="preserve">Vijećnik Drago </w:t>
      </w:r>
      <w:proofErr w:type="spellStart"/>
      <w:r w:rsidRPr="008D1FCB">
        <w:rPr>
          <w:rFonts w:ascii="Arial" w:hAnsi="Arial" w:cs="Arial"/>
          <w:sz w:val="24"/>
          <w:szCs w:val="24"/>
        </w:rPr>
        <w:t>Prelec</w:t>
      </w:r>
      <w:proofErr w:type="spellEnd"/>
    </w:p>
    <w:p w:rsidR="00491013" w:rsidRPr="008D1FCB" w:rsidRDefault="00491013" w:rsidP="00491013">
      <w:pPr>
        <w:numPr>
          <w:ilvl w:val="0"/>
          <w:numId w:val="8"/>
        </w:numPr>
        <w:jc w:val="left"/>
        <w:rPr>
          <w:rFonts w:ascii="Arial" w:hAnsi="Arial" w:cs="Arial"/>
          <w:sz w:val="24"/>
          <w:szCs w:val="24"/>
        </w:rPr>
      </w:pPr>
      <w:r w:rsidRPr="008D1FCB">
        <w:rPr>
          <w:rFonts w:ascii="Arial" w:hAnsi="Arial" w:cs="Arial"/>
          <w:sz w:val="24"/>
          <w:szCs w:val="24"/>
        </w:rPr>
        <w:t xml:space="preserve">Kristina Frković, direktorica TZ Savsko sutlanska dolina i </w:t>
      </w:r>
      <w:proofErr w:type="spellStart"/>
      <w:r w:rsidRPr="008D1FCB">
        <w:rPr>
          <w:rFonts w:ascii="Arial" w:hAnsi="Arial" w:cs="Arial"/>
          <w:sz w:val="24"/>
          <w:szCs w:val="24"/>
        </w:rPr>
        <w:t>brigi</w:t>
      </w:r>
      <w:proofErr w:type="spellEnd"/>
    </w:p>
    <w:p w:rsidR="00491013" w:rsidRPr="008D1FCB" w:rsidRDefault="00491013" w:rsidP="00491013">
      <w:pPr>
        <w:rPr>
          <w:rFonts w:ascii="Arial" w:hAnsi="Arial" w:cs="Arial"/>
          <w:sz w:val="24"/>
          <w:szCs w:val="24"/>
        </w:rPr>
      </w:pPr>
    </w:p>
    <w:p w:rsidR="00491013" w:rsidRPr="008D1FCB" w:rsidRDefault="00491013" w:rsidP="00491013">
      <w:pPr>
        <w:rPr>
          <w:rFonts w:ascii="Arial" w:hAnsi="Arial" w:cs="Arial"/>
          <w:sz w:val="24"/>
          <w:szCs w:val="24"/>
        </w:rPr>
      </w:pPr>
    </w:p>
    <w:p w:rsidR="00491013" w:rsidRPr="008D1FCB" w:rsidRDefault="00491013" w:rsidP="00491013">
      <w:pPr>
        <w:jc w:val="center"/>
        <w:rPr>
          <w:rFonts w:ascii="Arial" w:hAnsi="Arial" w:cs="Arial"/>
          <w:b/>
          <w:sz w:val="24"/>
          <w:szCs w:val="24"/>
        </w:rPr>
      </w:pPr>
      <w:r w:rsidRPr="008D1FCB">
        <w:rPr>
          <w:rFonts w:ascii="Arial" w:hAnsi="Arial" w:cs="Arial"/>
          <w:b/>
          <w:sz w:val="24"/>
          <w:szCs w:val="24"/>
        </w:rPr>
        <w:t>Članak 2.</w:t>
      </w:r>
    </w:p>
    <w:p w:rsidR="00491013" w:rsidRPr="008D1FCB" w:rsidRDefault="00491013" w:rsidP="00491013">
      <w:pPr>
        <w:rPr>
          <w:rFonts w:ascii="Arial" w:hAnsi="Arial" w:cs="Arial"/>
          <w:b/>
          <w:sz w:val="24"/>
          <w:szCs w:val="24"/>
        </w:rPr>
      </w:pPr>
    </w:p>
    <w:p w:rsidR="00491013" w:rsidRPr="008D1FCB" w:rsidRDefault="00491013" w:rsidP="00491013">
      <w:pPr>
        <w:rPr>
          <w:rFonts w:ascii="Arial" w:hAnsi="Arial" w:cs="Arial"/>
          <w:sz w:val="24"/>
          <w:szCs w:val="24"/>
        </w:rPr>
      </w:pPr>
      <w:r w:rsidRPr="008D1FCB">
        <w:rPr>
          <w:rFonts w:ascii="Arial" w:hAnsi="Arial" w:cs="Arial"/>
          <w:sz w:val="24"/>
          <w:szCs w:val="24"/>
        </w:rPr>
        <w:tab/>
        <w:t xml:space="preserve">Ova Odluka stupa na snagu osmog dana od dana objave u „Službenom glasniku Općine Dubravica“. </w:t>
      </w:r>
    </w:p>
    <w:p w:rsidR="00491013" w:rsidRPr="008D1FCB" w:rsidRDefault="00491013" w:rsidP="00491013">
      <w:pPr>
        <w:rPr>
          <w:rFonts w:ascii="Arial" w:hAnsi="Arial" w:cs="Arial"/>
        </w:rPr>
      </w:pPr>
    </w:p>
    <w:p w:rsidR="00491013" w:rsidRPr="008D1FCB" w:rsidRDefault="00491013" w:rsidP="00491013">
      <w:pPr>
        <w:rPr>
          <w:rFonts w:ascii="Arial" w:hAnsi="Arial" w:cs="Arial"/>
        </w:rPr>
      </w:pPr>
    </w:p>
    <w:p w:rsidR="00491013" w:rsidRPr="008D1FCB" w:rsidRDefault="00491013" w:rsidP="00491013">
      <w:pPr>
        <w:rPr>
          <w:rFonts w:ascii="Arial" w:hAnsi="Arial" w:cs="Arial"/>
          <w:b/>
          <w:sz w:val="24"/>
          <w:szCs w:val="24"/>
          <w:u w:val="single"/>
        </w:rPr>
      </w:pPr>
    </w:p>
    <w:p w:rsidR="00491013" w:rsidRPr="008D1FCB" w:rsidRDefault="00491013" w:rsidP="00491013">
      <w:pPr>
        <w:rPr>
          <w:rFonts w:ascii="Arial" w:hAnsi="Arial" w:cs="Arial"/>
          <w:b/>
          <w:sz w:val="24"/>
          <w:szCs w:val="24"/>
          <w:u w:val="single"/>
        </w:rPr>
      </w:pPr>
    </w:p>
    <w:p w:rsidR="00491013" w:rsidRPr="008D1FCB" w:rsidRDefault="00491013" w:rsidP="00491013">
      <w:pPr>
        <w:jc w:val="center"/>
        <w:rPr>
          <w:rFonts w:ascii="Arial" w:hAnsi="Arial" w:cs="Arial"/>
          <w:b/>
          <w:sz w:val="24"/>
          <w:szCs w:val="24"/>
        </w:rPr>
      </w:pPr>
      <w:r w:rsidRPr="008D1FCB">
        <w:rPr>
          <w:rFonts w:ascii="Arial" w:hAnsi="Arial" w:cs="Arial"/>
          <w:b/>
          <w:sz w:val="24"/>
          <w:szCs w:val="24"/>
        </w:rPr>
        <w:tab/>
      </w:r>
      <w:r w:rsidRPr="008D1FCB">
        <w:rPr>
          <w:rFonts w:ascii="Arial" w:hAnsi="Arial" w:cs="Arial"/>
          <w:b/>
          <w:sz w:val="24"/>
          <w:szCs w:val="24"/>
        </w:rPr>
        <w:tab/>
      </w:r>
      <w:r w:rsidRPr="008D1FCB">
        <w:rPr>
          <w:rFonts w:ascii="Arial" w:hAnsi="Arial" w:cs="Arial"/>
          <w:b/>
          <w:sz w:val="24"/>
          <w:szCs w:val="24"/>
        </w:rPr>
        <w:tab/>
      </w:r>
      <w:r w:rsidRPr="008D1FCB">
        <w:rPr>
          <w:rFonts w:ascii="Arial" w:hAnsi="Arial" w:cs="Arial"/>
          <w:b/>
          <w:sz w:val="24"/>
          <w:szCs w:val="24"/>
        </w:rPr>
        <w:tab/>
      </w:r>
      <w:r w:rsidRPr="008D1FCB">
        <w:rPr>
          <w:rFonts w:ascii="Arial" w:hAnsi="Arial" w:cs="Arial"/>
          <w:b/>
          <w:sz w:val="24"/>
          <w:szCs w:val="24"/>
        </w:rPr>
        <w:tab/>
      </w:r>
      <w:r w:rsidRPr="008D1FCB">
        <w:rPr>
          <w:rFonts w:ascii="Arial" w:hAnsi="Arial" w:cs="Arial"/>
          <w:b/>
          <w:sz w:val="24"/>
          <w:szCs w:val="24"/>
        </w:rPr>
        <w:tab/>
        <w:t>Predsjednik Općinskog vijeća</w:t>
      </w:r>
    </w:p>
    <w:p w:rsidR="00491013" w:rsidRPr="008D1FCB" w:rsidRDefault="00491013" w:rsidP="00491013">
      <w:pPr>
        <w:jc w:val="center"/>
        <w:rPr>
          <w:rFonts w:ascii="Arial" w:hAnsi="Arial" w:cs="Arial"/>
          <w:b/>
          <w:sz w:val="24"/>
          <w:szCs w:val="24"/>
        </w:rPr>
      </w:pPr>
      <w:r w:rsidRPr="008D1FCB">
        <w:rPr>
          <w:rFonts w:ascii="Arial" w:hAnsi="Arial" w:cs="Arial"/>
          <w:b/>
          <w:sz w:val="24"/>
          <w:szCs w:val="24"/>
        </w:rPr>
        <w:tab/>
      </w:r>
      <w:r w:rsidRPr="008D1FCB">
        <w:rPr>
          <w:rFonts w:ascii="Arial" w:hAnsi="Arial" w:cs="Arial"/>
          <w:b/>
          <w:sz w:val="24"/>
          <w:szCs w:val="24"/>
        </w:rPr>
        <w:tab/>
      </w:r>
      <w:r w:rsidRPr="008D1FCB">
        <w:rPr>
          <w:rFonts w:ascii="Arial" w:hAnsi="Arial" w:cs="Arial"/>
          <w:b/>
          <w:sz w:val="24"/>
          <w:szCs w:val="24"/>
        </w:rPr>
        <w:tab/>
      </w:r>
      <w:r w:rsidRPr="008D1FCB">
        <w:rPr>
          <w:rFonts w:ascii="Arial" w:hAnsi="Arial" w:cs="Arial"/>
          <w:b/>
          <w:sz w:val="24"/>
          <w:szCs w:val="24"/>
        </w:rPr>
        <w:tab/>
      </w:r>
      <w:r w:rsidRPr="008D1FCB">
        <w:rPr>
          <w:rFonts w:ascii="Arial" w:hAnsi="Arial" w:cs="Arial"/>
          <w:b/>
          <w:sz w:val="24"/>
          <w:szCs w:val="24"/>
        </w:rPr>
        <w:tab/>
      </w:r>
      <w:r w:rsidRPr="008D1FCB">
        <w:rPr>
          <w:rFonts w:ascii="Arial" w:hAnsi="Arial" w:cs="Arial"/>
          <w:b/>
          <w:sz w:val="24"/>
          <w:szCs w:val="24"/>
        </w:rPr>
        <w:tab/>
        <w:t>Općine Dubravica</w:t>
      </w:r>
    </w:p>
    <w:p w:rsidR="00491013" w:rsidRPr="008D1FCB" w:rsidRDefault="00491013" w:rsidP="00491013">
      <w:pPr>
        <w:jc w:val="center"/>
        <w:rPr>
          <w:rFonts w:ascii="Arial" w:hAnsi="Arial" w:cs="Arial"/>
          <w:b/>
          <w:sz w:val="24"/>
          <w:szCs w:val="24"/>
        </w:rPr>
      </w:pPr>
      <w:r w:rsidRPr="008D1FCB">
        <w:rPr>
          <w:rFonts w:ascii="Arial" w:hAnsi="Arial" w:cs="Arial"/>
          <w:b/>
          <w:sz w:val="24"/>
          <w:szCs w:val="24"/>
        </w:rPr>
        <w:tab/>
      </w:r>
      <w:r w:rsidRPr="008D1FCB">
        <w:rPr>
          <w:rFonts w:ascii="Arial" w:hAnsi="Arial" w:cs="Arial"/>
          <w:b/>
          <w:sz w:val="24"/>
          <w:szCs w:val="24"/>
        </w:rPr>
        <w:tab/>
      </w:r>
      <w:r w:rsidRPr="008D1FCB">
        <w:rPr>
          <w:rFonts w:ascii="Arial" w:hAnsi="Arial" w:cs="Arial"/>
          <w:b/>
          <w:sz w:val="24"/>
          <w:szCs w:val="24"/>
        </w:rPr>
        <w:tab/>
      </w:r>
      <w:r w:rsidRPr="008D1FCB">
        <w:rPr>
          <w:rFonts w:ascii="Arial" w:hAnsi="Arial" w:cs="Arial"/>
          <w:b/>
          <w:sz w:val="24"/>
          <w:szCs w:val="24"/>
        </w:rPr>
        <w:tab/>
      </w:r>
      <w:r w:rsidRPr="008D1FCB">
        <w:rPr>
          <w:rFonts w:ascii="Arial" w:hAnsi="Arial" w:cs="Arial"/>
          <w:b/>
          <w:sz w:val="24"/>
          <w:szCs w:val="24"/>
        </w:rPr>
        <w:tab/>
      </w:r>
      <w:r w:rsidRPr="008D1FCB">
        <w:rPr>
          <w:rFonts w:ascii="Arial" w:hAnsi="Arial" w:cs="Arial"/>
          <w:b/>
          <w:sz w:val="24"/>
          <w:szCs w:val="24"/>
        </w:rPr>
        <w:tab/>
        <w:t xml:space="preserve">Ivica </w:t>
      </w:r>
      <w:proofErr w:type="spellStart"/>
      <w:r w:rsidRPr="008D1FCB">
        <w:rPr>
          <w:rFonts w:ascii="Arial" w:hAnsi="Arial" w:cs="Arial"/>
          <w:b/>
          <w:sz w:val="24"/>
          <w:szCs w:val="24"/>
        </w:rPr>
        <w:t>Stiperski</w:t>
      </w:r>
      <w:proofErr w:type="spellEnd"/>
    </w:p>
    <w:p w:rsidR="00491013" w:rsidRPr="008D1FCB" w:rsidRDefault="00491013" w:rsidP="00491013">
      <w:pPr>
        <w:rPr>
          <w:rFonts w:ascii="Arial" w:hAnsi="Arial" w:cs="Arial"/>
        </w:rPr>
      </w:pPr>
    </w:p>
    <w:p w:rsidR="00491013" w:rsidRPr="008D1FCB" w:rsidRDefault="00491013" w:rsidP="00491013">
      <w:pPr>
        <w:tabs>
          <w:tab w:val="left" w:pos="6147"/>
        </w:tabs>
        <w:rPr>
          <w:rFonts w:ascii="Arial" w:hAnsi="Arial" w:cs="Arial"/>
        </w:rPr>
      </w:pPr>
    </w:p>
    <w:p w:rsidR="00491013" w:rsidRDefault="00491013" w:rsidP="00491013">
      <w:pPr>
        <w:tabs>
          <w:tab w:val="left" w:pos="6147"/>
        </w:tabs>
        <w:rPr>
          <w:rFonts w:ascii="Arial" w:hAnsi="Arial" w:cs="Arial"/>
        </w:rPr>
      </w:pPr>
    </w:p>
    <w:p w:rsidR="00491013" w:rsidRDefault="00491013" w:rsidP="00491013">
      <w:pPr>
        <w:tabs>
          <w:tab w:val="left" w:pos="6147"/>
        </w:tabs>
        <w:rPr>
          <w:rFonts w:ascii="Arial" w:hAnsi="Arial" w:cs="Arial"/>
        </w:rPr>
      </w:pPr>
    </w:p>
    <w:p w:rsidR="00491013" w:rsidRDefault="00491013" w:rsidP="00491013">
      <w:pPr>
        <w:tabs>
          <w:tab w:val="left" w:pos="6147"/>
        </w:tabs>
        <w:jc w:val="center"/>
        <w:rPr>
          <w:rFonts w:ascii="Arial" w:hAnsi="Arial" w:cs="Arial"/>
          <w:b/>
        </w:rPr>
      </w:pPr>
      <w:r>
        <w:rPr>
          <w:rFonts w:ascii="Arial" w:hAnsi="Arial" w:cs="Arial"/>
          <w:b/>
        </w:rPr>
        <w:t>TOČKA 8. DNEVNOG REDA</w:t>
      </w:r>
    </w:p>
    <w:p w:rsidR="008D1FCB" w:rsidRPr="002A3030" w:rsidRDefault="008D1FCB" w:rsidP="008D1FCB">
      <w:pPr>
        <w:rPr>
          <w:rFonts w:ascii="Times New Roman" w:hAnsi="Times New Roman"/>
          <w:sz w:val="24"/>
          <w:szCs w:val="24"/>
          <w:lang w:val="en-US"/>
        </w:rPr>
      </w:pPr>
      <w:r w:rsidRPr="002A3030">
        <w:rPr>
          <w:rFonts w:ascii="Times New Roman" w:hAnsi="Times New Roman"/>
          <w:noProof/>
          <w:sz w:val="24"/>
          <w:szCs w:val="24"/>
          <w:lang w:eastAsia="hr-HR"/>
        </w:rPr>
        <w:drawing>
          <wp:anchor distT="0" distB="0" distL="114300" distR="114300" simplePos="0" relativeHeight="25167769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8D1FCB" w:rsidRPr="002A3030" w:rsidRDefault="008D1FCB" w:rsidP="008D1FCB">
      <w:pPr>
        <w:rPr>
          <w:rFonts w:ascii="Times New Roman" w:hAnsi="Times New Roman"/>
          <w:b/>
          <w:sz w:val="24"/>
          <w:szCs w:val="24"/>
          <w:lang w:val="en-US"/>
        </w:rPr>
      </w:pPr>
      <w:r w:rsidRPr="002A3030">
        <w:rPr>
          <w:rFonts w:ascii="Times New Roman" w:hAnsi="Times New Roman"/>
          <w:b/>
          <w:sz w:val="24"/>
          <w:szCs w:val="24"/>
          <w:lang w:val="en-US"/>
        </w:rPr>
        <w:t>ZAGREBAČKA ŽUPANIJA</w:t>
      </w:r>
    </w:p>
    <w:p w:rsidR="008D1FCB" w:rsidRPr="002A3030" w:rsidRDefault="008D1FCB" w:rsidP="008D1FCB">
      <w:pPr>
        <w:rPr>
          <w:rFonts w:ascii="Times New Roman" w:hAnsi="Times New Roman"/>
          <w:b/>
          <w:sz w:val="24"/>
          <w:szCs w:val="24"/>
          <w:lang w:val="en-US"/>
        </w:rPr>
      </w:pPr>
      <w:r w:rsidRPr="002A3030">
        <w:rPr>
          <w:rFonts w:ascii="Times New Roman" w:hAnsi="Times New Roman"/>
          <w:noProof/>
          <w:sz w:val="24"/>
          <w:szCs w:val="24"/>
          <w:lang w:eastAsia="hr-HR"/>
        </w:rPr>
        <w:drawing>
          <wp:anchor distT="0" distB="0" distL="114300" distR="114300" simplePos="0" relativeHeight="25167872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p>
    <w:p w:rsidR="008D1FCB" w:rsidRPr="002A3030" w:rsidRDefault="008D1FCB" w:rsidP="008D1FCB">
      <w:pPr>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rsidR="008D1FCB" w:rsidRDefault="008D1FCB" w:rsidP="008D1FCB"/>
    <w:p w:rsidR="008D1FCB" w:rsidRPr="0010133C" w:rsidRDefault="0061551F" w:rsidP="008D1FCB">
      <w:pPr>
        <w:pStyle w:val="Naslovindeksa"/>
        <w:spacing w:before="10"/>
        <w:rPr>
          <w:rFonts w:ascii="Arial" w:hAnsi="Arial" w:cs="Arial"/>
          <w:sz w:val="22"/>
          <w:szCs w:val="24"/>
        </w:rPr>
      </w:pPr>
      <w:r>
        <w:rPr>
          <w:rFonts w:ascii="Arial" w:hAnsi="Arial" w:cs="Arial"/>
          <w:sz w:val="22"/>
          <w:szCs w:val="24"/>
        </w:rPr>
        <w:t>KLASA: 021-05</w:t>
      </w:r>
      <w:r w:rsidR="008D1FCB">
        <w:rPr>
          <w:rFonts w:ascii="Arial" w:hAnsi="Arial" w:cs="Arial"/>
          <w:sz w:val="22"/>
          <w:szCs w:val="24"/>
        </w:rPr>
        <w:t>/18-01/3</w:t>
      </w:r>
    </w:p>
    <w:p w:rsidR="008D1FCB" w:rsidRPr="0010133C" w:rsidRDefault="008D1FCB" w:rsidP="008D1FCB">
      <w:pPr>
        <w:pStyle w:val="Naslovindeksa"/>
        <w:rPr>
          <w:rFonts w:ascii="Arial" w:hAnsi="Arial" w:cs="Arial"/>
          <w:sz w:val="22"/>
          <w:szCs w:val="24"/>
        </w:rPr>
      </w:pPr>
      <w:r>
        <w:rPr>
          <w:rFonts w:ascii="Arial" w:hAnsi="Arial" w:cs="Arial"/>
          <w:sz w:val="22"/>
          <w:szCs w:val="24"/>
        </w:rPr>
        <w:t>URBROJ: 238/40-02-18-</w:t>
      </w:r>
    </w:p>
    <w:p w:rsidR="008D1FCB" w:rsidRPr="0010133C" w:rsidRDefault="008D1FCB" w:rsidP="008D1FCB">
      <w:pPr>
        <w:pStyle w:val="Naslov"/>
        <w:jc w:val="left"/>
        <w:rPr>
          <w:rFonts w:ascii="Arial" w:hAnsi="Arial" w:cs="Arial"/>
          <w:b w:val="0"/>
          <w:sz w:val="22"/>
          <w:szCs w:val="24"/>
        </w:rPr>
      </w:pPr>
      <w:r>
        <w:rPr>
          <w:rFonts w:ascii="Arial" w:hAnsi="Arial" w:cs="Arial"/>
          <w:b w:val="0"/>
          <w:sz w:val="22"/>
          <w:szCs w:val="24"/>
        </w:rPr>
        <w:t>Dubravica, 22. svibnja</w:t>
      </w:r>
      <w:r w:rsidRPr="0010133C">
        <w:rPr>
          <w:rFonts w:ascii="Arial" w:hAnsi="Arial" w:cs="Arial"/>
          <w:b w:val="0"/>
          <w:sz w:val="22"/>
          <w:szCs w:val="24"/>
        </w:rPr>
        <w:t xml:space="preserve"> 201</w:t>
      </w:r>
      <w:r>
        <w:rPr>
          <w:rFonts w:ascii="Arial" w:hAnsi="Arial" w:cs="Arial"/>
          <w:b w:val="0"/>
          <w:sz w:val="22"/>
          <w:szCs w:val="24"/>
        </w:rPr>
        <w:t>8</w:t>
      </w:r>
      <w:r w:rsidRPr="0010133C">
        <w:rPr>
          <w:rFonts w:ascii="Arial" w:hAnsi="Arial" w:cs="Arial"/>
          <w:b w:val="0"/>
          <w:sz w:val="22"/>
          <w:szCs w:val="24"/>
        </w:rPr>
        <w:t>. godine</w:t>
      </w:r>
    </w:p>
    <w:p w:rsidR="008D1FCB" w:rsidRPr="00A70B2C" w:rsidRDefault="008D1FCB" w:rsidP="008D1FCB">
      <w:pPr>
        <w:tabs>
          <w:tab w:val="left" w:pos="5655"/>
        </w:tabs>
        <w:rPr>
          <w:rFonts w:ascii="Arial" w:hAnsi="Arial" w:cs="Arial"/>
          <w:b/>
          <w:u w:val="single"/>
        </w:rPr>
      </w:pPr>
    </w:p>
    <w:p w:rsidR="008D1FCB" w:rsidRPr="00A70B2C" w:rsidRDefault="008D1FCB" w:rsidP="008D1FCB">
      <w:pPr>
        <w:rPr>
          <w:rFonts w:ascii="Arial" w:hAnsi="Arial" w:cs="Arial"/>
        </w:rPr>
      </w:pPr>
      <w:r w:rsidRPr="00A70B2C">
        <w:rPr>
          <w:rFonts w:ascii="Arial" w:hAnsi="Arial" w:cs="Arial"/>
        </w:rPr>
        <w:t>Na temelju članka 14. Odluke o javnim priznanjima Općine Dubravica („Službeni glasnik Općine Dubravica“ br. 3/11 ) i članka 21. Statuta Općine Dubravica („Službeni gl</w:t>
      </w:r>
      <w:r>
        <w:rPr>
          <w:rFonts w:ascii="Arial" w:hAnsi="Arial" w:cs="Arial"/>
        </w:rPr>
        <w:t xml:space="preserve">asnik Općine </w:t>
      </w:r>
      <w:r>
        <w:rPr>
          <w:rFonts w:ascii="Arial" w:hAnsi="Arial" w:cs="Arial"/>
        </w:rPr>
        <w:lastRenderedPageBreak/>
        <w:t>Dubravica“ br. 1/18</w:t>
      </w:r>
      <w:r w:rsidRPr="00A70B2C">
        <w:rPr>
          <w:rFonts w:ascii="Arial" w:hAnsi="Arial" w:cs="Arial"/>
        </w:rPr>
        <w:t xml:space="preserve">), Općinsko vijeće Općine Dubravica na svojoj </w:t>
      </w:r>
      <w:r>
        <w:rPr>
          <w:rFonts w:ascii="Arial" w:hAnsi="Arial" w:cs="Arial"/>
        </w:rPr>
        <w:t>09. sjednici održanoj dana 22</w:t>
      </w:r>
      <w:r w:rsidRPr="00A70B2C">
        <w:rPr>
          <w:rFonts w:ascii="Arial" w:hAnsi="Arial" w:cs="Arial"/>
        </w:rPr>
        <w:t>.</w:t>
      </w:r>
      <w:r>
        <w:rPr>
          <w:rFonts w:ascii="Arial" w:hAnsi="Arial" w:cs="Arial"/>
        </w:rPr>
        <w:t xml:space="preserve"> svibnja 2018</w:t>
      </w:r>
      <w:r w:rsidRPr="00A70B2C">
        <w:rPr>
          <w:rFonts w:ascii="Arial" w:hAnsi="Arial" w:cs="Arial"/>
        </w:rPr>
        <w:t>.</w:t>
      </w:r>
      <w:r>
        <w:rPr>
          <w:rFonts w:ascii="Arial" w:hAnsi="Arial" w:cs="Arial"/>
        </w:rPr>
        <w:t xml:space="preserve"> godine</w:t>
      </w:r>
      <w:r w:rsidRPr="00A70B2C">
        <w:rPr>
          <w:rFonts w:ascii="Arial" w:hAnsi="Arial" w:cs="Arial"/>
        </w:rPr>
        <w:t xml:space="preserve"> donosi </w:t>
      </w:r>
    </w:p>
    <w:p w:rsidR="008D1FCB" w:rsidRPr="00A70B2C" w:rsidRDefault="008D1FCB" w:rsidP="008D1FCB">
      <w:pPr>
        <w:rPr>
          <w:rFonts w:ascii="Arial" w:hAnsi="Arial" w:cs="Arial"/>
        </w:rPr>
      </w:pPr>
    </w:p>
    <w:p w:rsidR="008D1FCB" w:rsidRPr="00A70B2C" w:rsidRDefault="008D1FCB" w:rsidP="008D1FCB">
      <w:pPr>
        <w:jc w:val="center"/>
        <w:rPr>
          <w:rFonts w:ascii="Arial" w:hAnsi="Arial" w:cs="Arial"/>
          <w:b/>
        </w:rPr>
      </w:pPr>
      <w:r w:rsidRPr="00A70B2C">
        <w:rPr>
          <w:rFonts w:ascii="Arial" w:hAnsi="Arial" w:cs="Arial"/>
          <w:b/>
        </w:rPr>
        <w:t>ODLUKU</w:t>
      </w:r>
    </w:p>
    <w:p w:rsidR="008D1FCB" w:rsidRPr="00A70B2C" w:rsidRDefault="008D1FCB" w:rsidP="008D1FCB">
      <w:pPr>
        <w:jc w:val="center"/>
        <w:rPr>
          <w:rFonts w:ascii="Arial" w:hAnsi="Arial" w:cs="Arial"/>
          <w:b/>
        </w:rPr>
      </w:pPr>
      <w:r w:rsidRPr="00A70B2C">
        <w:rPr>
          <w:rFonts w:ascii="Arial" w:hAnsi="Arial" w:cs="Arial"/>
          <w:b/>
        </w:rPr>
        <w:t xml:space="preserve">o dodjeli javnih priznanja na </w:t>
      </w:r>
      <w:r>
        <w:rPr>
          <w:rFonts w:ascii="Arial" w:hAnsi="Arial" w:cs="Arial"/>
          <w:b/>
        </w:rPr>
        <w:t>području Općine Dubravica u 2018</w:t>
      </w:r>
      <w:r w:rsidRPr="00A70B2C">
        <w:rPr>
          <w:rFonts w:ascii="Arial" w:hAnsi="Arial" w:cs="Arial"/>
          <w:b/>
        </w:rPr>
        <w:t>. godini</w:t>
      </w:r>
    </w:p>
    <w:p w:rsidR="008D1FCB" w:rsidRPr="00A70B2C" w:rsidRDefault="008D1FCB" w:rsidP="008D1FCB">
      <w:pPr>
        <w:jc w:val="center"/>
        <w:rPr>
          <w:rFonts w:ascii="Arial" w:hAnsi="Arial" w:cs="Arial"/>
          <w:b/>
        </w:rPr>
      </w:pPr>
    </w:p>
    <w:p w:rsidR="008D1FCB" w:rsidRPr="00A70B2C" w:rsidRDefault="008D1FCB" w:rsidP="008D1FCB">
      <w:pPr>
        <w:jc w:val="center"/>
        <w:rPr>
          <w:rFonts w:ascii="Arial" w:hAnsi="Arial" w:cs="Arial"/>
          <w:b/>
        </w:rPr>
      </w:pPr>
    </w:p>
    <w:p w:rsidR="008D1FCB" w:rsidRPr="00A70B2C" w:rsidRDefault="008D1FCB" w:rsidP="008D1FCB">
      <w:pPr>
        <w:jc w:val="center"/>
        <w:rPr>
          <w:rFonts w:ascii="Arial" w:hAnsi="Arial" w:cs="Arial"/>
          <w:b/>
        </w:rPr>
      </w:pPr>
      <w:r w:rsidRPr="00A70B2C">
        <w:rPr>
          <w:rFonts w:ascii="Arial" w:hAnsi="Arial" w:cs="Arial"/>
          <w:b/>
        </w:rPr>
        <w:t>Članak 1.</w:t>
      </w:r>
    </w:p>
    <w:p w:rsidR="008D1FCB" w:rsidRPr="00A70B2C" w:rsidRDefault="008D1FCB" w:rsidP="008D1FCB">
      <w:pPr>
        <w:rPr>
          <w:rFonts w:ascii="Arial" w:hAnsi="Arial" w:cs="Arial"/>
        </w:rPr>
      </w:pPr>
      <w:r w:rsidRPr="00A70B2C">
        <w:rPr>
          <w:rFonts w:ascii="Arial" w:hAnsi="Arial" w:cs="Arial"/>
        </w:rPr>
        <w:t xml:space="preserve">Ovom se Odlukom dodjeljuju javna priznanja fizičkim i pravnim osobama radi odavanja priznanja za njihova iznimna postignuća, njihov doprinos od osobitog značenja za razvitak i ugled općine Dubravica, kao i za uspješnu suradnju sa Općinom Dubravica. </w:t>
      </w:r>
    </w:p>
    <w:p w:rsidR="008D1FCB" w:rsidRPr="00A70B2C" w:rsidRDefault="008D1FCB" w:rsidP="008D1FCB">
      <w:pPr>
        <w:rPr>
          <w:rFonts w:ascii="Arial" w:hAnsi="Arial" w:cs="Arial"/>
        </w:rPr>
      </w:pPr>
    </w:p>
    <w:p w:rsidR="008D1FCB" w:rsidRPr="00A70B2C" w:rsidRDefault="008D1FCB" w:rsidP="008D1FCB">
      <w:pPr>
        <w:jc w:val="center"/>
        <w:rPr>
          <w:rFonts w:ascii="Arial" w:hAnsi="Arial" w:cs="Arial"/>
          <w:b/>
        </w:rPr>
      </w:pPr>
      <w:r w:rsidRPr="00A70B2C">
        <w:rPr>
          <w:rFonts w:ascii="Arial" w:hAnsi="Arial" w:cs="Arial"/>
          <w:b/>
        </w:rPr>
        <w:t>Članak 2.</w:t>
      </w:r>
    </w:p>
    <w:p w:rsidR="008D1FCB" w:rsidRPr="00A70B2C" w:rsidRDefault="008D1FCB" w:rsidP="008D1FCB">
      <w:pPr>
        <w:rPr>
          <w:rFonts w:ascii="Arial" w:hAnsi="Arial" w:cs="Arial"/>
        </w:rPr>
      </w:pPr>
      <w:r w:rsidRPr="00A70B2C">
        <w:rPr>
          <w:rFonts w:ascii="Arial" w:hAnsi="Arial" w:cs="Arial"/>
        </w:rPr>
        <w:t>Temeljem pristiglih prijedloga javna priz</w:t>
      </w:r>
      <w:r>
        <w:rPr>
          <w:rFonts w:ascii="Arial" w:hAnsi="Arial" w:cs="Arial"/>
        </w:rPr>
        <w:t>n</w:t>
      </w:r>
      <w:r w:rsidRPr="00A70B2C">
        <w:rPr>
          <w:rFonts w:ascii="Arial" w:hAnsi="Arial" w:cs="Arial"/>
        </w:rPr>
        <w:t>anja dodjeljuju kako slijedi:</w:t>
      </w:r>
    </w:p>
    <w:p w:rsidR="008D1FCB" w:rsidRPr="00A70B2C" w:rsidRDefault="008D1FCB" w:rsidP="008D1FCB">
      <w:pPr>
        <w:rPr>
          <w:rFonts w:ascii="Arial" w:hAnsi="Arial" w:cs="Arial"/>
        </w:rPr>
      </w:pPr>
    </w:p>
    <w:p w:rsidR="008D1FCB" w:rsidRDefault="008D1FCB" w:rsidP="008D1FCB">
      <w:pPr>
        <w:rPr>
          <w:rFonts w:ascii="Arial" w:hAnsi="Arial" w:cs="Arial"/>
        </w:rPr>
      </w:pPr>
      <w:r w:rsidRPr="00A70B2C">
        <w:rPr>
          <w:rFonts w:ascii="Arial" w:hAnsi="Arial" w:cs="Arial"/>
        </w:rPr>
        <w:t>Z</w:t>
      </w:r>
      <w:r>
        <w:rPr>
          <w:rFonts w:ascii="Arial" w:hAnsi="Arial" w:cs="Arial"/>
        </w:rPr>
        <w:t>ahvalnice za 2018</w:t>
      </w:r>
      <w:r w:rsidRPr="00A70B2C">
        <w:rPr>
          <w:rFonts w:ascii="Arial" w:hAnsi="Arial" w:cs="Arial"/>
        </w:rPr>
        <w:t>. godinu dodjeljuju se :</w:t>
      </w:r>
    </w:p>
    <w:p w:rsidR="008D1FCB" w:rsidRPr="00A70B2C" w:rsidRDefault="008D1FCB" w:rsidP="008D1FCB">
      <w:pPr>
        <w:numPr>
          <w:ilvl w:val="0"/>
          <w:numId w:val="9"/>
        </w:numPr>
        <w:spacing w:line="259" w:lineRule="auto"/>
        <w:rPr>
          <w:rFonts w:ascii="Arial" w:hAnsi="Arial" w:cs="Arial"/>
        </w:rPr>
      </w:pPr>
    </w:p>
    <w:p w:rsidR="008D1FCB" w:rsidRPr="00A70B2C" w:rsidRDefault="008D1FCB" w:rsidP="008D1FCB">
      <w:pPr>
        <w:rPr>
          <w:rFonts w:ascii="Arial" w:hAnsi="Arial" w:cs="Arial"/>
        </w:rPr>
      </w:pPr>
    </w:p>
    <w:p w:rsidR="008D1FCB" w:rsidRPr="00A70B2C" w:rsidRDefault="008D1FCB" w:rsidP="008D1FCB">
      <w:pPr>
        <w:rPr>
          <w:rFonts w:ascii="Arial" w:hAnsi="Arial" w:cs="Arial"/>
        </w:rPr>
      </w:pPr>
    </w:p>
    <w:p w:rsidR="008D1FCB" w:rsidRDefault="008D1FCB" w:rsidP="008D1FCB">
      <w:pPr>
        <w:jc w:val="center"/>
        <w:rPr>
          <w:rFonts w:ascii="Arial" w:hAnsi="Arial" w:cs="Arial"/>
          <w:b/>
        </w:rPr>
      </w:pPr>
    </w:p>
    <w:p w:rsidR="008D1FCB" w:rsidRPr="00A70B2C" w:rsidRDefault="008D1FCB" w:rsidP="008D1FCB">
      <w:pPr>
        <w:jc w:val="center"/>
        <w:rPr>
          <w:rFonts w:ascii="Arial" w:hAnsi="Arial" w:cs="Arial"/>
          <w:b/>
        </w:rPr>
      </w:pPr>
      <w:r w:rsidRPr="00A70B2C">
        <w:rPr>
          <w:rFonts w:ascii="Arial" w:hAnsi="Arial" w:cs="Arial"/>
          <w:b/>
        </w:rPr>
        <w:t>Članak 3.</w:t>
      </w:r>
    </w:p>
    <w:p w:rsidR="008D1FCB" w:rsidRPr="00A70B2C" w:rsidRDefault="008D1FCB" w:rsidP="008D1FCB">
      <w:pPr>
        <w:rPr>
          <w:rFonts w:ascii="Arial" w:hAnsi="Arial" w:cs="Arial"/>
        </w:rPr>
      </w:pPr>
      <w:r w:rsidRPr="00A70B2C">
        <w:rPr>
          <w:rFonts w:ascii="Arial" w:hAnsi="Arial" w:cs="Arial"/>
        </w:rPr>
        <w:t>Javna priznanja svečano će se uručiti dobitnicima na svečanoj sjednici Općinskog vijeć</w:t>
      </w:r>
      <w:r>
        <w:rPr>
          <w:rFonts w:ascii="Arial" w:hAnsi="Arial" w:cs="Arial"/>
        </w:rPr>
        <w:t xml:space="preserve">a koja će se održati u </w:t>
      </w:r>
      <w:r w:rsidRPr="0010133C">
        <w:rPr>
          <w:rFonts w:ascii="Arial" w:hAnsi="Arial" w:cs="Arial"/>
          <w:b/>
        </w:rPr>
        <w:t>srijedu, 25. srpnja 2018. godine.</w:t>
      </w:r>
    </w:p>
    <w:p w:rsidR="008D1FCB" w:rsidRDefault="008D1FCB" w:rsidP="008D1FCB">
      <w:pPr>
        <w:rPr>
          <w:rFonts w:ascii="Arial" w:hAnsi="Arial" w:cs="Arial"/>
        </w:rPr>
      </w:pPr>
    </w:p>
    <w:p w:rsidR="008D1FCB" w:rsidRPr="00A70B2C" w:rsidRDefault="008D1FCB" w:rsidP="008D1FCB">
      <w:pPr>
        <w:rPr>
          <w:rFonts w:ascii="Arial" w:hAnsi="Arial" w:cs="Arial"/>
        </w:rPr>
      </w:pPr>
    </w:p>
    <w:p w:rsidR="008D1FCB" w:rsidRPr="00A70B2C" w:rsidRDefault="008D1FCB" w:rsidP="008D1FCB">
      <w:pPr>
        <w:jc w:val="center"/>
        <w:rPr>
          <w:rFonts w:ascii="Arial" w:hAnsi="Arial" w:cs="Arial"/>
          <w:b/>
        </w:rPr>
      </w:pPr>
      <w:r w:rsidRPr="00A70B2C">
        <w:rPr>
          <w:rFonts w:ascii="Arial" w:hAnsi="Arial" w:cs="Arial"/>
          <w:b/>
        </w:rPr>
        <w:t>Članak 4.</w:t>
      </w:r>
    </w:p>
    <w:p w:rsidR="008D1FCB" w:rsidRPr="00A70B2C" w:rsidRDefault="008D1FCB" w:rsidP="008D1FCB">
      <w:pPr>
        <w:rPr>
          <w:rFonts w:ascii="Arial" w:hAnsi="Arial" w:cs="Arial"/>
        </w:rPr>
      </w:pPr>
      <w:r w:rsidRPr="00A70B2C">
        <w:rPr>
          <w:rFonts w:ascii="Arial" w:hAnsi="Arial" w:cs="Arial"/>
        </w:rPr>
        <w:t xml:space="preserve">Ova Odluka stupa na snagu danom donošenja, a objavit će se u Službenom glasniku Općine Dubravica“. </w:t>
      </w:r>
    </w:p>
    <w:p w:rsidR="008D1FCB" w:rsidRPr="00A70B2C" w:rsidRDefault="008D1FCB" w:rsidP="008D1FCB">
      <w:pPr>
        <w:rPr>
          <w:rFonts w:ascii="Arial" w:hAnsi="Arial" w:cs="Arial"/>
        </w:rPr>
      </w:pPr>
    </w:p>
    <w:p w:rsidR="008D1FCB" w:rsidRDefault="008D1FCB" w:rsidP="008D1FCB">
      <w:pPr>
        <w:rPr>
          <w:rFonts w:ascii="Arial" w:hAnsi="Arial" w:cs="Arial"/>
          <w:b/>
          <w:sz w:val="24"/>
          <w:u w:val="single"/>
        </w:rPr>
      </w:pPr>
    </w:p>
    <w:p w:rsidR="008D1FCB" w:rsidRPr="00B22D70" w:rsidRDefault="008D1FCB" w:rsidP="008D1FCB">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Predsjednik Općinskog vijeća</w:t>
      </w:r>
    </w:p>
    <w:p w:rsidR="008D1FCB" w:rsidRPr="00B22D70" w:rsidRDefault="008D1FCB" w:rsidP="008D1FCB">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Općine Dubravica</w:t>
      </w:r>
    </w:p>
    <w:p w:rsidR="008D1FCB" w:rsidRDefault="008D1FCB" w:rsidP="008D1FCB">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 xml:space="preserve">Ivica </w:t>
      </w:r>
      <w:proofErr w:type="spellStart"/>
      <w:r w:rsidRPr="00B22D70">
        <w:rPr>
          <w:rFonts w:ascii="Arial" w:hAnsi="Arial" w:cs="Arial"/>
          <w:b/>
        </w:rPr>
        <w:t>Stiperski</w:t>
      </w:r>
      <w:proofErr w:type="spellEnd"/>
    </w:p>
    <w:p w:rsidR="008D1FCB" w:rsidRDefault="008D1FCB" w:rsidP="008D1FCB"/>
    <w:p w:rsidR="008D1FCB" w:rsidRDefault="008D1FCB" w:rsidP="008D1FCB"/>
    <w:p w:rsidR="008D1FCB" w:rsidRDefault="008D1FCB" w:rsidP="008D1FCB"/>
    <w:p w:rsidR="008D1FCB" w:rsidRDefault="008D1FCB" w:rsidP="008D1FCB"/>
    <w:p w:rsidR="008D1FCB" w:rsidRDefault="008D1FCB" w:rsidP="008D1FCB">
      <w:pPr>
        <w:jc w:val="center"/>
        <w:rPr>
          <w:rFonts w:ascii="Arial" w:hAnsi="Arial" w:cs="Arial"/>
          <w:b/>
        </w:rPr>
      </w:pPr>
      <w:r>
        <w:rPr>
          <w:rFonts w:ascii="Arial" w:hAnsi="Arial" w:cs="Arial"/>
          <w:b/>
        </w:rPr>
        <w:t>TOČKA 9. DNEVNOG REDA</w:t>
      </w:r>
    </w:p>
    <w:p w:rsidR="008D1FCB" w:rsidRPr="00351C59" w:rsidRDefault="008D1FCB" w:rsidP="008D1FCB">
      <w:pPr>
        <w:jc w:val="center"/>
        <w:rPr>
          <w:rFonts w:ascii="Arial" w:hAnsi="Arial" w:cs="Arial"/>
          <w:b/>
        </w:rPr>
      </w:pPr>
    </w:p>
    <w:p w:rsidR="003A13B9" w:rsidRPr="00351C59" w:rsidRDefault="003A13B9" w:rsidP="003A13B9">
      <w:pPr>
        <w:rPr>
          <w:rFonts w:ascii="Arial" w:hAnsi="Arial" w:cs="Arial"/>
          <w:sz w:val="24"/>
          <w:szCs w:val="24"/>
          <w:lang w:val="en-US"/>
        </w:rPr>
      </w:pPr>
      <w:r w:rsidRPr="00351C59">
        <w:rPr>
          <w:rFonts w:ascii="Arial" w:hAnsi="Arial" w:cs="Arial"/>
          <w:noProof/>
          <w:sz w:val="24"/>
          <w:szCs w:val="24"/>
          <w:lang w:eastAsia="hr-HR"/>
        </w:rPr>
        <w:drawing>
          <wp:anchor distT="0" distB="0" distL="114300" distR="114300" simplePos="0" relativeHeight="25168076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51C59">
        <w:rPr>
          <w:rFonts w:ascii="Arial" w:hAnsi="Arial" w:cs="Arial"/>
          <w:b/>
          <w:sz w:val="24"/>
          <w:szCs w:val="24"/>
          <w:lang w:val="en-US"/>
        </w:rPr>
        <w:t>REPUBLIKA HRVATSKA</w:t>
      </w:r>
      <w:r w:rsidRPr="00351C59">
        <w:rPr>
          <w:rFonts w:ascii="Arial" w:hAnsi="Arial" w:cs="Arial"/>
          <w:b/>
          <w:sz w:val="24"/>
          <w:szCs w:val="24"/>
          <w:lang w:val="en-US"/>
        </w:rPr>
        <w:tab/>
      </w:r>
      <w:r w:rsidRPr="00351C59">
        <w:rPr>
          <w:rFonts w:ascii="Arial" w:hAnsi="Arial" w:cs="Arial"/>
          <w:b/>
          <w:sz w:val="24"/>
          <w:szCs w:val="24"/>
          <w:lang w:val="en-US"/>
        </w:rPr>
        <w:tab/>
      </w:r>
      <w:r w:rsidRPr="00351C59">
        <w:rPr>
          <w:rFonts w:ascii="Arial" w:hAnsi="Arial" w:cs="Arial"/>
          <w:b/>
          <w:sz w:val="24"/>
          <w:szCs w:val="24"/>
          <w:lang w:val="en-US"/>
        </w:rPr>
        <w:tab/>
      </w:r>
      <w:r w:rsidRPr="00351C59">
        <w:rPr>
          <w:rFonts w:ascii="Arial" w:hAnsi="Arial" w:cs="Arial"/>
          <w:b/>
          <w:sz w:val="24"/>
          <w:szCs w:val="24"/>
          <w:lang w:val="en-US"/>
        </w:rPr>
        <w:tab/>
        <w:t xml:space="preserve">PRIJEDLOG </w:t>
      </w:r>
    </w:p>
    <w:p w:rsidR="003A13B9" w:rsidRPr="00351C59" w:rsidRDefault="003A13B9" w:rsidP="003A13B9">
      <w:pPr>
        <w:rPr>
          <w:rFonts w:ascii="Arial" w:hAnsi="Arial" w:cs="Arial"/>
          <w:b/>
          <w:sz w:val="24"/>
          <w:szCs w:val="24"/>
          <w:lang w:val="en-US"/>
        </w:rPr>
      </w:pPr>
      <w:r w:rsidRPr="00351C59">
        <w:rPr>
          <w:rFonts w:ascii="Arial" w:hAnsi="Arial" w:cs="Arial"/>
          <w:b/>
          <w:sz w:val="24"/>
          <w:szCs w:val="24"/>
          <w:lang w:val="en-US"/>
        </w:rPr>
        <w:t>ZAGREBAČKA ŽUPANIJA</w:t>
      </w:r>
    </w:p>
    <w:p w:rsidR="003A13B9" w:rsidRPr="00351C59" w:rsidRDefault="003A13B9" w:rsidP="003A13B9">
      <w:pPr>
        <w:rPr>
          <w:rFonts w:ascii="Arial" w:hAnsi="Arial" w:cs="Arial"/>
          <w:b/>
          <w:sz w:val="24"/>
          <w:szCs w:val="24"/>
          <w:lang w:val="en-US"/>
        </w:rPr>
      </w:pPr>
      <w:r w:rsidRPr="00351C59">
        <w:rPr>
          <w:rFonts w:ascii="Arial" w:hAnsi="Arial" w:cs="Arial"/>
          <w:noProof/>
          <w:sz w:val="24"/>
          <w:szCs w:val="24"/>
          <w:lang w:eastAsia="hr-HR"/>
        </w:rPr>
        <w:drawing>
          <wp:anchor distT="0" distB="0" distL="114300" distR="114300" simplePos="0" relativeHeight="25168179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51C59">
        <w:rPr>
          <w:rFonts w:ascii="Arial" w:hAnsi="Arial" w:cs="Arial"/>
          <w:b/>
          <w:sz w:val="24"/>
          <w:szCs w:val="24"/>
          <w:lang w:val="en-US"/>
        </w:rPr>
        <w:t xml:space="preserve">                OPĆINA DUBRAVICA</w:t>
      </w:r>
    </w:p>
    <w:p w:rsidR="003A13B9" w:rsidRPr="00351C59" w:rsidRDefault="003A13B9" w:rsidP="003A13B9">
      <w:pPr>
        <w:rPr>
          <w:rFonts w:ascii="Arial" w:hAnsi="Arial" w:cs="Arial"/>
          <w:b/>
          <w:sz w:val="24"/>
          <w:szCs w:val="24"/>
          <w:lang w:val="en-US"/>
        </w:rPr>
      </w:pPr>
      <w:r w:rsidRPr="00351C59">
        <w:rPr>
          <w:rFonts w:ascii="Arial" w:hAnsi="Arial" w:cs="Arial"/>
          <w:b/>
          <w:sz w:val="24"/>
          <w:szCs w:val="24"/>
          <w:lang w:val="en-US"/>
        </w:rPr>
        <w:t xml:space="preserve">                </w:t>
      </w:r>
      <w:proofErr w:type="spellStart"/>
      <w:r w:rsidRPr="00351C59">
        <w:rPr>
          <w:rFonts w:ascii="Arial" w:hAnsi="Arial" w:cs="Arial"/>
          <w:b/>
          <w:sz w:val="24"/>
          <w:szCs w:val="24"/>
          <w:lang w:val="en-US"/>
        </w:rPr>
        <w:t>Općinsko</w:t>
      </w:r>
      <w:proofErr w:type="spellEnd"/>
      <w:r w:rsidRPr="00351C59">
        <w:rPr>
          <w:rFonts w:ascii="Arial" w:hAnsi="Arial" w:cs="Arial"/>
          <w:b/>
          <w:sz w:val="24"/>
          <w:szCs w:val="24"/>
          <w:lang w:val="en-US"/>
        </w:rPr>
        <w:t xml:space="preserve"> </w:t>
      </w:r>
      <w:proofErr w:type="spellStart"/>
      <w:r w:rsidRPr="00351C59">
        <w:rPr>
          <w:rFonts w:ascii="Arial" w:hAnsi="Arial" w:cs="Arial"/>
          <w:b/>
          <w:sz w:val="24"/>
          <w:szCs w:val="24"/>
          <w:lang w:val="en-US"/>
        </w:rPr>
        <w:t>vijeće</w:t>
      </w:r>
      <w:proofErr w:type="spellEnd"/>
      <w:r w:rsidRPr="00351C59">
        <w:rPr>
          <w:rFonts w:ascii="Arial" w:hAnsi="Arial" w:cs="Arial"/>
          <w:b/>
          <w:sz w:val="24"/>
          <w:szCs w:val="24"/>
          <w:lang w:val="en-US"/>
        </w:rPr>
        <w:t xml:space="preserve"> </w:t>
      </w:r>
    </w:p>
    <w:p w:rsidR="003A13B9" w:rsidRPr="00351C59" w:rsidRDefault="003A13B9" w:rsidP="003A13B9">
      <w:pPr>
        <w:rPr>
          <w:rFonts w:ascii="Arial" w:hAnsi="Arial" w:cs="Arial"/>
        </w:rPr>
      </w:pPr>
    </w:p>
    <w:p w:rsidR="003A13B9" w:rsidRPr="00351C59" w:rsidRDefault="0061551F" w:rsidP="003A13B9">
      <w:pPr>
        <w:pStyle w:val="Naslovindeksa"/>
        <w:spacing w:before="10"/>
        <w:rPr>
          <w:rFonts w:ascii="Arial" w:hAnsi="Arial" w:cs="Arial"/>
          <w:sz w:val="22"/>
          <w:szCs w:val="24"/>
        </w:rPr>
      </w:pPr>
      <w:r>
        <w:rPr>
          <w:rFonts w:ascii="Arial" w:hAnsi="Arial" w:cs="Arial"/>
          <w:sz w:val="22"/>
          <w:szCs w:val="24"/>
        </w:rPr>
        <w:t>KLASA: 021-05</w:t>
      </w:r>
      <w:r w:rsidR="003A13B9" w:rsidRPr="00351C59">
        <w:rPr>
          <w:rFonts w:ascii="Arial" w:hAnsi="Arial" w:cs="Arial"/>
          <w:sz w:val="22"/>
          <w:szCs w:val="24"/>
        </w:rPr>
        <w:t>/18-01/3</w:t>
      </w:r>
    </w:p>
    <w:p w:rsidR="003A13B9" w:rsidRPr="00351C59" w:rsidRDefault="003A13B9" w:rsidP="003A13B9">
      <w:pPr>
        <w:pStyle w:val="Naslovindeksa"/>
        <w:rPr>
          <w:rFonts w:ascii="Arial" w:hAnsi="Arial" w:cs="Arial"/>
          <w:sz w:val="22"/>
          <w:szCs w:val="24"/>
        </w:rPr>
      </w:pPr>
      <w:r w:rsidRPr="00351C59">
        <w:rPr>
          <w:rFonts w:ascii="Arial" w:hAnsi="Arial" w:cs="Arial"/>
          <w:sz w:val="22"/>
          <w:szCs w:val="24"/>
        </w:rPr>
        <w:t>URBROJ: 238/40-02-18-</w:t>
      </w:r>
    </w:p>
    <w:p w:rsidR="003A13B9" w:rsidRPr="00351C59" w:rsidRDefault="003A13B9" w:rsidP="003A13B9">
      <w:pPr>
        <w:pStyle w:val="Naslov"/>
        <w:jc w:val="left"/>
        <w:rPr>
          <w:rFonts w:ascii="Arial" w:hAnsi="Arial" w:cs="Arial"/>
          <w:b w:val="0"/>
          <w:sz w:val="22"/>
          <w:szCs w:val="24"/>
        </w:rPr>
      </w:pPr>
      <w:r w:rsidRPr="00351C59">
        <w:rPr>
          <w:rFonts w:ascii="Arial" w:hAnsi="Arial" w:cs="Arial"/>
          <w:b w:val="0"/>
          <w:sz w:val="22"/>
          <w:szCs w:val="24"/>
        </w:rPr>
        <w:t>Dubravica, 22. svibnja 2018. godine</w:t>
      </w:r>
    </w:p>
    <w:p w:rsidR="003A13B9" w:rsidRPr="00351C59" w:rsidRDefault="003A13B9" w:rsidP="003A13B9">
      <w:pPr>
        <w:tabs>
          <w:tab w:val="left" w:pos="5655"/>
        </w:tabs>
        <w:rPr>
          <w:rFonts w:ascii="Arial" w:hAnsi="Arial" w:cs="Arial"/>
          <w:b/>
          <w:u w:val="single"/>
        </w:rPr>
      </w:pPr>
    </w:p>
    <w:p w:rsidR="003A13B9" w:rsidRPr="00351C59" w:rsidRDefault="003A13B9" w:rsidP="003A13B9">
      <w:pPr>
        <w:rPr>
          <w:rFonts w:ascii="Arial" w:hAnsi="Arial" w:cs="Arial"/>
        </w:rPr>
      </w:pPr>
      <w:r w:rsidRPr="00351C59">
        <w:rPr>
          <w:rFonts w:ascii="Arial" w:hAnsi="Arial" w:cs="Arial"/>
        </w:rPr>
        <w:t xml:space="preserve">Na temelju članka 21. Statuta Općine Dubravica („Službeni glasnik Općine Dubravica“ br. 1/18), Općinsko vijeće Općine Dubravica na svojoj 09. sjednici održanoj dana 22. svibnja 2018. godine donosi </w:t>
      </w:r>
    </w:p>
    <w:p w:rsidR="003A13B9" w:rsidRPr="00351C59" w:rsidRDefault="003A13B9" w:rsidP="003A13B9">
      <w:pPr>
        <w:rPr>
          <w:rFonts w:ascii="Arial" w:hAnsi="Arial" w:cs="Arial"/>
        </w:rPr>
      </w:pPr>
    </w:p>
    <w:p w:rsidR="003A13B9" w:rsidRPr="00A70B2C" w:rsidRDefault="003A13B9" w:rsidP="003A13B9">
      <w:pPr>
        <w:jc w:val="center"/>
        <w:rPr>
          <w:rFonts w:ascii="Arial" w:hAnsi="Arial" w:cs="Arial"/>
          <w:b/>
        </w:rPr>
      </w:pPr>
      <w:r>
        <w:rPr>
          <w:rFonts w:ascii="Arial" w:hAnsi="Arial" w:cs="Arial"/>
          <w:b/>
        </w:rPr>
        <w:t>ZAKLJUČAK</w:t>
      </w:r>
    </w:p>
    <w:p w:rsidR="003A13B9" w:rsidRPr="00A70B2C" w:rsidRDefault="003A13B9" w:rsidP="003A13B9">
      <w:pPr>
        <w:jc w:val="center"/>
        <w:rPr>
          <w:rFonts w:ascii="Arial" w:hAnsi="Arial" w:cs="Arial"/>
          <w:b/>
        </w:rPr>
      </w:pPr>
      <w:r w:rsidRPr="00A70B2C">
        <w:rPr>
          <w:rFonts w:ascii="Arial" w:hAnsi="Arial" w:cs="Arial"/>
          <w:b/>
        </w:rPr>
        <w:t xml:space="preserve">o </w:t>
      </w:r>
      <w:r>
        <w:rPr>
          <w:rFonts w:ascii="Arial" w:hAnsi="Arial" w:cs="Arial"/>
          <w:b/>
        </w:rPr>
        <w:t>prijedlogu za dodjelu</w:t>
      </w:r>
      <w:r w:rsidRPr="00A70B2C">
        <w:rPr>
          <w:rFonts w:ascii="Arial" w:hAnsi="Arial" w:cs="Arial"/>
          <w:b/>
        </w:rPr>
        <w:t xml:space="preserve"> javnih priznanja </w:t>
      </w:r>
      <w:r>
        <w:rPr>
          <w:rFonts w:ascii="Arial" w:hAnsi="Arial" w:cs="Arial"/>
          <w:b/>
        </w:rPr>
        <w:t>Zagrebačke županije u 2018</w:t>
      </w:r>
      <w:r w:rsidRPr="00A70B2C">
        <w:rPr>
          <w:rFonts w:ascii="Arial" w:hAnsi="Arial" w:cs="Arial"/>
          <w:b/>
        </w:rPr>
        <w:t>. godini</w:t>
      </w:r>
    </w:p>
    <w:p w:rsidR="003A13B9" w:rsidRPr="00A70B2C" w:rsidRDefault="003A13B9" w:rsidP="003A13B9">
      <w:pPr>
        <w:jc w:val="center"/>
        <w:rPr>
          <w:rFonts w:ascii="Arial" w:hAnsi="Arial" w:cs="Arial"/>
          <w:b/>
        </w:rPr>
      </w:pPr>
    </w:p>
    <w:p w:rsidR="003A13B9" w:rsidRPr="00A70B2C" w:rsidRDefault="003A13B9" w:rsidP="003A13B9">
      <w:pPr>
        <w:jc w:val="center"/>
        <w:rPr>
          <w:rFonts w:ascii="Arial" w:hAnsi="Arial" w:cs="Arial"/>
          <w:b/>
        </w:rPr>
      </w:pPr>
    </w:p>
    <w:p w:rsidR="003A13B9" w:rsidRPr="00A70B2C" w:rsidRDefault="003A13B9" w:rsidP="003A13B9">
      <w:pPr>
        <w:jc w:val="center"/>
        <w:rPr>
          <w:rFonts w:ascii="Arial" w:hAnsi="Arial" w:cs="Arial"/>
          <w:b/>
        </w:rPr>
      </w:pPr>
      <w:r w:rsidRPr="00A70B2C">
        <w:rPr>
          <w:rFonts w:ascii="Arial" w:hAnsi="Arial" w:cs="Arial"/>
          <w:b/>
        </w:rPr>
        <w:t>Članak 1.</w:t>
      </w:r>
    </w:p>
    <w:p w:rsidR="003A13B9" w:rsidRPr="00A70B2C" w:rsidRDefault="003A13B9" w:rsidP="003A13B9">
      <w:pPr>
        <w:rPr>
          <w:rFonts w:ascii="Arial" w:hAnsi="Arial" w:cs="Arial"/>
        </w:rPr>
      </w:pPr>
      <w:r>
        <w:rPr>
          <w:rFonts w:ascii="Arial" w:hAnsi="Arial" w:cs="Arial"/>
        </w:rPr>
        <w:t>Ovim Zaključkom se daje prijedlog za dodjelu javnih priznanja Zagrebačke županije u 2018. godini istaknutim pojedincima i pravnim osobama koji su svojim kontinuiranim i izuzetno značajnim znanstvenim, stručnim, umjetničkim, pedagoškim ili drugim javnim radom dali trajan doprinos i izuzetne rezultate trajne vrijednosti na unaprjeđenju stanja i razvitka pojedinih djelatnosti, odnosno međunarodnoj promidžbi navedenih djelatnosti, zatim pojedinci koji u svojoj sredini uživaju ugled uzorna djelatnika i stručnjaka te imaju ostvarene rezultate u ukupnom gospodarskom ili društvenom razvitku Zagrebačke županije.</w:t>
      </w:r>
    </w:p>
    <w:p w:rsidR="003A13B9" w:rsidRPr="00A70B2C" w:rsidRDefault="003A13B9" w:rsidP="003A13B9">
      <w:pPr>
        <w:rPr>
          <w:rFonts w:ascii="Arial" w:hAnsi="Arial" w:cs="Arial"/>
        </w:rPr>
      </w:pPr>
    </w:p>
    <w:p w:rsidR="003A13B9" w:rsidRPr="00A70B2C" w:rsidRDefault="003A13B9" w:rsidP="003A13B9">
      <w:pPr>
        <w:jc w:val="center"/>
        <w:rPr>
          <w:rFonts w:ascii="Arial" w:hAnsi="Arial" w:cs="Arial"/>
          <w:b/>
        </w:rPr>
      </w:pPr>
      <w:r w:rsidRPr="00A70B2C">
        <w:rPr>
          <w:rFonts w:ascii="Arial" w:hAnsi="Arial" w:cs="Arial"/>
          <w:b/>
        </w:rPr>
        <w:t>Članak 2.</w:t>
      </w:r>
    </w:p>
    <w:p w:rsidR="003A13B9" w:rsidRDefault="003A13B9" w:rsidP="003A13B9">
      <w:pPr>
        <w:rPr>
          <w:rFonts w:ascii="Arial" w:hAnsi="Arial" w:cs="Arial"/>
        </w:rPr>
      </w:pPr>
      <w:r>
        <w:rPr>
          <w:rFonts w:ascii="Arial" w:hAnsi="Arial" w:cs="Arial"/>
        </w:rPr>
        <w:t>Za dodjelu javnim priznanja Zagrebačke županije u 2018. godini ovim Zaključkom se predlaže:</w:t>
      </w:r>
    </w:p>
    <w:p w:rsidR="003A13B9" w:rsidRPr="00A70B2C" w:rsidRDefault="003A13B9" w:rsidP="003A13B9">
      <w:pPr>
        <w:rPr>
          <w:rFonts w:ascii="Arial" w:hAnsi="Arial" w:cs="Arial"/>
        </w:rPr>
      </w:pPr>
    </w:p>
    <w:p w:rsidR="003A13B9" w:rsidRPr="00A70B2C" w:rsidRDefault="003A13B9" w:rsidP="003A13B9">
      <w:pPr>
        <w:rPr>
          <w:rFonts w:ascii="Arial" w:hAnsi="Arial" w:cs="Arial"/>
        </w:rPr>
      </w:pPr>
    </w:p>
    <w:p w:rsidR="003A13B9" w:rsidRDefault="003A13B9" w:rsidP="003A13B9">
      <w:pPr>
        <w:jc w:val="center"/>
        <w:rPr>
          <w:rFonts w:ascii="Arial" w:hAnsi="Arial" w:cs="Arial"/>
          <w:b/>
        </w:rPr>
      </w:pPr>
    </w:p>
    <w:p w:rsidR="003A13B9" w:rsidRPr="00A70B2C" w:rsidRDefault="003A13B9" w:rsidP="003A13B9">
      <w:pPr>
        <w:jc w:val="center"/>
        <w:rPr>
          <w:rFonts w:ascii="Arial" w:hAnsi="Arial" w:cs="Arial"/>
          <w:b/>
        </w:rPr>
      </w:pPr>
      <w:r w:rsidRPr="00A70B2C">
        <w:rPr>
          <w:rFonts w:ascii="Arial" w:hAnsi="Arial" w:cs="Arial"/>
          <w:b/>
        </w:rPr>
        <w:t>Članak 3.</w:t>
      </w:r>
    </w:p>
    <w:p w:rsidR="003A13B9" w:rsidRPr="00A70B2C" w:rsidRDefault="003A13B9" w:rsidP="003A13B9">
      <w:pPr>
        <w:rPr>
          <w:rFonts w:ascii="Arial" w:hAnsi="Arial" w:cs="Arial"/>
        </w:rPr>
      </w:pPr>
      <w:r>
        <w:rPr>
          <w:rFonts w:ascii="Arial" w:hAnsi="Arial" w:cs="Arial"/>
        </w:rPr>
        <w:t>Zadužuje se Jedinstveni upravni odjel Općine Dubravica na prikupljanje potrebne dokumentacije od predloženog kandidata iz članka 2. ovog Zaključka te na dostavljanje iste Zagrebačkoj županiji, Povjerenstvu za dodjelu javnih priznanja, Ulica grada Vukovara 72/V, 10000 Zagreb.</w:t>
      </w:r>
    </w:p>
    <w:p w:rsidR="003A13B9" w:rsidRDefault="003A13B9" w:rsidP="003A13B9">
      <w:pPr>
        <w:rPr>
          <w:rFonts w:ascii="Arial" w:hAnsi="Arial" w:cs="Arial"/>
        </w:rPr>
      </w:pPr>
    </w:p>
    <w:p w:rsidR="003A13B9" w:rsidRPr="00A70B2C" w:rsidRDefault="003A13B9" w:rsidP="003A13B9">
      <w:pPr>
        <w:rPr>
          <w:rFonts w:ascii="Arial" w:hAnsi="Arial" w:cs="Arial"/>
        </w:rPr>
      </w:pPr>
    </w:p>
    <w:p w:rsidR="003A13B9" w:rsidRPr="00A70B2C" w:rsidRDefault="003A13B9" w:rsidP="003A13B9">
      <w:pPr>
        <w:jc w:val="center"/>
        <w:rPr>
          <w:rFonts w:ascii="Arial" w:hAnsi="Arial" w:cs="Arial"/>
          <w:b/>
        </w:rPr>
      </w:pPr>
      <w:r w:rsidRPr="00A70B2C">
        <w:rPr>
          <w:rFonts w:ascii="Arial" w:hAnsi="Arial" w:cs="Arial"/>
          <w:b/>
        </w:rPr>
        <w:t>Članak 4.</w:t>
      </w:r>
    </w:p>
    <w:p w:rsidR="003A13B9" w:rsidRPr="00A70B2C" w:rsidRDefault="003A13B9" w:rsidP="003A13B9">
      <w:pPr>
        <w:rPr>
          <w:rFonts w:ascii="Arial" w:hAnsi="Arial" w:cs="Arial"/>
        </w:rPr>
      </w:pPr>
      <w:r>
        <w:rPr>
          <w:rFonts w:ascii="Arial" w:hAnsi="Arial" w:cs="Arial"/>
        </w:rPr>
        <w:t>Ovaj Zaključak</w:t>
      </w:r>
      <w:r w:rsidRPr="00A70B2C">
        <w:rPr>
          <w:rFonts w:ascii="Arial" w:hAnsi="Arial" w:cs="Arial"/>
        </w:rPr>
        <w:t xml:space="preserve"> stupa na snagu danom donošenja, a objavit će se u Službenom glasniku Općine Dubravica“. </w:t>
      </w:r>
    </w:p>
    <w:p w:rsidR="003A13B9" w:rsidRPr="00A70B2C" w:rsidRDefault="003A13B9" w:rsidP="003A13B9">
      <w:pPr>
        <w:rPr>
          <w:rFonts w:ascii="Arial" w:hAnsi="Arial" w:cs="Arial"/>
        </w:rPr>
      </w:pPr>
    </w:p>
    <w:p w:rsidR="003A13B9" w:rsidRDefault="003A13B9" w:rsidP="003A13B9">
      <w:pPr>
        <w:rPr>
          <w:rFonts w:ascii="Arial" w:hAnsi="Arial" w:cs="Arial"/>
          <w:b/>
          <w:sz w:val="24"/>
          <w:u w:val="single"/>
        </w:rPr>
      </w:pPr>
    </w:p>
    <w:p w:rsidR="003A13B9" w:rsidRPr="00B22D70" w:rsidRDefault="003A13B9" w:rsidP="003A13B9">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Predsjednik Općinskog vijeća</w:t>
      </w:r>
    </w:p>
    <w:p w:rsidR="003A13B9" w:rsidRPr="00B22D70" w:rsidRDefault="003A13B9" w:rsidP="003A13B9">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Općine Dubravica</w:t>
      </w:r>
    </w:p>
    <w:p w:rsidR="003A13B9" w:rsidRDefault="003A13B9" w:rsidP="003A13B9">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 xml:space="preserve">Ivica </w:t>
      </w:r>
      <w:proofErr w:type="spellStart"/>
      <w:r w:rsidRPr="00B22D70">
        <w:rPr>
          <w:rFonts w:ascii="Arial" w:hAnsi="Arial" w:cs="Arial"/>
          <w:b/>
        </w:rPr>
        <w:t>Stiperski</w:t>
      </w:r>
      <w:proofErr w:type="spellEnd"/>
    </w:p>
    <w:p w:rsidR="003A13B9" w:rsidRDefault="003A13B9" w:rsidP="003A13B9">
      <w:pPr>
        <w:jc w:val="center"/>
        <w:rPr>
          <w:rFonts w:ascii="Arial" w:hAnsi="Arial" w:cs="Arial"/>
          <w:b/>
        </w:rPr>
      </w:pPr>
    </w:p>
    <w:p w:rsidR="003A13B9" w:rsidRDefault="003A13B9" w:rsidP="003A13B9">
      <w:pPr>
        <w:jc w:val="center"/>
        <w:rPr>
          <w:rFonts w:ascii="Arial" w:hAnsi="Arial" w:cs="Arial"/>
          <w:b/>
        </w:rPr>
      </w:pPr>
    </w:p>
    <w:p w:rsidR="003A13B9" w:rsidRDefault="003A13B9" w:rsidP="003A13B9">
      <w:pPr>
        <w:jc w:val="center"/>
        <w:rPr>
          <w:rFonts w:ascii="Arial" w:hAnsi="Arial" w:cs="Arial"/>
          <w:b/>
        </w:rPr>
      </w:pPr>
      <w:r>
        <w:rPr>
          <w:rFonts w:ascii="Arial" w:hAnsi="Arial" w:cs="Arial"/>
          <w:b/>
        </w:rPr>
        <w:t>TOČKA 10. DNEVNOG REDA</w:t>
      </w:r>
    </w:p>
    <w:p w:rsidR="003A13B9" w:rsidRDefault="003A13B9" w:rsidP="003A13B9">
      <w:pPr>
        <w:rPr>
          <w:rFonts w:ascii="Arial" w:hAnsi="Arial" w:cs="Arial"/>
          <w:b/>
        </w:rPr>
      </w:pPr>
      <w:r>
        <w:rPr>
          <w:rFonts w:ascii="Arial" w:hAnsi="Arial" w:cs="Arial"/>
          <w:b/>
        </w:rPr>
        <w:t>Zamolbe građana:</w:t>
      </w:r>
    </w:p>
    <w:p w:rsidR="003A13B9" w:rsidRDefault="003A13B9" w:rsidP="003A13B9">
      <w:pPr>
        <w:pStyle w:val="Odlomakpopisa"/>
        <w:numPr>
          <w:ilvl w:val="0"/>
          <w:numId w:val="10"/>
        </w:numPr>
        <w:rPr>
          <w:rFonts w:ascii="Arial" w:hAnsi="Arial" w:cs="Arial"/>
          <w:b/>
        </w:rPr>
      </w:pPr>
      <w:r>
        <w:rPr>
          <w:rFonts w:ascii="Arial" w:hAnsi="Arial" w:cs="Arial"/>
          <w:b/>
        </w:rPr>
        <w:t>Donošenje Odluke o sufinanciranju troškova jaslica za dijete – VIKTOR MIHALIČEK</w:t>
      </w:r>
    </w:p>
    <w:p w:rsidR="003A13B9" w:rsidRPr="003A13B9" w:rsidRDefault="003A13B9" w:rsidP="003A13B9">
      <w:pPr>
        <w:rPr>
          <w:rFonts w:ascii="Arial" w:hAnsi="Arial" w:cs="Arial"/>
          <w:b/>
        </w:rPr>
      </w:pPr>
    </w:p>
    <w:p w:rsidR="003A13B9" w:rsidRPr="003A13B9" w:rsidRDefault="003A13B9" w:rsidP="003A13B9">
      <w:pPr>
        <w:rPr>
          <w:rFonts w:ascii="Arial" w:hAnsi="Arial" w:cs="Arial"/>
        </w:rPr>
      </w:pPr>
      <w:r w:rsidRPr="003A13B9">
        <w:rPr>
          <w:rFonts w:ascii="Arial" w:hAnsi="Arial" w:cs="Arial"/>
          <w:noProof/>
          <w:lang w:eastAsia="hr-HR"/>
        </w:rPr>
        <w:drawing>
          <wp:anchor distT="0" distB="0" distL="114300" distR="114300" simplePos="0" relativeHeight="25168384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3B9">
        <w:rPr>
          <w:rFonts w:ascii="Arial" w:hAnsi="Arial" w:cs="Arial"/>
          <w:b/>
        </w:rPr>
        <w:t xml:space="preserve">REPUBLIKA HRVATSKA </w:t>
      </w:r>
      <w:r w:rsidR="002303D0">
        <w:rPr>
          <w:rFonts w:ascii="Arial" w:hAnsi="Arial" w:cs="Arial"/>
          <w:b/>
        </w:rPr>
        <w:tab/>
      </w:r>
      <w:r w:rsidR="002303D0">
        <w:rPr>
          <w:rFonts w:ascii="Arial" w:hAnsi="Arial" w:cs="Arial"/>
          <w:b/>
        </w:rPr>
        <w:tab/>
      </w:r>
      <w:r w:rsidR="002303D0">
        <w:rPr>
          <w:rFonts w:ascii="Arial" w:hAnsi="Arial" w:cs="Arial"/>
          <w:b/>
        </w:rPr>
        <w:tab/>
      </w:r>
      <w:r w:rsidR="002303D0">
        <w:rPr>
          <w:rFonts w:ascii="Arial" w:hAnsi="Arial" w:cs="Arial"/>
          <w:b/>
        </w:rPr>
        <w:tab/>
      </w:r>
      <w:r w:rsidR="002303D0">
        <w:rPr>
          <w:rFonts w:ascii="Arial" w:hAnsi="Arial" w:cs="Arial"/>
          <w:b/>
        </w:rPr>
        <w:tab/>
      </w:r>
      <w:r w:rsidR="002303D0">
        <w:rPr>
          <w:rFonts w:ascii="Arial" w:hAnsi="Arial" w:cs="Arial"/>
          <w:b/>
        </w:rPr>
        <w:tab/>
        <w:t>PRIJEDLOG</w:t>
      </w:r>
    </w:p>
    <w:p w:rsidR="003A13B9" w:rsidRPr="003A13B9" w:rsidRDefault="003A13B9" w:rsidP="003A13B9">
      <w:pPr>
        <w:rPr>
          <w:rFonts w:ascii="Arial" w:hAnsi="Arial" w:cs="Arial"/>
          <w:b/>
        </w:rPr>
      </w:pPr>
      <w:r w:rsidRPr="003A13B9">
        <w:rPr>
          <w:rFonts w:ascii="Arial" w:hAnsi="Arial" w:cs="Arial"/>
          <w:b/>
        </w:rPr>
        <w:t>ZAGREBAČKA ŽUPANIJA</w:t>
      </w:r>
    </w:p>
    <w:p w:rsidR="003A13B9" w:rsidRPr="003A13B9" w:rsidRDefault="003A13B9" w:rsidP="003A13B9">
      <w:pPr>
        <w:rPr>
          <w:rFonts w:ascii="Arial" w:hAnsi="Arial" w:cs="Arial"/>
          <w:b/>
        </w:rPr>
      </w:pPr>
      <w:r w:rsidRPr="003A13B9">
        <w:rPr>
          <w:rFonts w:ascii="Arial" w:hAnsi="Arial" w:cs="Arial"/>
          <w:noProof/>
          <w:lang w:eastAsia="hr-HR"/>
        </w:rPr>
        <w:drawing>
          <wp:anchor distT="0" distB="0" distL="114300" distR="114300" simplePos="0" relativeHeight="25168486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3B9">
        <w:rPr>
          <w:rFonts w:ascii="Arial" w:hAnsi="Arial" w:cs="Arial"/>
          <w:b/>
        </w:rPr>
        <w:t xml:space="preserve">                OPĆINA DUBRAVICA</w:t>
      </w:r>
    </w:p>
    <w:p w:rsidR="003A13B9" w:rsidRPr="003A13B9" w:rsidRDefault="003A13B9" w:rsidP="003A13B9">
      <w:pPr>
        <w:rPr>
          <w:rFonts w:ascii="Arial" w:hAnsi="Arial" w:cs="Arial"/>
          <w:b/>
        </w:rPr>
      </w:pPr>
      <w:r w:rsidRPr="003A13B9">
        <w:rPr>
          <w:rFonts w:ascii="Arial" w:hAnsi="Arial" w:cs="Arial"/>
          <w:b/>
        </w:rPr>
        <w:t xml:space="preserve">                Općinsko vijeće </w:t>
      </w:r>
    </w:p>
    <w:p w:rsidR="003A13B9" w:rsidRPr="003A13B9" w:rsidRDefault="003A13B9" w:rsidP="003A13B9">
      <w:pPr>
        <w:rPr>
          <w:rFonts w:ascii="Arial" w:hAnsi="Arial" w:cs="Arial"/>
          <w:b/>
        </w:rPr>
      </w:pPr>
    </w:p>
    <w:p w:rsidR="003A13B9" w:rsidRPr="003A13B9" w:rsidRDefault="003A13B9" w:rsidP="003A13B9">
      <w:pPr>
        <w:tabs>
          <w:tab w:val="left" w:pos="390"/>
          <w:tab w:val="num" w:pos="1080"/>
          <w:tab w:val="left" w:pos="3105"/>
        </w:tabs>
        <w:rPr>
          <w:rFonts w:ascii="Arial" w:hAnsi="Arial" w:cs="Arial"/>
          <w:lang w:val="pl-PL"/>
        </w:rPr>
      </w:pPr>
      <w:r w:rsidRPr="003A13B9">
        <w:rPr>
          <w:rFonts w:ascii="Arial" w:hAnsi="Arial" w:cs="Arial"/>
          <w:b/>
          <w:lang w:val="pl-PL"/>
        </w:rPr>
        <w:t xml:space="preserve">KLASA: </w:t>
      </w:r>
      <w:r w:rsidR="0061551F">
        <w:rPr>
          <w:rFonts w:ascii="Arial" w:hAnsi="Arial" w:cs="Arial"/>
          <w:lang w:val="pl-PL"/>
        </w:rPr>
        <w:t>021-05</w:t>
      </w:r>
      <w:r w:rsidRPr="003A13B9">
        <w:rPr>
          <w:rFonts w:ascii="Arial" w:hAnsi="Arial" w:cs="Arial"/>
          <w:lang w:val="pl-PL"/>
        </w:rPr>
        <w:t>/18-01/3</w:t>
      </w:r>
    </w:p>
    <w:p w:rsidR="003A13B9" w:rsidRPr="003A13B9" w:rsidRDefault="003A13B9" w:rsidP="003A13B9">
      <w:pPr>
        <w:tabs>
          <w:tab w:val="left" w:pos="390"/>
          <w:tab w:val="num" w:pos="1080"/>
          <w:tab w:val="left" w:pos="3105"/>
        </w:tabs>
        <w:rPr>
          <w:rFonts w:ascii="Arial" w:hAnsi="Arial" w:cs="Arial"/>
          <w:lang w:val="pl-PL"/>
        </w:rPr>
      </w:pPr>
      <w:r w:rsidRPr="003A13B9">
        <w:rPr>
          <w:rFonts w:ascii="Arial" w:hAnsi="Arial" w:cs="Arial"/>
          <w:b/>
          <w:lang w:val="pl-PL"/>
        </w:rPr>
        <w:t>URBROJ:</w:t>
      </w:r>
      <w:r w:rsidRPr="003A13B9">
        <w:rPr>
          <w:rFonts w:ascii="Arial" w:hAnsi="Arial" w:cs="Arial"/>
          <w:lang w:val="pl-PL"/>
        </w:rPr>
        <w:t xml:space="preserve"> 238/40-02-18-</w:t>
      </w:r>
    </w:p>
    <w:p w:rsidR="003A13B9" w:rsidRPr="003A13B9" w:rsidRDefault="003A13B9" w:rsidP="003A13B9">
      <w:pPr>
        <w:tabs>
          <w:tab w:val="left" w:pos="390"/>
          <w:tab w:val="num" w:pos="1080"/>
          <w:tab w:val="left" w:pos="3105"/>
        </w:tabs>
        <w:rPr>
          <w:rFonts w:ascii="Arial" w:hAnsi="Arial" w:cs="Arial"/>
          <w:lang w:val="pl-PL"/>
        </w:rPr>
      </w:pPr>
      <w:r w:rsidRPr="003A13B9">
        <w:rPr>
          <w:rFonts w:ascii="Arial" w:hAnsi="Arial" w:cs="Arial"/>
          <w:lang w:val="pl-PL"/>
        </w:rPr>
        <w:t>Dubravica, 22. svibnja 2018. godine</w:t>
      </w:r>
    </w:p>
    <w:p w:rsidR="003A13B9" w:rsidRPr="003A13B9" w:rsidRDefault="003A13B9" w:rsidP="003A13B9">
      <w:pPr>
        <w:rPr>
          <w:rFonts w:ascii="Arial" w:hAnsi="Arial" w:cs="Arial"/>
        </w:rPr>
      </w:pPr>
    </w:p>
    <w:p w:rsidR="003A13B9" w:rsidRPr="003A13B9" w:rsidRDefault="003A13B9" w:rsidP="003A13B9">
      <w:pPr>
        <w:rPr>
          <w:rFonts w:ascii="Arial" w:hAnsi="Arial" w:cs="Arial"/>
        </w:rPr>
      </w:pPr>
      <w:r w:rsidRPr="003A13B9">
        <w:rPr>
          <w:rFonts w:ascii="Arial" w:hAnsi="Arial" w:cs="Arial"/>
        </w:rPr>
        <w:t xml:space="preserve">Na temelju članka 6. Odluke o sufinanciranju i postupku sufinanciranja troškova smještaja djece u dječji vrtić „Vrtuljak“ u </w:t>
      </w:r>
      <w:proofErr w:type="spellStart"/>
      <w:r w:rsidRPr="003A13B9">
        <w:rPr>
          <w:rFonts w:ascii="Arial" w:hAnsi="Arial" w:cs="Arial"/>
        </w:rPr>
        <w:t>Dubravici</w:t>
      </w:r>
      <w:proofErr w:type="spellEnd"/>
      <w:r w:rsidRPr="003A13B9">
        <w:rPr>
          <w:rFonts w:ascii="Arial" w:hAnsi="Arial" w:cs="Arial"/>
        </w:rPr>
        <w:t xml:space="preserve"> („Službeni glasnik Općine Dubravica“ br. 04/11) i </w:t>
      </w:r>
      <w:r w:rsidRPr="003A13B9">
        <w:rPr>
          <w:rFonts w:ascii="Arial" w:hAnsi="Arial" w:cs="Arial"/>
        </w:rPr>
        <w:lastRenderedPageBreak/>
        <w:t>članka 21. Statuta Općine Dubravica („Službeni  glasnik  Općine Dubravica“ br. 1/18) Općinsko vijeće Općine Dubravica na svojoj 09. sjednici održanoj dana 22. svibnja 2018. godine  donosi</w:t>
      </w:r>
    </w:p>
    <w:p w:rsidR="003A13B9" w:rsidRPr="003A13B9" w:rsidRDefault="003A13B9" w:rsidP="003A13B9">
      <w:pPr>
        <w:rPr>
          <w:rFonts w:ascii="Arial" w:hAnsi="Arial" w:cs="Arial"/>
        </w:rPr>
      </w:pPr>
    </w:p>
    <w:p w:rsidR="003A13B9" w:rsidRPr="003A13B9" w:rsidRDefault="003A13B9" w:rsidP="003A13B9">
      <w:pPr>
        <w:jc w:val="center"/>
        <w:rPr>
          <w:rFonts w:ascii="Arial" w:hAnsi="Arial" w:cs="Arial"/>
          <w:b/>
        </w:rPr>
      </w:pPr>
      <w:r w:rsidRPr="003A13B9">
        <w:rPr>
          <w:rFonts w:ascii="Arial" w:hAnsi="Arial" w:cs="Arial"/>
          <w:b/>
        </w:rPr>
        <w:t>ODLUKU</w:t>
      </w:r>
    </w:p>
    <w:p w:rsidR="003A13B9" w:rsidRPr="003A13B9" w:rsidRDefault="003A13B9" w:rsidP="003A13B9">
      <w:pPr>
        <w:jc w:val="center"/>
        <w:rPr>
          <w:rFonts w:ascii="Arial" w:hAnsi="Arial" w:cs="Arial"/>
          <w:b/>
        </w:rPr>
      </w:pPr>
      <w:r w:rsidRPr="003A13B9">
        <w:rPr>
          <w:rFonts w:ascii="Arial" w:hAnsi="Arial" w:cs="Arial"/>
          <w:b/>
        </w:rPr>
        <w:t>o sufinanciranju troškova jaslica za dijete –  VIKTOR MIHALIČEK</w:t>
      </w:r>
    </w:p>
    <w:p w:rsidR="003A13B9" w:rsidRPr="003A13B9" w:rsidRDefault="003A13B9" w:rsidP="003A13B9">
      <w:pPr>
        <w:pStyle w:val="Uvuenotijeloteksta"/>
        <w:jc w:val="center"/>
        <w:rPr>
          <w:rFonts w:ascii="Arial" w:hAnsi="Arial" w:cs="Arial"/>
          <w:b/>
        </w:rPr>
      </w:pPr>
    </w:p>
    <w:p w:rsidR="003A13B9" w:rsidRPr="007D63F5" w:rsidRDefault="003A13B9" w:rsidP="007D63F5">
      <w:pPr>
        <w:jc w:val="center"/>
        <w:rPr>
          <w:rFonts w:ascii="Arial" w:hAnsi="Arial" w:cs="Arial"/>
          <w:b/>
        </w:rPr>
      </w:pPr>
      <w:r w:rsidRPr="007D63F5">
        <w:rPr>
          <w:rFonts w:ascii="Arial" w:hAnsi="Arial" w:cs="Arial"/>
          <w:b/>
        </w:rPr>
        <w:t>Članak 1.</w:t>
      </w:r>
    </w:p>
    <w:p w:rsidR="003A13B9" w:rsidRPr="007D63F5" w:rsidRDefault="003A13B9" w:rsidP="007D63F5">
      <w:pPr>
        <w:pStyle w:val="Uvuenotijeloteksta"/>
        <w:ind w:left="0"/>
        <w:jc w:val="both"/>
        <w:rPr>
          <w:rFonts w:ascii="Arial" w:hAnsi="Arial" w:cs="Arial"/>
          <w:sz w:val="22"/>
          <w:szCs w:val="22"/>
        </w:rPr>
      </w:pPr>
      <w:r w:rsidRPr="007D63F5">
        <w:rPr>
          <w:rFonts w:ascii="Arial" w:hAnsi="Arial" w:cs="Arial"/>
          <w:sz w:val="22"/>
          <w:szCs w:val="22"/>
        </w:rPr>
        <w:t xml:space="preserve">Odobrava se sufinanciranje troškova jaslica u dječjem vrtiću “Bambi“ u </w:t>
      </w:r>
      <w:proofErr w:type="spellStart"/>
      <w:r w:rsidRPr="007D63F5">
        <w:rPr>
          <w:rFonts w:ascii="Arial" w:hAnsi="Arial" w:cs="Arial"/>
          <w:sz w:val="22"/>
          <w:szCs w:val="22"/>
        </w:rPr>
        <w:t>Pušći</w:t>
      </w:r>
      <w:proofErr w:type="spellEnd"/>
      <w:r w:rsidRPr="007D63F5">
        <w:rPr>
          <w:rFonts w:ascii="Arial" w:hAnsi="Arial" w:cs="Arial"/>
          <w:sz w:val="22"/>
          <w:szCs w:val="22"/>
        </w:rPr>
        <w:t xml:space="preserve">, Kumrovečka cesta 98, 10294 Donja </w:t>
      </w:r>
      <w:proofErr w:type="spellStart"/>
      <w:r w:rsidRPr="007D63F5">
        <w:rPr>
          <w:rFonts w:ascii="Arial" w:hAnsi="Arial" w:cs="Arial"/>
          <w:sz w:val="22"/>
          <w:szCs w:val="22"/>
        </w:rPr>
        <w:t>Pušća</w:t>
      </w:r>
      <w:proofErr w:type="spellEnd"/>
      <w:r w:rsidRPr="007D63F5">
        <w:rPr>
          <w:rFonts w:ascii="Arial" w:hAnsi="Arial" w:cs="Arial"/>
          <w:sz w:val="22"/>
          <w:szCs w:val="22"/>
        </w:rPr>
        <w:t xml:space="preserve">, za dijete – VIKTOR MIHALIČEK iz Bobovca </w:t>
      </w:r>
      <w:proofErr w:type="spellStart"/>
      <w:r w:rsidRPr="007D63F5">
        <w:rPr>
          <w:rFonts w:ascii="Arial" w:hAnsi="Arial" w:cs="Arial"/>
          <w:sz w:val="22"/>
          <w:szCs w:val="22"/>
        </w:rPr>
        <w:t>Rozganskog</w:t>
      </w:r>
      <w:proofErr w:type="spellEnd"/>
      <w:r w:rsidRPr="007D63F5">
        <w:rPr>
          <w:rFonts w:ascii="Arial" w:hAnsi="Arial" w:cs="Arial"/>
          <w:sz w:val="22"/>
          <w:szCs w:val="22"/>
        </w:rPr>
        <w:t xml:space="preserve">, Ulica Svetog Vida, II. Odvojak 10, 10293 Dubravica u </w:t>
      </w:r>
      <w:r w:rsidRPr="007D63F5">
        <w:rPr>
          <w:rFonts w:ascii="Arial" w:hAnsi="Arial" w:cs="Arial"/>
          <w:b/>
          <w:sz w:val="22"/>
          <w:szCs w:val="22"/>
        </w:rPr>
        <w:t>50%</w:t>
      </w:r>
      <w:r w:rsidRPr="007D63F5">
        <w:rPr>
          <w:rFonts w:ascii="Arial" w:hAnsi="Arial" w:cs="Arial"/>
          <w:sz w:val="22"/>
          <w:szCs w:val="22"/>
        </w:rPr>
        <w:t xml:space="preserve"> - om iznosu cijene jaslica.</w:t>
      </w:r>
    </w:p>
    <w:p w:rsidR="003A13B9" w:rsidRPr="007D63F5" w:rsidRDefault="003A13B9" w:rsidP="007D63F5">
      <w:pPr>
        <w:jc w:val="center"/>
        <w:rPr>
          <w:rFonts w:ascii="Arial" w:hAnsi="Arial" w:cs="Arial"/>
          <w:b/>
        </w:rPr>
      </w:pPr>
    </w:p>
    <w:p w:rsidR="003A13B9" w:rsidRPr="007D63F5" w:rsidRDefault="003A13B9" w:rsidP="007D63F5">
      <w:pPr>
        <w:jc w:val="center"/>
        <w:rPr>
          <w:rFonts w:ascii="Arial" w:hAnsi="Arial" w:cs="Arial"/>
          <w:b/>
        </w:rPr>
      </w:pPr>
      <w:r w:rsidRPr="007D63F5">
        <w:rPr>
          <w:rFonts w:ascii="Arial" w:hAnsi="Arial" w:cs="Arial"/>
          <w:b/>
        </w:rPr>
        <w:t>Članak 2.</w:t>
      </w:r>
    </w:p>
    <w:p w:rsidR="003A13B9" w:rsidRPr="007D63F5" w:rsidRDefault="003A13B9" w:rsidP="007D63F5">
      <w:pPr>
        <w:rPr>
          <w:rFonts w:ascii="Arial" w:hAnsi="Arial" w:cs="Arial"/>
        </w:rPr>
      </w:pPr>
      <w:r w:rsidRPr="007D63F5">
        <w:rPr>
          <w:rFonts w:ascii="Arial" w:hAnsi="Arial" w:cs="Arial"/>
        </w:rPr>
        <w:t>Sredstva za sufinanciranje troškova smještaja u jaslice iz čl. 1. ove Odluke odobravaju se sa proračunske skupine konta 3522 - Primarni smještaj.</w:t>
      </w:r>
    </w:p>
    <w:p w:rsidR="003A13B9" w:rsidRPr="007D63F5" w:rsidRDefault="003A13B9" w:rsidP="007D63F5">
      <w:pPr>
        <w:pStyle w:val="Uvuenotijeloteksta"/>
        <w:jc w:val="center"/>
        <w:rPr>
          <w:rFonts w:ascii="Arial" w:hAnsi="Arial" w:cs="Arial"/>
          <w:sz w:val="22"/>
          <w:szCs w:val="22"/>
        </w:rPr>
      </w:pPr>
    </w:p>
    <w:p w:rsidR="003A13B9" w:rsidRPr="007D63F5" w:rsidRDefault="003A13B9" w:rsidP="007D63F5">
      <w:pPr>
        <w:jc w:val="center"/>
        <w:rPr>
          <w:rFonts w:ascii="Arial" w:hAnsi="Arial" w:cs="Arial"/>
          <w:b/>
        </w:rPr>
      </w:pPr>
      <w:r w:rsidRPr="007D63F5">
        <w:rPr>
          <w:rFonts w:ascii="Arial" w:hAnsi="Arial" w:cs="Arial"/>
          <w:b/>
        </w:rPr>
        <w:t>Članak 3.</w:t>
      </w:r>
    </w:p>
    <w:p w:rsidR="003A13B9" w:rsidRPr="007D63F5" w:rsidRDefault="003A13B9" w:rsidP="007D63F5">
      <w:pPr>
        <w:tabs>
          <w:tab w:val="left" w:pos="1080"/>
        </w:tabs>
        <w:rPr>
          <w:rFonts w:ascii="Arial" w:hAnsi="Arial" w:cs="Arial"/>
        </w:rPr>
      </w:pPr>
      <w:r w:rsidRPr="007D63F5">
        <w:rPr>
          <w:rFonts w:ascii="Arial" w:hAnsi="Arial" w:cs="Arial"/>
        </w:rPr>
        <w:t xml:space="preserve">Ova Odluka primjenjuje se od dana upisa djeteta Viktor </w:t>
      </w:r>
      <w:proofErr w:type="spellStart"/>
      <w:r w:rsidRPr="007D63F5">
        <w:rPr>
          <w:rFonts w:ascii="Arial" w:hAnsi="Arial" w:cs="Arial"/>
        </w:rPr>
        <w:t>Mihaliček</w:t>
      </w:r>
      <w:proofErr w:type="spellEnd"/>
      <w:r w:rsidRPr="007D63F5">
        <w:rPr>
          <w:rFonts w:ascii="Arial" w:hAnsi="Arial" w:cs="Arial"/>
        </w:rPr>
        <w:t xml:space="preserve"> u jaslice, a prestaje važiti kada dijete Viktor </w:t>
      </w:r>
      <w:proofErr w:type="spellStart"/>
      <w:r w:rsidRPr="007D63F5">
        <w:rPr>
          <w:rFonts w:ascii="Arial" w:hAnsi="Arial" w:cs="Arial"/>
        </w:rPr>
        <w:t>Mihaliček</w:t>
      </w:r>
      <w:proofErr w:type="spellEnd"/>
      <w:r w:rsidRPr="007D63F5">
        <w:rPr>
          <w:rFonts w:ascii="Arial" w:hAnsi="Arial" w:cs="Arial"/>
        </w:rPr>
        <w:t xml:space="preserve"> navrši tri godine života i stekne uvjet za upis u dječji vrtić „Vrtuljak“ u </w:t>
      </w:r>
      <w:proofErr w:type="spellStart"/>
      <w:r w:rsidRPr="007D63F5">
        <w:rPr>
          <w:rFonts w:ascii="Arial" w:hAnsi="Arial" w:cs="Arial"/>
        </w:rPr>
        <w:t>Dubravici</w:t>
      </w:r>
      <w:proofErr w:type="spellEnd"/>
      <w:r w:rsidRPr="007D63F5">
        <w:rPr>
          <w:rFonts w:ascii="Arial" w:hAnsi="Arial" w:cs="Arial"/>
        </w:rPr>
        <w:t>, odnosno do 11.05.2019. godine.</w:t>
      </w:r>
    </w:p>
    <w:p w:rsidR="003A13B9" w:rsidRPr="007D63F5" w:rsidRDefault="003A13B9" w:rsidP="007D63F5">
      <w:pPr>
        <w:pStyle w:val="Uvuenotijeloteksta"/>
        <w:ind w:left="0"/>
        <w:jc w:val="both"/>
        <w:rPr>
          <w:rFonts w:ascii="Arial" w:hAnsi="Arial" w:cs="Arial"/>
          <w:sz w:val="22"/>
          <w:szCs w:val="22"/>
        </w:rPr>
      </w:pPr>
      <w:r w:rsidRPr="007D63F5">
        <w:rPr>
          <w:rFonts w:ascii="Arial" w:hAnsi="Arial" w:cs="Arial"/>
          <w:sz w:val="22"/>
          <w:szCs w:val="22"/>
        </w:rPr>
        <w:t xml:space="preserve">Roditelji djeteta dužni su upisati svoje dijete Viktor </w:t>
      </w:r>
      <w:proofErr w:type="spellStart"/>
      <w:r w:rsidRPr="007D63F5">
        <w:rPr>
          <w:rFonts w:ascii="Arial" w:hAnsi="Arial" w:cs="Arial"/>
          <w:sz w:val="22"/>
          <w:szCs w:val="22"/>
        </w:rPr>
        <w:t>Mihaliček</w:t>
      </w:r>
      <w:proofErr w:type="spellEnd"/>
      <w:r w:rsidRPr="007D63F5">
        <w:rPr>
          <w:rFonts w:ascii="Arial" w:hAnsi="Arial" w:cs="Arial"/>
          <w:sz w:val="22"/>
          <w:szCs w:val="22"/>
        </w:rPr>
        <w:t xml:space="preserve"> u dječji vrtić „Vrtuljak“ u </w:t>
      </w:r>
      <w:proofErr w:type="spellStart"/>
      <w:r w:rsidRPr="007D63F5">
        <w:rPr>
          <w:rFonts w:ascii="Arial" w:hAnsi="Arial" w:cs="Arial"/>
          <w:sz w:val="22"/>
          <w:szCs w:val="22"/>
        </w:rPr>
        <w:t>Dubravici</w:t>
      </w:r>
      <w:proofErr w:type="spellEnd"/>
      <w:r w:rsidRPr="007D63F5">
        <w:rPr>
          <w:rFonts w:ascii="Arial" w:hAnsi="Arial" w:cs="Arial"/>
          <w:sz w:val="22"/>
          <w:szCs w:val="22"/>
        </w:rPr>
        <w:t xml:space="preserve"> u trenutku ispunjenja uvjeta za upis (navršenih tri godine života djeteta).</w:t>
      </w:r>
    </w:p>
    <w:p w:rsidR="003A13B9" w:rsidRPr="007D63F5" w:rsidRDefault="003A13B9" w:rsidP="007D63F5">
      <w:pPr>
        <w:tabs>
          <w:tab w:val="left" w:pos="1080"/>
        </w:tabs>
        <w:rPr>
          <w:rFonts w:ascii="Arial" w:hAnsi="Arial" w:cs="Arial"/>
        </w:rPr>
      </w:pPr>
      <w:r w:rsidRPr="007D63F5">
        <w:rPr>
          <w:rFonts w:ascii="Arial" w:hAnsi="Arial" w:cs="Arial"/>
        </w:rPr>
        <w:t xml:space="preserve">Ukoliko roditelji nakon 11.05.2019. godine ne prebace svoje dijete u dječji vrtić u </w:t>
      </w:r>
      <w:proofErr w:type="spellStart"/>
      <w:r w:rsidRPr="007D63F5">
        <w:rPr>
          <w:rFonts w:ascii="Arial" w:hAnsi="Arial" w:cs="Arial"/>
        </w:rPr>
        <w:t>Dubravici</w:t>
      </w:r>
      <w:proofErr w:type="spellEnd"/>
      <w:r w:rsidRPr="007D63F5">
        <w:rPr>
          <w:rFonts w:ascii="Arial" w:hAnsi="Arial" w:cs="Arial"/>
        </w:rPr>
        <w:t>, navedena subvencija se ukida.</w:t>
      </w:r>
    </w:p>
    <w:p w:rsidR="003A13B9" w:rsidRPr="003A13B9" w:rsidRDefault="003A13B9" w:rsidP="003A13B9">
      <w:pPr>
        <w:rPr>
          <w:rFonts w:ascii="Arial" w:hAnsi="Arial" w:cs="Arial"/>
          <w:b/>
        </w:rPr>
      </w:pPr>
    </w:p>
    <w:p w:rsidR="003A13B9" w:rsidRPr="003A13B9" w:rsidRDefault="003A13B9" w:rsidP="003A13B9">
      <w:pPr>
        <w:jc w:val="center"/>
        <w:rPr>
          <w:rFonts w:ascii="Arial" w:hAnsi="Arial" w:cs="Arial"/>
          <w:b/>
        </w:rPr>
      </w:pPr>
      <w:r w:rsidRPr="003A13B9">
        <w:rPr>
          <w:rFonts w:ascii="Arial" w:hAnsi="Arial" w:cs="Arial"/>
          <w:b/>
        </w:rPr>
        <w:t xml:space="preserve">Članak 4. </w:t>
      </w:r>
    </w:p>
    <w:p w:rsidR="003A13B9" w:rsidRPr="003A13B9" w:rsidRDefault="003A13B9" w:rsidP="003A13B9">
      <w:pPr>
        <w:rPr>
          <w:rFonts w:ascii="Arial" w:hAnsi="Arial" w:cs="Arial"/>
        </w:rPr>
      </w:pPr>
      <w:r w:rsidRPr="003A13B9">
        <w:rPr>
          <w:rFonts w:ascii="Arial" w:hAnsi="Arial" w:cs="Arial"/>
        </w:rPr>
        <w:t>Ova Odluka stupa na snagu danom donošenja, a objavit će se u „Službenom glasniku Općine Dubravica“.</w:t>
      </w:r>
    </w:p>
    <w:p w:rsidR="003A13B9" w:rsidRPr="003A13B9" w:rsidRDefault="003A13B9" w:rsidP="003A13B9">
      <w:pPr>
        <w:tabs>
          <w:tab w:val="left" w:pos="5445"/>
        </w:tabs>
        <w:rPr>
          <w:rFonts w:ascii="Arial" w:hAnsi="Arial" w:cs="Arial"/>
        </w:rPr>
      </w:pPr>
      <w:r w:rsidRPr="003A13B9">
        <w:rPr>
          <w:rFonts w:ascii="Arial" w:hAnsi="Arial" w:cs="Arial"/>
        </w:rPr>
        <w:tab/>
      </w:r>
      <w:r>
        <w:rPr>
          <w:rFonts w:ascii="Arial" w:hAnsi="Arial" w:cs="Arial"/>
        </w:rPr>
        <w:t>Predsjednik Općinskog vijeća</w:t>
      </w:r>
      <w:r w:rsidRPr="003A13B9">
        <w:rPr>
          <w:rFonts w:ascii="Arial" w:hAnsi="Arial" w:cs="Arial"/>
        </w:rPr>
        <w:t xml:space="preserve"> </w:t>
      </w:r>
    </w:p>
    <w:p w:rsidR="003A13B9" w:rsidRDefault="003A13B9" w:rsidP="003A13B9">
      <w:pPr>
        <w:tabs>
          <w:tab w:val="left" w:pos="6810"/>
        </w:tabs>
        <w:rPr>
          <w:rFonts w:ascii="Arial" w:hAnsi="Arial" w:cs="Arial"/>
        </w:rPr>
      </w:pPr>
      <w:r>
        <w:rPr>
          <w:rFonts w:ascii="Arial" w:hAnsi="Arial" w:cs="Arial"/>
        </w:rPr>
        <w:tab/>
      </w:r>
      <w:r w:rsidRPr="003A13B9">
        <w:rPr>
          <w:rFonts w:ascii="Arial" w:hAnsi="Arial" w:cs="Arial"/>
        </w:rPr>
        <w:t xml:space="preserve">Ivica </w:t>
      </w:r>
      <w:proofErr w:type="spellStart"/>
      <w:r w:rsidRPr="003A13B9">
        <w:rPr>
          <w:rFonts w:ascii="Arial" w:hAnsi="Arial" w:cs="Arial"/>
        </w:rPr>
        <w:t>Stiperski</w:t>
      </w:r>
      <w:proofErr w:type="spellEnd"/>
      <w:r w:rsidRPr="003A13B9">
        <w:rPr>
          <w:rFonts w:ascii="Arial" w:hAnsi="Arial" w:cs="Arial"/>
        </w:rPr>
        <w:t xml:space="preserve"> </w:t>
      </w:r>
    </w:p>
    <w:p w:rsidR="007D63F5" w:rsidRDefault="007D63F5" w:rsidP="003A13B9">
      <w:pPr>
        <w:tabs>
          <w:tab w:val="left" w:pos="6810"/>
        </w:tabs>
        <w:rPr>
          <w:rFonts w:ascii="Arial" w:hAnsi="Arial" w:cs="Arial"/>
        </w:rPr>
      </w:pPr>
    </w:p>
    <w:p w:rsidR="007D63F5" w:rsidRDefault="007D63F5" w:rsidP="003A13B9">
      <w:pPr>
        <w:tabs>
          <w:tab w:val="left" w:pos="6810"/>
        </w:tabs>
        <w:rPr>
          <w:rFonts w:ascii="Arial" w:hAnsi="Arial" w:cs="Arial"/>
        </w:rPr>
      </w:pPr>
    </w:p>
    <w:p w:rsidR="007D63F5" w:rsidRPr="003A13B9" w:rsidRDefault="007D63F5" w:rsidP="003A13B9">
      <w:pPr>
        <w:tabs>
          <w:tab w:val="left" w:pos="6810"/>
        </w:tabs>
        <w:rPr>
          <w:rFonts w:ascii="Arial" w:hAnsi="Arial" w:cs="Arial"/>
        </w:rPr>
      </w:pPr>
    </w:p>
    <w:p w:rsidR="003A13B9" w:rsidRDefault="003A13B9" w:rsidP="003A13B9">
      <w:pPr>
        <w:pStyle w:val="Odlomakpopisa"/>
        <w:numPr>
          <w:ilvl w:val="0"/>
          <w:numId w:val="10"/>
        </w:numPr>
        <w:rPr>
          <w:rFonts w:ascii="Arial" w:hAnsi="Arial" w:cs="Arial"/>
          <w:b/>
        </w:rPr>
      </w:pPr>
      <w:r>
        <w:rPr>
          <w:rFonts w:ascii="Arial" w:hAnsi="Arial" w:cs="Arial"/>
          <w:b/>
        </w:rPr>
        <w:t xml:space="preserve">Donošenje Zaključka o uvažavanju/neuvažavanju zamolbe Zdenke </w:t>
      </w:r>
      <w:proofErr w:type="spellStart"/>
      <w:r>
        <w:rPr>
          <w:rFonts w:ascii="Arial" w:hAnsi="Arial" w:cs="Arial"/>
          <w:b/>
        </w:rPr>
        <w:t>Režić</w:t>
      </w:r>
      <w:proofErr w:type="spellEnd"/>
    </w:p>
    <w:p w:rsidR="003A13B9" w:rsidRDefault="003A13B9" w:rsidP="003A13B9">
      <w:pPr>
        <w:rPr>
          <w:rFonts w:ascii="Arial" w:hAnsi="Arial" w:cs="Arial"/>
          <w:b/>
        </w:rPr>
      </w:pPr>
    </w:p>
    <w:p w:rsidR="003A13B9" w:rsidRDefault="003A13B9" w:rsidP="003A13B9">
      <w:pPr>
        <w:pStyle w:val="Odlomakpopisa"/>
        <w:numPr>
          <w:ilvl w:val="0"/>
          <w:numId w:val="10"/>
        </w:numPr>
        <w:rPr>
          <w:rFonts w:ascii="Arial" w:hAnsi="Arial" w:cs="Arial"/>
          <w:b/>
        </w:rPr>
      </w:pPr>
      <w:r>
        <w:rPr>
          <w:rFonts w:ascii="Arial" w:hAnsi="Arial" w:cs="Arial"/>
          <w:b/>
        </w:rPr>
        <w:t xml:space="preserve">Donošenje Zaključka o uvažavanju/neuvažavanju zamolbe </w:t>
      </w:r>
      <w:proofErr w:type="spellStart"/>
      <w:r>
        <w:rPr>
          <w:rFonts w:ascii="Arial" w:hAnsi="Arial" w:cs="Arial"/>
          <w:b/>
        </w:rPr>
        <w:t>Nadežde</w:t>
      </w:r>
      <w:proofErr w:type="spellEnd"/>
      <w:r>
        <w:rPr>
          <w:rFonts w:ascii="Arial" w:hAnsi="Arial" w:cs="Arial"/>
          <w:b/>
        </w:rPr>
        <w:t xml:space="preserve"> Sever</w:t>
      </w:r>
    </w:p>
    <w:p w:rsidR="003A13B9" w:rsidRPr="003A13B9" w:rsidRDefault="003A13B9" w:rsidP="003A13B9">
      <w:pPr>
        <w:pStyle w:val="Odlomakpopisa"/>
        <w:rPr>
          <w:rFonts w:ascii="Arial" w:hAnsi="Arial" w:cs="Arial"/>
          <w:b/>
        </w:rPr>
      </w:pPr>
    </w:p>
    <w:p w:rsidR="003A13B9" w:rsidRDefault="003A13B9" w:rsidP="003A13B9">
      <w:pPr>
        <w:pStyle w:val="Odlomakpopisa"/>
        <w:numPr>
          <w:ilvl w:val="0"/>
          <w:numId w:val="10"/>
        </w:numPr>
        <w:rPr>
          <w:rFonts w:ascii="Arial" w:hAnsi="Arial" w:cs="Arial"/>
          <w:b/>
        </w:rPr>
      </w:pPr>
      <w:r>
        <w:rPr>
          <w:rFonts w:ascii="Arial" w:hAnsi="Arial" w:cs="Arial"/>
          <w:b/>
        </w:rPr>
        <w:t>Donošenje Zaključka o uvažavanju/neuvažavanju zamolbe DVD-a Dubravica</w:t>
      </w:r>
    </w:p>
    <w:p w:rsidR="003A13B9" w:rsidRPr="003A13B9" w:rsidRDefault="003A13B9" w:rsidP="003A13B9">
      <w:pPr>
        <w:pStyle w:val="Odlomakpopisa"/>
        <w:rPr>
          <w:rFonts w:ascii="Arial" w:hAnsi="Arial" w:cs="Arial"/>
          <w:b/>
        </w:rPr>
      </w:pPr>
    </w:p>
    <w:p w:rsidR="003A13B9" w:rsidRDefault="003A13B9" w:rsidP="003A13B9">
      <w:pPr>
        <w:pStyle w:val="Odlomakpopisa"/>
        <w:numPr>
          <w:ilvl w:val="0"/>
          <w:numId w:val="10"/>
        </w:numPr>
        <w:rPr>
          <w:rFonts w:ascii="Arial" w:hAnsi="Arial" w:cs="Arial"/>
          <w:b/>
        </w:rPr>
      </w:pPr>
      <w:r>
        <w:rPr>
          <w:rFonts w:ascii="Arial" w:hAnsi="Arial" w:cs="Arial"/>
          <w:b/>
        </w:rPr>
        <w:t>Donošenje Zaključka o uvažavanju/neuvažavanju zamolbe Danice Štos</w:t>
      </w:r>
    </w:p>
    <w:p w:rsidR="003A13B9" w:rsidRPr="003A13B9" w:rsidRDefault="003A13B9" w:rsidP="003A13B9">
      <w:pPr>
        <w:pStyle w:val="Odlomakpopisa"/>
        <w:rPr>
          <w:rFonts w:ascii="Arial" w:hAnsi="Arial" w:cs="Arial"/>
          <w:b/>
        </w:rPr>
      </w:pPr>
    </w:p>
    <w:p w:rsidR="003A13B9" w:rsidRDefault="003A13B9" w:rsidP="003A13B9">
      <w:pPr>
        <w:pStyle w:val="Odlomakpopisa"/>
        <w:numPr>
          <w:ilvl w:val="0"/>
          <w:numId w:val="10"/>
        </w:numPr>
        <w:rPr>
          <w:rFonts w:ascii="Arial" w:hAnsi="Arial" w:cs="Arial"/>
          <w:b/>
        </w:rPr>
      </w:pPr>
      <w:r>
        <w:rPr>
          <w:rFonts w:ascii="Arial" w:hAnsi="Arial" w:cs="Arial"/>
          <w:b/>
        </w:rPr>
        <w:t xml:space="preserve">Donošenje Zaključka o uvažavanju/neuvažavanju zamolbe Počasnog </w:t>
      </w:r>
      <w:proofErr w:type="spellStart"/>
      <w:r>
        <w:rPr>
          <w:rFonts w:ascii="Arial" w:hAnsi="Arial" w:cs="Arial"/>
          <w:b/>
        </w:rPr>
        <w:t>Bleiburškog</w:t>
      </w:r>
      <w:proofErr w:type="spellEnd"/>
      <w:r>
        <w:rPr>
          <w:rFonts w:ascii="Arial" w:hAnsi="Arial" w:cs="Arial"/>
          <w:b/>
        </w:rPr>
        <w:t xml:space="preserve"> voda (PBV) za donaciju povodom obilježavanja 73. obljetnice </w:t>
      </w:r>
      <w:proofErr w:type="spellStart"/>
      <w:r>
        <w:rPr>
          <w:rFonts w:ascii="Arial" w:hAnsi="Arial" w:cs="Arial"/>
          <w:b/>
        </w:rPr>
        <w:t>Bleiburške</w:t>
      </w:r>
      <w:proofErr w:type="spellEnd"/>
      <w:r>
        <w:rPr>
          <w:rFonts w:ascii="Arial" w:hAnsi="Arial" w:cs="Arial"/>
          <w:b/>
        </w:rPr>
        <w:t xml:space="preserve"> tragedije</w:t>
      </w:r>
    </w:p>
    <w:p w:rsidR="008478C1" w:rsidRPr="008478C1" w:rsidRDefault="008478C1" w:rsidP="008478C1">
      <w:pPr>
        <w:pStyle w:val="Odlomakpopisa"/>
        <w:rPr>
          <w:rFonts w:ascii="Arial" w:hAnsi="Arial" w:cs="Arial"/>
          <w:b/>
        </w:rPr>
      </w:pPr>
    </w:p>
    <w:p w:rsidR="008478C1" w:rsidRDefault="008478C1" w:rsidP="003A13B9">
      <w:pPr>
        <w:pStyle w:val="Odlomakpopisa"/>
        <w:numPr>
          <w:ilvl w:val="0"/>
          <w:numId w:val="10"/>
        </w:numPr>
        <w:rPr>
          <w:rFonts w:ascii="Arial" w:hAnsi="Arial" w:cs="Arial"/>
          <w:b/>
        </w:rPr>
      </w:pPr>
      <w:r>
        <w:rPr>
          <w:rFonts w:ascii="Arial" w:hAnsi="Arial" w:cs="Arial"/>
          <w:b/>
        </w:rPr>
        <w:t>Donošenje Zaključka o uvažavanju/neuvažavanju zamolbe Općine Vojnić</w:t>
      </w:r>
    </w:p>
    <w:p w:rsidR="003A13B9" w:rsidRPr="003A13B9" w:rsidRDefault="003A13B9" w:rsidP="003A13B9">
      <w:pPr>
        <w:pStyle w:val="Odlomakpopisa"/>
        <w:rPr>
          <w:rFonts w:ascii="Arial" w:hAnsi="Arial" w:cs="Arial"/>
          <w:b/>
        </w:rPr>
      </w:pPr>
    </w:p>
    <w:p w:rsidR="003A13B9" w:rsidRDefault="003A13B9" w:rsidP="003A13B9">
      <w:pPr>
        <w:rPr>
          <w:rFonts w:ascii="Arial" w:hAnsi="Arial" w:cs="Arial"/>
          <w:b/>
        </w:rPr>
      </w:pPr>
    </w:p>
    <w:p w:rsidR="003A13B9" w:rsidRDefault="003A13B9" w:rsidP="003A13B9">
      <w:pPr>
        <w:rPr>
          <w:rFonts w:ascii="Arial" w:hAnsi="Arial" w:cs="Arial"/>
          <w:b/>
        </w:rPr>
      </w:pPr>
    </w:p>
    <w:p w:rsidR="003A13B9" w:rsidRDefault="003A13B9" w:rsidP="003A13B9">
      <w:pPr>
        <w:jc w:val="center"/>
        <w:rPr>
          <w:rFonts w:ascii="Arial" w:hAnsi="Arial" w:cs="Arial"/>
          <w:b/>
        </w:rPr>
      </w:pPr>
      <w:r>
        <w:rPr>
          <w:rFonts w:ascii="Arial" w:hAnsi="Arial" w:cs="Arial"/>
          <w:b/>
        </w:rPr>
        <w:t>TOČKA 11. DNEVNOG REDA</w:t>
      </w:r>
    </w:p>
    <w:p w:rsidR="003A13B9" w:rsidRDefault="003A13B9" w:rsidP="003A13B9">
      <w:pPr>
        <w:jc w:val="center"/>
        <w:rPr>
          <w:rFonts w:ascii="Arial" w:hAnsi="Arial" w:cs="Arial"/>
          <w:b/>
        </w:rPr>
      </w:pPr>
    </w:p>
    <w:p w:rsidR="003A13B9" w:rsidRPr="003A13B9" w:rsidRDefault="003A13B9" w:rsidP="003A13B9">
      <w:pPr>
        <w:rPr>
          <w:rFonts w:ascii="Arial" w:hAnsi="Arial" w:cs="Arial"/>
          <w:b/>
        </w:rPr>
      </w:pPr>
      <w:r w:rsidRPr="003A13B9">
        <w:rPr>
          <w:rFonts w:ascii="Arial" w:hAnsi="Arial" w:cs="Arial"/>
          <w:b/>
        </w:rPr>
        <w:t>Informacije i prijedlozi</w:t>
      </w:r>
    </w:p>
    <w:p w:rsidR="003A13B9" w:rsidRDefault="003A13B9" w:rsidP="003A13B9">
      <w:pPr>
        <w:rPr>
          <w:rFonts w:ascii="Arial" w:hAnsi="Arial" w:cs="Arial"/>
        </w:rPr>
      </w:pPr>
    </w:p>
    <w:p w:rsidR="003A13B9" w:rsidRDefault="003A13B9" w:rsidP="003A13B9">
      <w:pPr>
        <w:rPr>
          <w:rFonts w:ascii="Arial" w:hAnsi="Arial" w:cs="Arial"/>
        </w:rPr>
      </w:pPr>
    </w:p>
    <w:p w:rsidR="003A13B9" w:rsidRDefault="003A13B9" w:rsidP="003A13B9">
      <w:pPr>
        <w:jc w:val="center"/>
        <w:rPr>
          <w:rFonts w:ascii="Arial" w:hAnsi="Arial" w:cs="Arial"/>
          <w:b/>
        </w:rPr>
      </w:pPr>
      <w:r>
        <w:rPr>
          <w:rFonts w:ascii="Arial" w:hAnsi="Arial" w:cs="Arial"/>
          <w:b/>
        </w:rPr>
        <w:lastRenderedPageBreak/>
        <w:t>TOČKA 12. DNEVNOG REDA</w:t>
      </w:r>
    </w:p>
    <w:p w:rsidR="003A13B9" w:rsidRDefault="003A13B9" w:rsidP="003A13B9">
      <w:pPr>
        <w:jc w:val="center"/>
        <w:rPr>
          <w:rFonts w:ascii="Arial" w:hAnsi="Arial" w:cs="Arial"/>
          <w:b/>
        </w:rPr>
      </w:pPr>
    </w:p>
    <w:p w:rsidR="003A13B9" w:rsidRPr="003A13B9" w:rsidRDefault="003A13B9" w:rsidP="003A13B9">
      <w:pPr>
        <w:rPr>
          <w:rFonts w:ascii="Arial" w:hAnsi="Arial" w:cs="Arial"/>
          <w:b/>
        </w:rPr>
      </w:pPr>
      <w:r>
        <w:rPr>
          <w:rFonts w:ascii="Arial" w:hAnsi="Arial" w:cs="Arial"/>
          <w:b/>
        </w:rPr>
        <w:t>Razno</w:t>
      </w:r>
    </w:p>
    <w:p w:rsidR="00491013" w:rsidRPr="003A13B9" w:rsidRDefault="00491013" w:rsidP="00491013">
      <w:pPr>
        <w:tabs>
          <w:tab w:val="left" w:pos="6147"/>
        </w:tabs>
        <w:rPr>
          <w:rFonts w:ascii="Arial" w:hAnsi="Arial" w:cs="Arial"/>
        </w:rPr>
      </w:pPr>
    </w:p>
    <w:p w:rsidR="00D113C0" w:rsidRPr="003A13B9" w:rsidRDefault="00D113C0" w:rsidP="00D113C0">
      <w:pPr>
        <w:tabs>
          <w:tab w:val="left" w:pos="6147"/>
        </w:tabs>
        <w:rPr>
          <w:rFonts w:ascii="Arial" w:hAnsi="Arial" w:cs="Arial"/>
        </w:rPr>
      </w:pPr>
    </w:p>
    <w:p w:rsidR="00FC3230" w:rsidRDefault="00FC3230"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FC3230">
      <w:pPr>
        <w:rPr>
          <w:rFonts w:ascii="Arial" w:hAnsi="Arial" w:cs="Arial"/>
        </w:rPr>
      </w:pPr>
    </w:p>
    <w:p w:rsidR="007E43B3" w:rsidRDefault="007E43B3" w:rsidP="007E43B3">
      <w:pPr>
        <w:jc w:val="center"/>
        <w:rPr>
          <w:rFonts w:ascii="Arial" w:hAnsi="Arial" w:cs="Arial"/>
          <w:b/>
        </w:rPr>
      </w:pPr>
      <w:r>
        <w:rPr>
          <w:rFonts w:ascii="Arial" w:hAnsi="Arial" w:cs="Arial"/>
          <w:b/>
        </w:rPr>
        <w:lastRenderedPageBreak/>
        <w:t>DOPUNA DNEVNOG REDA</w:t>
      </w:r>
    </w:p>
    <w:p w:rsidR="007E43B3" w:rsidRDefault="007E43B3" w:rsidP="007E43B3">
      <w:pPr>
        <w:rPr>
          <w:rFonts w:ascii="Arial" w:hAnsi="Arial" w:cs="Arial"/>
        </w:rPr>
      </w:pPr>
      <w:r>
        <w:rPr>
          <w:rFonts w:ascii="Arial" w:hAnsi="Arial" w:cs="Arial"/>
        </w:rPr>
        <w:t>Obrazloženje:</w:t>
      </w:r>
    </w:p>
    <w:p w:rsidR="007E43B3" w:rsidRPr="007E43B3" w:rsidRDefault="007E43B3" w:rsidP="007E43B3">
      <w:pPr>
        <w:rPr>
          <w:rFonts w:ascii="Arial" w:hAnsi="Arial" w:cs="Arial"/>
        </w:rPr>
      </w:pPr>
      <w:r>
        <w:rPr>
          <w:rFonts w:ascii="Arial" w:hAnsi="Arial" w:cs="Arial"/>
        </w:rPr>
        <w:t>Temeljem članka 101. Zakona o poljoprivrednom zemljištu (NN 20/18) jedinice lokalne samouprave dužne su u roku od 3 mjeseca od dana stupanja na snagu ovog Zakona, odnosno do 09. lipnja 2018. godine, donijeti Program raspolaganja poljoprivrednim zemljištem u vlasništvu Republike Hrvatske.</w:t>
      </w:r>
    </w:p>
    <w:p w:rsidR="007E43B3" w:rsidRDefault="007E43B3" w:rsidP="007E43B3">
      <w:pPr>
        <w:rPr>
          <w:rFonts w:ascii="Arial" w:hAnsi="Arial" w:cs="Arial"/>
        </w:rPr>
      </w:pPr>
    </w:p>
    <w:p w:rsidR="007E43B3" w:rsidRPr="007E43B3" w:rsidRDefault="007E43B3" w:rsidP="007E43B3">
      <w:pPr>
        <w:rPr>
          <w:rFonts w:ascii="Arial" w:hAnsi="Arial" w:cs="Arial"/>
        </w:rPr>
      </w:pPr>
    </w:p>
    <w:p w:rsidR="007E43B3" w:rsidRPr="007E43B3" w:rsidRDefault="007E43B3" w:rsidP="007E43B3">
      <w:pPr>
        <w:rPr>
          <w:rFonts w:ascii="Arial" w:hAnsi="Arial" w:cs="Arial"/>
        </w:rPr>
      </w:pPr>
      <w:r w:rsidRPr="007E43B3">
        <w:rPr>
          <w:rFonts w:ascii="Arial" w:hAnsi="Arial" w:cs="Arial"/>
          <w:noProof/>
          <w:lang w:eastAsia="hr-HR"/>
        </w:rPr>
        <w:drawing>
          <wp:anchor distT="0" distB="0" distL="114300" distR="114300" simplePos="0" relativeHeight="25168691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7E43B3">
        <w:rPr>
          <w:rFonts w:ascii="Arial" w:hAnsi="Arial" w:cs="Arial"/>
          <w:b/>
        </w:rPr>
        <w:t xml:space="preserve">REPUBLIKA HRVATSKA </w:t>
      </w:r>
      <w:r w:rsidRPr="007E43B3">
        <w:rPr>
          <w:rFonts w:ascii="Arial" w:hAnsi="Arial" w:cs="Arial"/>
          <w:b/>
        </w:rPr>
        <w:tab/>
      </w:r>
      <w:r w:rsidRPr="007E43B3">
        <w:rPr>
          <w:rFonts w:ascii="Arial" w:hAnsi="Arial" w:cs="Arial"/>
          <w:b/>
        </w:rPr>
        <w:tab/>
      </w:r>
      <w:r w:rsidRPr="007E43B3">
        <w:rPr>
          <w:rFonts w:ascii="Arial" w:hAnsi="Arial" w:cs="Arial"/>
          <w:b/>
        </w:rPr>
        <w:tab/>
      </w:r>
      <w:r w:rsidRPr="007E43B3">
        <w:rPr>
          <w:rFonts w:ascii="Arial" w:hAnsi="Arial" w:cs="Arial"/>
          <w:b/>
        </w:rPr>
        <w:tab/>
      </w:r>
      <w:r w:rsidRPr="007E43B3">
        <w:rPr>
          <w:rFonts w:ascii="Arial" w:hAnsi="Arial" w:cs="Arial"/>
          <w:b/>
        </w:rPr>
        <w:tab/>
      </w:r>
      <w:r w:rsidRPr="007E43B3">
        <w:rPr>
          <w:rFonts w:ascii="Arial" w:hAnsi="Arial" w:cs="Arial"/>
          <w:b/>
        </w:rPr>
        <w:tab/>
      </w:r>
      <w:r w:rsidRPr="007E43B3">
        <w:rPr>
          <w:rFonts w:ascii="Arial" w:hAnsi="Arial" w:cs="Arial"/>
          <w:b/>
        </w:rPr>
        <w:tab/>
        <w:t>PRIJEDLOG</w:t>
      </w:r>
    </w:p>
    <w:p w:rsidR="007E43B3" w:rsidRPr="007E43B3" w:rsidRDefault="007E43B3" w:rsidP="007E43B3">
      <w:pPr>
        <w:rPr>
          <w:rFonts w:ascii="Arial" w:hAnsi="Arial" w:cs="Arial"/>
          <w:b/>
        </w:rPr>
      </w:pPr>
      <w:r w:rsidRPr="007E43B3">
        <w:rPr>
          <w:rFonts w:ascii="Arial" w:hAnsi="Arial" w:cs="Arial"/>
          <w:b/>
        </w:rPr>
        <w:t>ZAGREBAČKA ŽUPANIJA</w:t>
      </w:r>
    </w:p>
    <w:p w:rsidR="007E43B3" w:rsidRPr="007E43B3" w:rsidRDefault="007E43B3" w:rsidP="007E43B3">
      <w:pPr>
        <w:rPr>
          <w:rFonts w:ascii="Arial" w:hAnsi="Arial" w:cs="Arial"/>
          <w:b/>
        </w:rPr>
      </w:pPr>
      <w:r w:rsidRPr="007E43B3">
        <w:rPr>
          <w:rFonts w:ascii="Arial" w:hAnsi="Arial" w:cs="Arial"/>
          <w:noProof/>
          <w:lang w:eastAsia="hr-HR"/>
        </w:rPr>
        <w:drawing>
          <wp:anchor distT="0" distB="0" distL="114300" distR="114300" simplePos="0" relativeHeight="25168793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7E43B3">
        <w:rPr>
          <w:rFonts w:ascii="Arial" w:hAnsi="Arial" w:cs="Arial"/>
          <w:b/>
        </w:rPr>
        <w:t xml:space="preserve">                OPĆINA DUBRAVICA</w:t>
      </w:r>
      <w:r w:rsidRPr="007E43B3">
        <w:rPr>
          <w:rFonts w:ascii="Arial" w:hAnsi="Arial" w:cs="Arial"/>
          <w:b/>
        </w:rPr>
        <w:tab/>
      </w:r>
      <w:r w:rsidRPr="007E43B3">
        <w:rPr>
          <w:rFonts w:ascii="Arial" w:hAnsi="Arial" w:cs="Arial"/>
          <w:b/>
        </w:rPr>
        <w:tab/>
      </w:r>
      <w:r w:rsidRPr="007E43B3">
        <w:rPr>
          <w:rFonts w:ascii="Arial" w:hAnsi="Arial" w:cs="Arial"/>
          <w:b/>
        </w:rPr>
        <w:tab/>
      </w:r>
      <w:r w:rsidRPr="007E43B3">
        <w:rPr>
          <w:rFonts w:ascii="Arial" w:hAnsi="Arial" w:cs="Arial"/>
          <w:b/>
        </w:rPr>
        <w:tab/>
      </w:r>
      <w:r w:rsidRPr="007E43B3">
        <w:rPr>
          <w:rFonts w:ascii="Arial" w:hAnsi="Arial" w:cs="Arial"/>
          <w:b/>
        </w:rPr>
        <w:tab/>
      </w:r>
    </w:p>
    <w:p w:rsidR="007E43B3" w:rsidRPr="007E43B3" w:rsidRDefault="007E43B3" w:rsidP="007E43B3">
      <w:pPr>
        <w:rPr>
          <w:rFonts w:ascii="Arial" w:hAnsi="Arial" w:cs="Arial"/>
          <w:b/>
        </w:rPr>
      </w:pPr>
      <w:r w:rsidRPr="007E43B3">
        <w:rPr>
          <w:rFonts w:ascii="Arial" w:hAnsi="Arial" w:cs="Arial"/>
          <w:b/>
        </w:rPr>
        <w:t xml:space="preserve">                Općinsko vijeće </w:t>
      </w:r>
    </w:p>
    <w:p w:rsidR="007E43B3" w:rsidRPr="007E43B3" w:rsidRDefault="007E43B3" w:rsidP="007E43B3">
      <w:pPr>
        <w:tabs>
          <w:tab w:val="left" w:pos="390"/>
          <w:tab w:val="num" w:pos="1080"/>
          <w:tab w:val="left" w:pos="3105"/>
        </w:tabs>
        <w:rPr>
          <w:rFonts w:ascii="Arial" w:hAnsi="Arial" w:cs="Arial"/>
          <w:b/>
          <w:lang w:val="pl-PL"/>
        </w:rPr>
      </w:pPr>
    </w:p>
    <w:p w:rsidR="007E43B3" w:rsidRPr="007E43B3" w:rsidRDefault="007E43B3" w:rsidP="007E43B3">
      <w:pPr>
        <w:tabs>
          <w:tab w:val="left" w:pos="390"/>
          <w:tab w:val="num" w:pos="1080"/>
          <w:tab w:val="left" w:pos="3105"/>
        </w:tabs>
        <w:rPr>
          <w:rFonts w:ascii="Arial" w:hAnsi="Arial" w:cs="Arial"/>
          <w:lang w:val="pl-PL"/>
        </w:rPr>
      </w:pPr>
      <w:r w:rsidRPr="007E43B3">
        <w:rPr>
          <w:rFonts w:ascii="Arial" w:hAnsi="Arial" w:cs="Arial"/>
          <w:b/>
          <w:lang w:val="pl-PL"/>
        </w:rPr>
        <w:t xml:space="preserve">KLASA: </w:t>
      </w:r>
      <w:r w:rsidRPr="007E43B3">
        <w:rPr>
          <w:rFonts w:ascii="Arial" w:hAnsi="Arial" w:cs="Arial"/>
          <w:lang w:val="pl-PL"/>
        </w:rPr>
        <w:t>021-05/18-01/3</w:t>
      </w:r>
    </w:p>
    <w:p w:rsidR="007E43B3" w:rsidRPr="007E43B3" w:rsidRDefault="007E43B3" w:rsidP="007E43B3">
      <w:pPr>
        <w:tabs>
          <w:tab w:val="left" w:pos="390"/>
          <w:tab w:val="num" w:pos="1080"/>
          <w:tab w:val="left" w:pos="3105"/>
        </w:tabs>
        <w:rPr>
          <w:rFonts w:ascii="Arial" w:hAnsi="Arial" w:cs="Arial"/>
          <w:lang w:val="pl-PL"/>
        </w:rPr>
      </w:pPr>
      <w:r w:rsidRPr="007E43B3">
        <w:rPr>
          <w:rFonts w:ascii="Arial" w:hAnsi="Arial" w:cs="Arial"/>
          <w:b/>
          <w:lang w:val="pl-PL"/>
        </w:rPr>
        <w:t>URBROJ:</w:t>
      </w:r>
      <w:r w:rsidRPr="007E43B3">
        <w:rPr>
          <w:rFonts w:ascii="Arial" w:hAnsi="Arial" w:cs="Arial"/>
          <w:lang w:val="pl-PL"/>
        </w:rPr>
        <w:t xml:space="preserve"> 238/40-02-18-</w:t>
      </w:r>
    </w:p>
    <w:p w:rsidR="007E43B3" w:rsidRPr="007E43B3" w:rsidRDefault="007E43B3" w:rsidP="007E43B3">
      <w:pPr>
        <w:tabs>
          <w:tab w:val="left" w:pos="390"/>
          <w:tab w:val="num" w:pos="1080"/>
          <w:tab w:val="left" w:pos="3105"/>
        </w:tabs>
        <w:rPr>
          <w:rFonts w:ascii="Arial" w:hAnsi="Arial" w:cs="Arial"/>
          <w:lang w:val="pl-PL"/>
        </w:rPr>
      </w:pPr>
      <w:r w:rsidRPr="007E43B3">
        <w:rPr>
          <w:rFonts w:ascii="Arial" w:hAnsi="Arial" w:cs="Arial"/>
          <w:lang w:val="pl-PL"/>
        </w:rPr>
        <w:t>Dubravica, 22. svibanj 2018. godine</w:t>
      </w:r>
    </w:p>
    <w:p w:rsidR="007E43B3" w:rsidRPr="007E43B3" w:rsidRDefault="007E43B3" w:rsidP="007E43B3">
      <w:pPr>
        <w:rPr>
          <w:rFonts w:ascii="Arial" w:hAnsi="Arial" w:cs="Arial"/>
        </w:rPr>
      </w:pPr>
    </w:p>
    <w:p w:rsidR="007E43B3" w:rsidRPr="007E43B3" w:rsidRDefault="007E43B3" w:rsidP="007E43B3">
      <w:pPr>
        <w:rPr>
          <w:rFonts w:ascii="Arial" w:hAnsi="Arial" w:cs="Arial"/>
        </w:rPr>
      </w:pPr>
      <w:r w:rsidRPr="007E43B3">
        <w:rPr>
          <w:rFonts w:ascii="Arial" w:hAnsi="Arial" w:cs="Arial"/>
        </w:rPr>
        <w:t>Na temelju članka 29. stavka 2. Zakona o poljoprivrednom zemljištu („Narodne novine“ br. 20/18) i članka 21. Statuta Općine Dubravica („Službeni  glasnik  Općine Dubravica“ br. 1/18) Općinsko vijeće Općine Dubravica na svojoj 09. sjednici održanoj dana 22. svibnja 2018.  godine donosi</w:t>
      </w:r>
    </w:p>
    <w:p w:rsidR="007E43B3" w:rsidRPr="007E43B3" w:rsidRDefault="007E43B3" w:rsidP="007E43B3">
      <w:pPr>
        <w:rPr>
          <w:rFonts w:ascii="Arial" w:hAnsi="Arial" w:cs="Arial"/>
        </w:rPr>
      </w:pPr>
    </w:p>
    <w:p w:rsidR="007E43B3" w:rsidRPr="007E43B3" w:rsidRDefault="007E43B3" w:rsidP="007E43B3">
      <w:pPr>
        <w:jc w:val="center"/>
        <w:rPr>
          <w:rFonts w:ascii="Arial" w:hAnsi="Arial" w:cs="Arial"/>
          <w:b/>
        </w:rPr>
      </w:pPr>
      <w:r w:rsidRPr="007E43B3">
        <w:rPr>
          <w:rFonts w:ascii="Arial" w:hAnsi="Arial" w:cs="Arial"/>
          <w:b/>
        </w:rPr>
        <w:t>ODLUKU</w:t>
      </w:r>
    </w:p>
    <w:p w:rsidR="007E43B3" w:rsidRPr="007E43B3" w:rsidRDefault="007E43B3" w:rsidP="007E43B3">
      <w:pPr>
        <w:jc w:val="center"/>
        <w:rPr>
          <w:rFonts w:ascii="Arial" w:hAnsi="Arial" w:cs="Arial"/>
          <w:b/>
        </w:rPr>
      </w:pPr>
      <w:r w:rsidRPr="007E43B3">
        <w:rPr>
          <w:rFonts w:ascii="Arial" w:hAnsi="Arial" w:cs="Arial"/>
          <w:b/>
        </w:rPr>
        <w:t>o usvajanju Programa raspolaganja poljoprivrednim zemljištem</w:t>
      </w:r>
    </w:p>
    <w:p w:rsidR="007E43B3" w:rsidRPr="007E43B3" w:rsidRDefault="007E43B3" w:rsidP="007E43B3">
      <w:pPr>
        <w:jc w:val="center"/>
        <w:rPr>
          <w:rFonts w:ascii="Arial" w:hAnsi="Arial" w:cs="Arial"/>
          <w:b/>
        </w:rPr>
      </w:pPr>
      <w:r w:rsidRPr="007E43B3">
        <w:rPr>
          <w:rFonts w:ascii="Arial" w:hAnsi="Arial" w:cs="Arial"/>
          <w:b/>
        </w:rPr>
        <w:t>u vlasništvu Republike Hrvatske za Općinu Dubravica</w:t>
      </w:r>
    </w:p>
    <w:p w:rsidR="007E43B3" w:rsidRPr="007E43B3" w:rsidRDefault="007E43B3" w:rsidP="007E43B3">
      <w:pPr>
        <w:pStyle w:val="Uvuenotijeloteksta"/>
        <w:jc w:val="center"/>
        <w:rPr>
          <w:rFonts w:ascii="Arial" w:hAnsi="Arial" w:cs="Arial"/>
          <w:b/>
        </w:rPr>
      </w:pPr>
    </w:p>
    <w:p w:rsidR="007E43B3" w:rsidRPr="007E43B3" w:rsidRDefault="007E43B3" w:rsidP="007E43B3">
      <w:pPr>
        <w:jc w:val="center"/>
        <w:rPr>
          <w:rFonts w:ascii="Arial" w:hAnsi="Arial" w:cs="Arial"/>
          <w:b/>
        </w:rPr>
      </w:pPr>
      <w:r w:rsidRPr="007E43B3">
        <w:rPr>
          <w:rFonts w:ascii="Arial" w:hAnsi="Arial" w:cs="Arial"/>
          <w:b/>
        </w:rPr>
        <w:t xml:space="preserve">Članak 1. </w:t>
      </w:r>
    </w:p>
    <w:p w:rsidR="007E43B3" w:rsidRPr="007E43B3" w:rsidRDefault="007E43B3" w:rsidP="007E43B3">
      <w:pPr>
        <w:rPr>
          <w:rFonts w:ascii="Arial" w:hAnsi="Arial" w:cs="Arial"/>
        </w:rPr>
      </w:pPr>
    </w:p>
    <w:p w:rsidR="007E43B3" w:rsidRPr="007E43B3" w:rsidRDefault="007E43B3" w:rsidP="007E43B3">
      <w:pPr>
        <w:pStyle w:val="Uvuenotijeloteksta"/>
        <w:ind w:left="0"/>
        <w:jc w:val="both"/>
        <w:rPr>
          <w:rFonts w:ascii="Arial" w:hAnsi="Arial" w:cs="Arial"/>
          <w:sz w:val="22"/>
        </w:rPr>
      </w:pPr>
      <w:r w:rsidRPr="007E43B3">
        <w:rPr>
          <w:rFonts w:ascii="Arial" w:hAnsi="Arial" w:cs="Arial"/>
          <w:sz w:val="22"/>
        </w:rPr>
        <w:t>Ovom Odlukom usvaja se Program raspolaganja poljoprivrednim zemljištem u vlasništvu Republike Hrvatske za Općinu Dubravica.</w:t>
      </w:r>
      <w:r w:rsidRPr="007E43B3">
        <w:rPr>
          <w:rFonts w:ascii="Arial" w:hAnsi="Arial" w:cs="Arial"/>
          <w:sz w:val="22"/>
        </w:rPr>
        <w:tab/>
      </w:r>
    </w:p>
    <w:p w:rsidR="007E43B3" w:rsidRPr="007E43B3" w:rsidRDefault="007E43B3" w:rsidP="007E43B3">
      <w:pPr>
        <w:jc w:val="center"/>
        <w:rPr>
          <w:rFonts w:ascii="Arial" w:hAnsi="Arial" w:cs="Arial"/>
          <w:b/>
        </w:rPr>
      </w:pPr>
      <w:r w:rsidRPr="007E43B3">
        <w:rPr>
          <w:rFonts w:ascii="Arial" w:hAnsi="Arial" w:cs="Arial"/>
          <w:b/>
        </w:rPr>
        <w:t>Članak 2.</w:t>
      </w:r>
    </w:p>
    <w:p w:rsidR="007E43B3" w:rsidRPr="007E43B3" w:rsidRDefault="007E43B3" w:rsidP="007E43B3">
      <w:pPr>
        <w:rPr>
          <w:rFonts w:ascii="Arial" w:hAnsi="Arial" w:cs="Arial"/>
          <w:b/>
          <w:sz w:val="20"/>
        </w:rPr>
      </w:pPr>
    </w:p>
    <w:p w:rsidR="007E43B3" w:rsidRPr="007E43B3" w:rsidRDefault="007E43B3" w:rsidP="007E43B3">
      <w:pPr>
        <w:pStyle w:val="Uvuenotijeloteksta"/>
        <w:ind w:left="0"/>
        <w:jc w:val="both"/>
        <w:rPr>
          <w:rFonts w:ascii="Arial" w:hAnsi="Arial" w:cs="Arial"/>
          <w:sz w:val="22"/>
        </w:rPr>
      </w:pPr>
      <w:r w:rsidRPr="007E43B3">
        <w:rPr>
          <w:rFonts w:ascii="Arial" w:hAnsi="Arial" w:cs="Arial"/>
          <w:sz w:val="22"/>
        </w:rPr>
        <w:t>Program raspolaganja poljoprivrednim zemljištem u vlasništvu Republike Hrvatske za Općinu Dubravica i Tabela – Prikaz raspolaganja po katastarskim česticama i oblicima raspolaganja su sastavni dio ove Odluke.</w:t>
      </w:r>
    </w:p>
    <w:p w:rsidR="007E43B3" w:rsidRPr="007E43B3" w:rsidRDefault="007E43B3" w:rsidP="007E43B3">
      <w:pPr>
        <w:jc w:val="center"/>
        <w:rPr>
          <w:rFonts w:ascii="Arial" w:hAnsi="Arial" w:cs="Arial"/>
          <w:b/>
        </w:rPr>
      </w:pPr>
      <w:r w:rsidRPr="007E43B3">
        <w:rPr>
          <w:rFonts w:ascii="Arial" w:hAnsi="Arial" w:cs="Arial"/>
          <w:b/>
        </w:rPr>
        <w:t>Članak 3.</w:t>
      </w:r>
    </w:p>
    <w:p w:rsidR="007E43B3" w:rsidRPr="007E43B3" w:rsidRDefault="007E43B3" w:rsidP="007E43B3">
      <w:pPr>
        <w:jc w:val="center"/>
        <w:rPr>
          <w:rFonts w:ascii="Arial" w:hAnsi="Arial" w:cs="Arial"/>
          <w:b/>
        </w:rPr>
      </w:pPr>
    </w:p>
    <w:p w:rsidR="007E43B3" w:rsidRPr="007E43B3" w:rsidRDefault="007E43B3" w:rsidP="007E43B3">
      <w:pPr>
        <w:rPr>
          <w:rFonts w:ascii="Arial" w:hAnsi="Arial" w:cs="Arial"/>
        </w:rPr>
      </w:pPr>
      <w:r w:rsidRPr="007E43B3">
        <w:rPr>
          <w:rFonts w:ascii="Arial" w:hAnsi="Arial" w:cs="Arial"/>
        </w:rPr>
        <w:t>Ova Odluka sa sastavnim dijelovima iz članka 2. ove Odluke te svom potrebnom dokumentacijom propisanom Pravilnikom o dokumentaciji potrebnoj za izradu Programa raspolaganja poljoprivrednim zemljištem u vlasništvu Republike Hrvatske dostaviti će se na mišljenje Zagrebačkoj županiji i na suglasnost Ministarstvu poljoprivrede.</w:t>
      </w:r>
    </w:p>
    <w:p w:rsidR="007E43B3" w:rsidRPr="007E43B3" w:rsidRDefault="007E43B3" w:rsidP="007E43B3">
      <w:pPr>
        <w:rPr>
          <w:rFonts w:ascii="Arial" w:hAnsi="Arial" w:cs="Arial"/>
        </w:rPr>
      </w:pPr>
    </w:p>
    <w:p w:rsidR="007E43B3" w:rsidRPr="007E43B3" w:rsidRDefault="007E43B3" w:rsidP="007E43B3">
      <w:pPr>
        <w:jc w:val="center"/>
        <w:rPr>
          <w:rFonts w:ascii="Arial" w:hAnsi="Arial" w:cs="Arial"/>
          <w:b/>
        </w:rPr>
      </w:pPr>
      <w:r w:rsidRPr="007E43B3">
        <w:rPr>
          <w:rFonts w:ascii="Arial" w:hAnsi="Arial" w:cs="Arial"/>
          <w:b/>
        </w:rPr>
        <w:t>Članak 4.</w:t>
      </w:r>
    </w:p>
    <w:p w:rsidR="007E43B3" w:rsidRPr="007E43B3" w:rsidRDefault="007E43B3" w:rsidP="007E43B3">
      <w:pPr>
        <w:rPr>
          <w:rFonts w:ascii="Arial" w:hAnsi="Arial" w:cs="Arial"/>
          <w:b/>
        </w:rPr>
      </w:pPr>
    </w:p>
    <w:p w:rsidR="007E43B3" w:rsidRPr="007E43B3" w:rsidRDefault="007E43B3" w:rsidP="007E43B3">
      <w:pPr>
        <w:rPr>
          <w:rFonts w:ascii="Arial" w:hAnsi="Arial" w:cs="Arial"/>
        </w:rPr>
      </w:pPr>
      <w:r w:rsidRPr="007E43B3">
        <w:rPr>
          <w:rFonts w:ascii="Arial" w:hAnsi="Arial" w:cs="Arial"/>
        </w:rPr>
        <w:t>Ovaj Odluka stupa na snagu osmog dana od dana objave u „Službenom glasniku Općine Dubravica“.</w:t>
      </w:r>
    </w:p>
    <w:p w:rsidR="007E43B3" w:rsidRPr="007E43B3" w:rsidRDefault="007E43B3" w:rsidP="007E43B3">
      <w:pPr>
        <w:rPr>
          <w:rFonts w:ascii="Arial" w:hAnsi="Arial" w:cs="Arial"/>
        </w:rPr>
      </w:pPr>
    </w:p>
    <w:p w:rsidR="007E43B3" w:rsidRPr="007E43B3" w:rsidRDefault="007E43B3" w:rsidP="007E43B3">
      <w:pPr>
        <w:spacing w:line="360" w:lineRule="auto"/>
        <w:jc w:val="center"/>
        <w:rPr>
          <w:rFonts w:ascii="Arial" w:hAnsi="Arial" w:cs="Arial"/>
          <w:sz w:val="20"/>
        </w:rPr>
      </w:pPr>
      <w:r w:rsidRPr="007E43B3">
        <w:rPr>
          <w:rFonts w:ascii="Arial" w:hAnsi="Arial" w:cs="Arial"/>
        </w:rPr>
        <w:tab/>
      </w:r>
      <w:r w:rsidRPr="007E43B3">
        <w:rPr>
          <w:rFonts w:ascii="Arial" w:hAnsi="Arial" w:cs="Arial"/>
        </w:rPr>
        <w:tab/>
      </w:r>
      <w:r w:rsidRPr="007E43B3">
        <w:rPr>
          <w:rFonts w:ascii="Arial" w:hAnsi="Arial" w:cs="Arial"/>
        </w:rPr>
        <w:tab/>
      </w:r>
      <w:r w:rsidRPr="007E43B3">
        <w:rPr>
          <w:rFonts w:ascii="Arial" w:hAnsi="Arial" w:cs="Arial"/>
        </w:rPr>
        <w:tab/>
      </w:r>
      <w:r w:rsidRPr="007E43B3">
        <w:rPr>
          <w:rFonts w:ascii="Arial" w:hAnsi="Arial" w:cs="Arial"/>
        </w:rPr>
        <w:tab/>
      </w:r>
      <w:r w:rsidRPr="007E43B3">
        <w:rPr>
          <w:rFonts w:ascii="Arial" w:hAnsi="Arial" w:cs="Arial"/>
          <w:sz w:val="20"/>
        </w:rPr>
        <w:t>PREDSJEDNIK OPĆINSKOG VIJEĆA</w:t>
      </w:r>
    </w:p>
    <w:p w:rsidR="007E43B3" w:rsidRPr="007E43B3" w:rsidRDefault="007E43B3" w:rsidP="007E43B3">
      <w:pPr>
        <w:spacing w:line="360" w:lineRule="auto"/>
        <w:jc w:val="center"/>
        <w:rPr>
          <w:rFonts w:ascii="Arial" w:hAnsi="Arial" w:cs="Arial"/>
          <w:sz w:val="20"/>
        </w:rPr>
      </w:pPr>
      <w:r w:rsidRPr="007E43B3">
        <w:rPr>
          <w:rFonts w:ascii="Arial" w:hAnsi="Arial" w:cs="Arial"/>
          <w:sz w:val="20"/>
        </w:rPr>
        <w:tab/>
      </w:r>
      <w:r w:rsidRPr="007E43B3">
        <w:rPr>
          <w:rFonts w:ascii="Arial" w:hAnsi="Arial" w:cs="Arial"/>
          <w:sz w:val="20"/>
        </w:rPr>
        <w:tab/>
      </w:r>
      <w:r w:rsidRPr="007E43B3">
        <w:rPr>
          <w:rFonts w:ascii="Arial" w:hAnsi="Arial" w:cs="Arial"/>
          <w:sz w:val="20"/>
        </w:rPr>
        <w:tab/>
      </w:r>
      <w:r w:rsidRPr="007E43B3">
        <w:rPr>
          <w:rFonts w:ascii="Arial" w:hAnsi="Arial" w:cs="Arial"/>
          <w:sz w:val="20"/>
        </w:rPr>
        <w:tab/>
      </w:r>
      <w:r w:rsidRPr="007E43B3">
        <w:rPr>
          <w:rFonts w:ascii="Arial" w:hAnsi="Arial" w:cs="Arial"/>
          <w:sz w:val="20"/>
        </w:rPr>
        <w:tab/>
        <w:t xml:space="preserve">Ivica </w:t>
      </w:r>
      <w:proofErr w:type="spellStart"/>
      <w:r w:rsidRPr="007E43B3">
        <w:rPr>
          <w:rFonts w:ascii="Arial" w:hAnsi="Arial" w:cs="Arial"/>
          <w:sz w:val="20"/>
        </w:rPr>
        <w:t>Stiperski</w:t>
      </w:r>
      <w:proofErr w:type="spellEnd"/>
    </w:p>
    <w:p w:rsidR="007E43B3" w:rsidRPr="007E43B3" w:rsidRDefault="007E43B3" w:rsidP="007E43B3">
      <w:pPr>
        <w:rPr>
          <w:rFonts w:ascii="Arial" w:hAnsi="Arial" w:cs="Arial"/>
        </w:rPr>
      </w:pPr>
    </w:p>
    <w:sectPr w:rsidR="007E43B3" w:rsidRPr="007E43B3" w:rsidSect="007E43B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C148E"/>
    <w:multiLevelType w:val="hybridMultilevel"/>
    <w:tmpl w:val="9C88BC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D2C7F7F"/>
    <w:multiLevelType w:val="hybridMultilevel"/>
    <w:tmpl w:val="2C5AD4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61B31B3"/>
    <w:multiLevelType w:val="hybridMultilevel"/>
    <w:tmpl w:val="86841356"/>
    <w:lvl w:ilvl="0" w:tplc="1466CD04">
      <w:start w:val="1"/>
      <w:numFmt w:val="decimal"/>
      <w:lvlText w:val="%1."/>
      <w:lvlJc w:val="left"/>
      <w:pPr>
        <w:tabs>
          <w:tab w:val="num" w:pos="720"/>
        </w:tabs>
        <w:ind w:left="720" w:hanging="360"/>
      </w:pPr>
      <w:rPr>
        <w:rFonts w:hint="default"/>
        <w:b w:val="0"/>
      </w:rPr>
    </w:lvl>
    <w:lvl w:ilvl="1" w:tplc="B90C867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nsid w:val="1DFD3605"/>
    <w:multiLevelType w:val="hybridMultilevel"/>
    <w:tmpl w:val="3F286B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E1C5E38"/>
    <w:multiLevelType w:val="hybridMultilevel"/>
    <w:tmpl w:val="7598B302"/>
    <w:lvl w:ilvl="0" w:tplc="BB30B1EC">
      <w:start w:val="1"/>
      <w:numFmt w:val="decimal"/>
      <w:lvlText w:val="%1."/>
      <w:lvlJc w:val="left"/>
      <w:pPr>
        <w:tabs>
          <w:tab w:val="num" w:pos="1068"/>
        </w:tabs>
        <w:ind w:left="1068" w:hanging="360"/>
      </w:pPr>
      <w:rPr>
        <w:rFonts w:hint="default"/>
      </w:rPr>
    </w:lvl>
    <w:lvl w:ilvl="1" w:tplc="F93AB20C">
      <w:start w:val="1"/>
      <w:numFmt w:val="upperLetter"/>
      <w:lvlText w:val="%2)"/>
      <w:lvlJc w:val="left"/>
      <w:pPr>
        <w:tabs>
          <w:tab w:val="num" w:pos="1080"/>
        </w:tabs>
        <w:ind w:left="1080" w:hanging="360"/>
      </w:pPr>
      <w:rPr>
        <w:rFonts w:hint="default"/>
        <w:b w:val="0"/>
      </w:rPr>
    </w:lvl>
    <w:lvl w:ilvl="2" w:tplc="3CB0B3E0">
      <w:start w:val="1"/>
      <w:numFmt w:val="lowerLetter"/>
      <w:lvlText w:val="%3)"/>
      <w:lvlJc w:val="left"/>
      <w:pPr>
        <w:tabs>
          <w:tab w:val="num" w:pos="1080"/>
        </w:tabs>
        <w:ind w:left="1080" w:hanging="360"/>
      </w:pPr>
      <w:rPr>
        <w:rFonts w:hint="default"/>
      </w:r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5">
    <w:nsid w:val="213F2EB6"/>
    <w:multiLevelType w:val="hybridMultilevel"/>
    <w:tmpl w:val="DF020F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7">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8">
    <w:nsid w:val="4EFD0D66"/>
    <w:multiLevelType w:val="hybridMultilevel"/>
    <w:tmpl w:val="8D8A5854"/>
    <w:lvl w:ilvl="0" w:tplc="213E8EEE">
      <w:start w:val="1"/>
      <w:numFmt w:val="upperLetter"/>
      <w:lvlText w:val="%1)"/>
      <w:lvlJc w:val="left"/>
      <w:pPr>
        <w:tabs>
          <w:tab w:val="num" w:pos="1098"/>
        </w:tabs>
        <w:ind w:left="1098" w:hanging="390"/>
      </w:pPr>
      <w:rPr>
        <w:rFonts w:hint="default"/>
        <w:b w:val="0"/>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9">
    <w:nsid w:val="5E175931"/>
    <w:multiLevelType w:val="hybridMultilevel"/>
    <w:tmpl w:val="23643DF4"/>
    <w:lvl w:ilvl="0" w:tplc="117AF330">
      <w:start w:val="1"/>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9"/>
  </w:num>
  <w:num w:numId="4">
    <w:abstractNumId w:val="4"/>
  </w:num>
  <w:num w:numId="5">
    <w:abstractNumId w:val="8"/>
  </w:num>
  <w:num w:numId="6">
    <w:abstractNumId w:val="3"/>
  </w:num>
  <w:num w:numId="7">
    <w:abstractNumId w:val="7"/>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DB"/>
    <w:rsid w:val="000C542A"/>
    <w:rsid w:val="00120918"/>
    <w:rsid w:val="0017370C"/>
    <w:rsid w:val="001F77BA"/>
    <w:rsid w:val="00226FDB"/>
    <w:rsid w:val="002303D0"/>
    <w:rsid w:val="00351C59"/>
    <w:rsid w:val="003A13B9"/>
    <w:rsid w:val="00491013"/>
    <w:rsid w:val="0053247D"/>
    <w:rsid w:val="005F7CF7"/>
    <w:rsid w:val="0061551F"/>
    <w:rsid w:val="00727B07"/>
    <w:rsid w:val="00744008"/>
    <w:rsid w:val="007D63F5"/>
    <w:rsid w:val="007E43B3"/>
    <w:rsid w:val="00825CC7"/>
    <w:rsid w:val="00826B7C"/>
    <w:rsid w:val="008478C1"/>
    <w:rsid w:val="008D1FCB"/>
    <w:rsid w:val="00B10D3D"/>
    <w:rsid w:val="00D113C0"/>
    <w:rsid w:val="00EE21B3"/>
    <w:rsid w:val="00FA4294"/>
    <w:rsid w:val="00FC32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0324E-D64A-4BFD-B8D0-6A922931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744008"/>
    <w:pPr>
      <w:spacing w:after="120"/>
      <w:ind w:left="283"/>
      <w:jc w:val="left"/>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744008"/>
    <w:rPr>
      <w:rFonts w:ascii="Times New Roman" w:eastAsia="Times New Roman" w:hAnsi="Times New Roman" w:cs="Times New Roman"/>
      <w:sz w:val="24"/>
      <w:szCs w:val="24"/>
      <w:lang w:eastAsia="hr-HR"/>
    </w:rPr>
  </w:style>
  <w:style w:type="paragraph" w:styleId="Indeks1">
    <w:name w:val="index 1"/>
    <w:basedOn w:val="Normal"/>
    <w:next w:val="Normal"/>
    <w:autoRedefine/>
    <w:uiPriority w:val="99"/>
    <w:semiHidden/>
    <w:unhideWhenUsed/>
    <w:rsid w:val="00744008"/>
    <w:pPr>
      <w:ind w:left="220" w:hanging="220"/>
    </w:pPr>
  </w:style>
  <w:style w:type="paragraph" w:styleId="Naslovindeksa">
    <w:name w:val="index heading"/>
    <w:basedOn w:val="Normal"/>
    <w:next w:val="Indeks1"/>
    <w:semiHidden/>
    <w:rsid w:val="00744008"/>
    <w:pPr>
      <w:jc w:val="left"/>
    </w:pPr>
    <w:rPr>
      <w:rFonts w:ascii="Times New Roman" w:eastAsia="Calibri" w:hAnsi="Times New Roman" w:cs="Times New Roman"/>
      <w:sz w:val="24"/>
      <w:szCs w:val="20"/>
      <w:lang w:eastAsia="hr-HR"/>
    </w:rPr>
  </w:style>
  <w:style w:type="paragraph" w:styleId="Naslov">
    <w:name w:val="Title"/>
    <w:basedOn w:val="Normal"/>
    <w:link w:val="NaslovChar"/>
    <w:qFormat/>
    <w:rsid w:val="00744008"/>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744008"/>
    <w:rPr>
      <w:rFonts w:ascii="Times New Roman" w:eastAsia="Calibri" w:hAnsi="Times New Roman" w:cs="Times New Roman"/>
      <w:b/>
      <w:sz w:val="28"/>
      <w:szCs w:val="20"/>
    </w:rPr>
  </w:style>
  <w:style w:type="paragraph" w:styleId="Odlomakpopisa">
    <w:name w:val="List Paragraph"/>
    <w:basedOn w:val="Normal"/>
    <w:uiPriority w:val="34"/>
    <w:qFormat/>
    <w:rsid w:val="00744008"/>
    <w:pPr>
      <w:spacing w:line="259" w:lineRule="auto"/>
      <w:ind w:left="720"/>
      <w:contextualSpacing/>
      <w:jc w:val="left"/>
    </w:pPr>
    <w:rPr>
      <w:rFonts w:ascii="Calibri" w:eastAsia="Times New Roman" w:hAnsi="Calibri" w:cs="Times New Roman"/>
    </w:rPr>
  </w:style>
  <w:style w:type="paragraph" w:styleId="Tekstbalonia">
    <w:name w:val="Balloon Text"/>
    <w:basedOn w:val="Normal"/>
    <w:link w:val="TekstbaloniaChar"/>
    <w:uiPriority w:val="99"/>
    <w:semiHidden/>
    <w:unhideWhenUsed/>
    <w:rsid w:val="00727B0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27B07"/>
    <w:rPr>
      <w:rFonts w:ascii="Segoe UI" w:hAnsi="Segoe UI" w:cs="Segoe UI"/>
      <w:sz w:val="18"/>
      <w:szCs w:val="18"/>
    </w:rPr>
  </w:style>
  <w:style w:type="paragraph" w:styleId="Bezproreda">
    <w:name w:val="No Spacing"/>
    <w:uiPriority w:val="1"/>
    <w:qFormat/>
    <w:rsid w:val="007E4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16</Pages>
  <Words>3990</Words>
  <Characters>22747</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18</cp:revision>
  <cp:lastPrinted>2018-05-17T11:34:00Z</cp:lastPrinted>
  <dcterms:created xsi:type="dcterms:W3CDTF">2018-05-17T06:39:00Z</dcterms:created>
  <dcterms:modified xsi:type="dcterms:W3CDTF">2018-05-22T08:01:00Z</dcterms:modified>
</cp:coreProperties>
</file>