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50" w:rsidRDefault="00CB2585" w:rsidP="00CB2585">
      <w:pPr>
        <w:jc w:val="center"/>
        <w:rPr>
          <w:rFonts w:ascii="Arial" w:hAnsi="Arial" w:cs="Arial"/>
          <w:b/>
          <w:sz w:val="28"/>
        </w:rPr>
      </w:pPr>
      <w:r w:rsidRPr="00CB2585">
        <w:rPr>
          <w:rFonts w:ascii="Arial" w:hAnsi="Arial" w:cs="Arial"/>
          <w:b/>
          <w:sz w:val="28"/>
        </w:rPr>
        <w:t>TOČKA 2. DNEVNOG REDA</w:t>
      </w:r>
    </w:p>
    <w:p w:rsidR="00CB2585" w:rsidRDefault="00CB2585" w:rsidP="00CB2585">
      <w:pPr>
        <w:jc w:val="both"/>
        <w:rPr>
          <w:rFonts w:ascii="Arial" w:hAnsi="Arial" w:cs="Arial"/>
          <w:b/>
          <w:sz w:val="28"/>
        </w:rPr>
      </w:pPr>
      <w:r>
        <w:rPr>
          <w:rFonts w:ascii="Arial" w:hAnsi="Arial" w:cs="Arial"/>
          <w:b/>
          <w:sz w:val="28"/>
        </w:rPr>
        <w:t>Obrazloženje</w:t>
      </w:r>
    </w:p>
    <w:p w:rsidR="00CB2585" w:rsidRPr="00CB2585" w:rsidRDefault="00CB2585" w:rsidP="00CB2585">
      <w:pPr>
        <w:jc w:val="both"/>
        <w:rPr>
          <w:rFonts w:ascii="Arial" w:hAnsi="Arial" w:cs="Arial"/>
        </w:rPr>
      </w:pPr>
      <w:r w:rsidRPr="00CB2585">
        <w:rPr>
          <w:rFonts w:ascii="Arial" w:hAnsi="Arial" w:cs="Arial"/>
        </w:rPr>
        <w:t xml:space="preserve">Ugovor o sufinanciranju premije osiguranja za usjeve i nasade poljoprivrednika s područja Općine </w:t>
      </w:r>
      <w:proofErr w:type="spellStart"/>
      <w:r w:rsidRPr="00CB2585">
        <w:rPr>
          <w:rFonts w:ascii="Arial" w:hAnsi="Arial" w:cs="Arial"/>
        </w:rPr>
        <w:t>Dubravica</w:t>
      </w:r>
      <w:proofErr w:type="spellEnd"/>
      <w:r w:rsidRPr="00CB2585">
        <w:rPr>
          <w:rFonts w:ascii="Arial" w:hAnsi="Arial" w:cs="Arial"/>
        </w:rPr>
        <w:t>, sklopljen 02.02.2017. godine sa Croatia osiguranje d.d..</w:t>
      </w:r>
    </w:p>
    <w:p w:rsidR="00CB2585" w:rsidRDefault="00CB2585" w:rsidP="00CB2585">
      <w:pPr>
        <w:jc w:val="both"/>
        <w:rPr>
          <w:rFonts w:ascii="Arial" w:hAnsi="Arial" w:cs="Arial"/>
        </w:rPr>
      </w:pPr>
      <w:r w:rsidRPr="00CB2585">
        <w:rPr>
          <w:rFonts w:ascii="Arial" w:hAnsi="Arial" w:cs="Arial"/>
        </w:rPr>
        <w:t>Potrebno je obnoviti Odluku i sklopiti novi ugovor.</w:t>
      </w:r>
    </w:p>
    <w:p w:rsidR="00CB2585" w:rsidRPr="00CB2585" w:rsidRDefault="00CB2585" w:rsidP="00CB2585">
      <w:pPr>
        <w:pStyle w:val="Bezproreda"/>
        <w:rPr>
          <w:rFonts w:ascii="Times New Roman" w:hAnsi="Times New Roman" w:cs="Times New Roman"/>
        </w:rPr>
      </w:pPr>
    </w:p>
    <w:p w:rsidR="00CB2585" w:rsidRPr="00CB2585" w:rsidRDefault="00CB2585" w:rsidP="00CB2585">
      <w:pPr>
        <w:pStyle w:val="Bezproreda"/>
        <w:rPr>
          <w:rFonts w:ascii="Times New Roman" w:hAnsi="Times New Roman" w:cs="Times New Roman"/>
          <w:b/>
        </w:rPr>
      </w:pPr>
      <w:r w:rsidRPr="00CB2585">
        <w:rPr>
          <w:rFonts w:ascii="Times New Roman" w:hAnsi="Times New Roman" w:cs="Times New Roman"/>
          <w:noProof/>
          <w:lang w:eastAsia="hr-HR"/>
        </w:rPr>
        <w:drawing>
          <wp:anchor distT="0" distB="0" distL="114300" distR="114300" simplePos="0" relativeHeight="251659264"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585">
        <w:rPr>
          <w:rFonts w:ascii="Times New Roman" w:hAnsi="Times New Roman" w:cs="Times New Roman"/>
        </w:rPr>
        <w:t xml:space="preserve">REPUBLIKA HRVATSKA </w:t>
      </w: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ZAGREBAČKA ŽUPANIJA</w:t>
      </w: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noProof/>
          <w:lang w:eastAsia="hr-HR"/>
        </w:rPr>
        <w:drawing>
          <wp:anchor distT="0" distB="0" distL="114300" distR="114300" simplePos="0" relativeHeight="251660288" behindDoc="0" locked="0" layoutInCell="1" allowOverlap="1">
            <wp:simplePos x="0" y="0"/>
            <wp:positionH relativeFrom="column">
              <wp:posOffset>228600</wp:posOffset>
            </wp:positionH>
            <wp:positionV relativeFrom="paragraph">
              <wp:posOffset>6985</wp:posOffset>
            </wp:positionV>
            <wp:extent cx="248285" cy="328930"/>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585">
        <w:rPr>
          <w:rFonts w:ascii="Times New Roman" w:hAnsi="Times New Roman" w:cs="Times New Roman"/>
        </w:rPr>
        <w:t xml:space="preserve">                OPĆINA DUBRAVICA</w:t>
      </w: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 xml:space="preserve">                Općinsko vijeće </w:t>
      </w:r>
    </w:p>
    <w:p w:rsidR="00CB2585" w:rsidRPr="00CB2585" w:rsidRDefault="00CB2585" w:rsidP="00CB2585">
      <w:pPr>
        <w:pStyle w:val="Bezproreda"/>
        <w:rPr>
          <w:rFonts w:ascii="Times New Roman" w:hAnsi="Times New Roman" w:cs="Times New Roman"/>
        </w:rPr>
      </w:pP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KLASA: 021-05/18-01/01</w:t>
      </w: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URBROJ: 238/40-02-18-</w:t>
      </w:r>
    </w:p>
    <w:p w:rsidR="00CB2585" w:rsidRPr="00CB2585" w:rsidRDefault="00CB2585" w:rsidP="00CB2585">
      <w:pPr>
        <w:pStyle w:val="Bezproreda"/>
        <w:rPr>
          <w:rFonts w:ascii="Times New Roman" w:hAnsi="Times New Roman" w:cs="Times New Roman"/>
        </w:rPr>
      </w:pPr>
      <w:proofErr w:type="spellStart"/>
      <w:r w:rsidRPr="00CB2585">
        <w:rPr>
          <w:rFonts w:ascii="Times New Roman" w:hAnsi="Times New Roman" w:cs="Times New Roman"/>
        </w:rPr>
        <w:t>Dubravica</w:t>
      </w:r>
      <w:proofErr w:type="spellEnd"/>
      <w:r w:rsidRPr="00CB2585">
        <w:rPr>
          <w:rFonts w:ascii="Times New Roman" w:hAnsi="Times New Roman" w:cs="Times New Roman"/>
        </w:rPr>
        <w:t>, 30. siječnja 2018. godine</w:t>
      </w:r>
    </w:p>
    <w:p w:rsidR="00CB2585" w:rsidRPr="00CB2585" w:rsidRDefault="00CB2585" w:rsidP="00CB2585">
      <w:pPr>
        <w:pStyle w:val="Bezproreda"/>
        <w:rPr>
          <w:rFonts w:ascii="Times New Roman" w:hAnsi="Times New Roman" w:cs="Times New Roman"/>
        </w:rPr>
      </w:pP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 xml:space="preserve">Na temelju članka 21. Statuta Općine </w:t>
      </w:r>
      <w:proofErr w:type="spellStart"/>
      <w:r w:rsidRPr="00CB2585">
        <w:rPr>
          <w:rFonts w:ascii="Times New Roman" w:hAnsi="Times New Roman" w:cs="Times New Roman"/>
        </w:rPr>
        <w:t>Dubravica</w:t>
      </w:r>
      <w:proofErr w:type="spellEnd"/>
      <w:r w:rsidRPr="00CB2585">
        <w:rPr>
          <w:rFonts w:ascii="Times New Roman" w:hAnsi="Times New Roman" w:cs="Times New Roman"/>
        </w:rPr>
        <w:t xml:space="preserve"> („Službeni glasnik Općine </w:t>
      </w:r>
      <w:proofErr w:type="spellStart"/>
      <w:r w:rsidRPr="00CB2585">
        <w:rPr>
          <w:rFonts w:ascii="Times New Roman" w:hAnsi="Times New Roman" w:cs="Times New Roman"/>
        </w:rPr>
        <w:t>Dubravica</w:t>
      </w:r>
      <w:proofErr w:type="spellEnd"/>
      <w:r w:rsidRPr="00CB2585">
        <w:rPr>
          <w:rFonts w:ascii="Times New Roman" w:hAnsi="Times New Roman" w:cs="Times New Roman"/>
        </w:rPr>
        <w:t xml:space="preserve">“ br. 1/13) Općinsko vijeće Općine </w:t>
      </w:r>
      <w:proofErr w:type="spellStart"/>
      <w:r w:rsidRPr="00CB2585">
        <w:rPr>
          <w:rFonts w:ascii="Times New Roman" w:hAnsi="Times New Roman" w:cs="Times New Roman"/>
        </w:rPr>
        <w:t>Dubravica</w:t>
      </w:r>
      <w:proofErr w:type="spellEnd"/>
      <w:r w:rsidRPr="00CB2585">
        <w:rPr>
          <w:rFonts w:ascii="Times New Roman" w:hAnsi="Times New Roman" w:cs="Times New Roman"/>
        </w:rPr>
        <w:t xml:space="preserve"> na svojoj 07. sjednici održanoj dana 30. siječnja  2018. godine donosi</w:t>
      </w:r>
    </w:p>
    <w:p w:rsidR="00CB2585" w:rsidRPr="00CB2585" w:rsidRDefault="00CB2585" w:rsidP="00CB2585">
      <w:pPr>
        <w:pStyle w:val="Bezproreda"/>
        <w:rPr>
          <w:rFonts w:ascii="Times New Roman" w:hAnsi="Times New Roman" w:cs="Times New Roman"/>
        </w:rPr>
      </w:pPr>
    </w:p>
    <w:p w:rsidR="00CB2585" w:rsidRPr="00677DB6" w:rsidRDefault="00CB2585" w:rsidP="00CB2585">
      <w:pPr>
        <w:pStyle w:val="Bezproreda"/>
        <w:jc w:val="center"/>
        <w:rPr>
          <w:rFonts w:ascii="Times New Roman" w:hAnsi="Times New Roman" w:cs="Times New Roman"/>
          <w:b/>
        </w:rPr>
      </w:pPr>
      <w:r w:rsidRPr="00677DB6">
        <w:rPr>
          <w:rFonts w:ascii="Times New Roman" w:hAnsi="Times New Roman" w:cs="Times New Roman"/>
          <w:b/>
        </w:rPr>
        <w:t>ODLUKU</w:t>
      </w:r>
    </w:p>
    <w:p w:rsidR="00CB2585" w:rsidRPr="00677DB6" w:rsidRDefault="00CB2585" w:rsidP="00CB2585">
      <w:pPr>
        <w:pStyle w:val="Bezproreda"/>
        <w:jc w:val="center"/>
        <w:rPr>
          <w:rFonts w:ascii="Times New Roman" w:hAnsi="Times New Roman" w:cs="Times New Roman"/>
          <w:b/>
        </w:rPr>
      </w:pPr>
      <w:r w:rsidRPr="00677DB6">
        <w:rPr>
          <w:rFonts w:ascii="Times New Roman" w:hAnsi="Times New Roman" w:cs="Times New Roman"/>
          <w:b/>
        </w:rPr>
        <w:t>o sufinanciranju premije osiguranja</w:t>
      </w:r>
    </w:p>
    <w:p w:rsidR="00CB2585" w:rsidRPr="00677DB6" w:rsidRDefault="00CB2585" w:rsidP="00CB2585">
      <w:pPr>
        <w:pStyle w:val="Bezproreda"/>
        <w:jc w:val="center"/>
        <w:rPr>
          <w:rFonts w:ascii="Times New Roman" w:hAnsi="Times New Roman" w:cs="Times New Roman"/>
          <w:b/>
        </w:rPr>
      </w:pPr>
      <w:r w:rsidRPr="00677DB6">
        <w:rPr>
          <w:rFonts w:ascii="Times New Roman" w:hAnsi="Times New Roman" w:cs="Times New Roman"/>
          <w:b/>
        </w:rPr>
        <w:t xml:space="preserve">za usjeve i nasade na području Općine </w:t>
      </w:r>
      <w:proofErr w:type="spellStart"/>
      <w:r w:rsidRPr="00677DB6">
        <w:rPr>
          <w:rFonts w:ascii="Times New Roman" w:hAnsi="Times New Roman" w:cs="Times New Roman"/>
          <w:b/>
        </w:rPr>
        <w:t>Dubravica</w:t>
      </w:r>
      <w:proofErr w:type="spellEnd"/>
    </w:p>
    <w:p w:rsidR="00CB2585" w:rsidRPr="00677DB6" w:rsidRDefault="00CB2585" w:rsidP="00CB2585">
      <w:pPr>
        <w:pStyle w:val="Bezproreda"/>
        <w:jc w:val="center"/>
        <w:rPr>
          <w:rFonts w:ascii="Times New Roman" w:hAnsi="Times New Roman" w:cs="Times New Roman"/>
          <w:b/>
        </w:rPr>
      </w:pPr>
      <w:r w:rsidRPr="00677DB6">
        <w:rPr>
          <w:rFonts w:ascii="Times New Roman" w:hAnsi="Times New Roman" w:cs="Times New Roman"/>
          <w:b/>
        </w:rPr>
        <w:t>u 2018. godini</w:t>
      </w:r>
    </w:p>
    <w:p w:rsidR="00CB2585" w:rsidRPr="00CB2585" w:rsidRDefault="00CB2585" w:rsidP="00CB2585">
      <w:pPr>
        <w:pStyle w:val="Bezproreda"/>
        <w:rPr>
          <w:rFonts w:ascii="Times New Roman" w:hAnsi="Times New Roman" w:cs="Times New Roman"/>
        </w:rPr>
      </w:pPr>
    </w:p>
    <w:p w:rsidR="00CB2585" w:rsidRPr="00CB2585" w:rsidRDefault="00CB2585" w:rsidP="00CB2585">
      <w:pPr>
        <w:pStyle w:val="Bezproreda"/>
        <w:jc w:val="center"/>
        <w:rPr>
          <w:rFonts w:ascii="Times New Roman" w:hAnsi="Times New Roman" w:cs="Times New Roman"/>
          <w:b/>
        </w:rPr>
      </w:pPr>
      <w:r w:rsidRPr="00CB2585">
        <w:rPr>
          <w:rFonts w:ascii="Times New Roman" w:hAnsi="Times New Roman" w:cs="Times New Roman"/>
          <w:b/>
        </w:rPr>
        <w:t>Članak 1.</w:t>
      </w: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 xml:space="preserve">Ovom Odlukom odobrava se sufinanciranje premije osiguranja za usjeve i nasade na području Općine </w:t>
      </w:r>
      <w:proofErr w:type="spellStart"/>
      <w:r w:rsidRPr="00CB2585">
        <w:rPr>
          <w:rFonts w:ascii="Times New Roman" w:hAnsi="Times New Roman" w:cs="Times New Roman"/>
        </w:rPr>
        <w:t>Dubravice</w:t>
      </w:r>
      <w:proofErr w:type="spellEnd"/>
      <w:r w:rsidRPr="00CB2585">
        <w:rPr>
          <w:rFonts w:ascii="Times New Roman" w:hAnsi="Times New Roman" w:cs="Times New Roman"/>
        </w:rPr>
        <w:t xml:space="preserve"> i sklapanje Ugovora o sufinanciranju premije osiguranja za usjeve i nasade na području Općine </w:t>
      </w:r>
      <w:proofErr w:type="spellStart"/>
      <w:r w:rsidRPr="00CB2585">
        <w:rPr>
          <w:rFonts w:ascii="Times New Roman" w:hAnsi="Times New Roman" w:cs="Times New Roman"/>
        </w:rPr>
        <w:t>Dubravica</w:t>
      </w:r>
      <w:proofErr w:type="spellEnd"/>
      <w:r w:rsidRPr="00CB2585">
        <w:rPr>
          <w:rFonts w:ascii="Times New Roman" w:hAnsi="Times New Roman" w:cs="Times New Roman"/>
        </w:rPr>
        <w:t xml:space="preserve"> u 2018. godini sa Croatia osiguranje d.d. Filijala Zagreb.</w:t>
      </w:r>
    </w:p>
    <w:p w:rsidR="00CB2585" w:rsidRPr="00CB2585" w:rsidRDefault="00CB2585" w:rsidP="00CB2585">
      <w:pPr>
        <w:pStyle w:val="Bezproreda"/>
        <w:rPr>
          <w:rFonts w:ascii="Times New Roman" w:hAnsi="Times New Roman" w:cs="Times New Roman"/>
        </w:rPr>
      </w:pPr>
    </w:p>
    <w:p w:rsidR="00CB2585" w:rsidRPr="00CB2585" w:rsidRDefault="00CB2585" w:rsidP="00CB2585">
      <w:pPr>
        <w:pStyle w:val="Bezproreda"/>
        <w:jc w:val="center"/>
        <w:rPr>
          <w:rFonts w:ascii="Times New Roman" w:hAnsi="Times New Roman" w:cs="Times New Roman"/>
          <w:b/>
        </w:rPr>
      </w:pPr>
      <w:r w:rsidRPr="00CB2585">
        <w:rPr>
          <w:rFonts w:ascii="Times New Roman" w:hAnsi="Times New Roman" w:cs="Times New Roman"/>
          <w:b/>
        </w:rPr>
        <w:t>Članak 2.</w:t>
      </w: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 xml:space="preserve">Općina </w:t>
      </w:r>
      <w:proofErr w:type="spellStart"/>
      <w:r w:rsidRPr="00CB2585">
        <w:rPr>
          <w:rFonts w:ascii="Times New Roman" w:hAnsi="Times New Roman" w:cs="Times New Roman"/>
        </w:rPr>
        <w:t>Dubravica</w:t>
      </w:r>
      <w:proofErr w:type="spellEnd"/>
      <w:r w:rsidRPr="00CB2585">
        <w:rPr>
          <w:rFonts w:ascii="Times New Roman" w:hAnsi="Times New Roman" w:cs="Times New Roman"/>
        </w:rPr>
        <w:t xml:space="preserve"> će sufinancirati premiju osiguranja  iz članka 1. ove Odluke u iznosu od 25% bruto premije osiguranja svim zainteresiranim poljoprivrednicima na području Općine </w:t>
      </w:r>
      <w:proofErr w:type="spellStart"/>
      <w:r w:rsidRPr="00CB2585">
        <w:rPr>
          <w:rFonts w:ascii="Times New Roman" w:hAnsi="Times New Roman" w:cs="Times New Roman"/>
        </w:rPr>
        <w:t>Dubravica</w:t>
      </w:r>
      <w:proofErr w:type="spellEnd"/>
      <w:r w:rsidRPr="00CB2585">
        <w:rPr>
          <w:rFonts w:ascii="Times New Roman" w:hAnsi="Times New Roman" w:cs="Times New Roman"/>
        </w:rPr>
        <w:t xml:space="preserve"> koji imaju usjeve i nasade na području Općine </w:t>
      </w:r>
      <w:proofErr w:type="spellStart"/>
      <w:r w:rsidRPr="00CB2585">
        <w:rPr>
          <w:rFonts w:ascii="Times New Roman" w:hAnsi="Times New Roman" w:cs="Times New Roman"/>
        </w:rPr>
        <w:t>Dubravica</w:t>
      </w:r>
      <w:proofErr w:type="spellEnd"/>
      <w:r w:rsidRPr="00CB2585">
        <w:rPr>
          <w:rFonts w:ascii="Times New Roman" w:hAnsi="Times New Roman" w:cs="Times New Roman"/>
        </w:rPr>
        <w:t xml:space="preserve"> i podmirili su sve zakonske i ugovorne obveze prema Općini, do utroška sredstava predviđenim Proračunom Općine </w:t>
      </w:r>
      <w:proofErr w:type="spellStart"/>
      <w:r w:rsidRPr="00CB2585">
        <w:rPr>
          <w:rFonts w:ascii="Times New Roman" w:hAnsi="Times New Roman" w:cs="Times New Roman"/>
        </w:rPr>
        <w:t>Dubravica</w:t>
      </w:r>
      <w:proofErr w:type="spellEnd"/>
      <w:r w:rsidRPr="00CB2585">
        <w:rPr>
          <w:rFonts w:ascii="Times New Roman" w:hAnsi="Times New Roman" w:cs="Times New Roman"/>
        </w:rPr>
        <w:t xml:space="preserve"> za 2018. godinu. </w:t>
      </w:r>
    </w:p>
    <w:p w:rsidR="00CB2585" w:rsidRPr="00CB2585" w:rsidRDefault="00CB2585" w:rsidP="00CB2585">
      <w:pPr>
        <w:pStyle w:val="Bezproreda"/>
        <w:rPr>
          <w:rFonts w:ascii="Times New Roman" w:hAnsi="Times New Roman" w:cs="Times New Roman"/>
        </w:rPr>
      </w:pPr>
    </w:p>
    <w:p w:rsidR="00CB2585" w:rsidRPr="00CB2585" w:rsidRDefault="00CB2585" w:rsidP="00CB2585">
      <w:pPr>
        <w:pStyle w:val="Bezproreda"/>
        <w:jc w:val="center"/>
        <w:rPr>
          <w:rFonts w:ascii="Times New Roman" w:hAnsi="Times New Roman" w:cs="Times New Roman"/>
          <w:b/>
        </w:rPr>
      </w:pPr>
      <w:r w:rsidRPr="00CB2585">
        <w:rPr>
          <w:rFonts w:ascii="Times New Roman" w:hAnsi="Times New Roman" w:cs="Times New Roman"/>
          <w:b/>
        </w:rPr>
        <w:t>Članak 3.</w:t>
      </w: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Sredstva za sufinanciranje premije osiguranja iz čl. 1. ove Odluke u iznosu iz čl. 2. ove Odluke odobravaju se sa proračunske skupine konta 352 - Sufinanciranje za osiguranje poljoprivrednih usjeva.</w:t>
      </w: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 xml:space="preserve">   </w:t>
      </w:r>
    </w:p>
    <w:p w:rsidR="00CB2585" w:rsidRPr="00CB2585" w:rsidRDefault="00CB2585" w:rsidP="00CB2585">
      <w:pPr>
        <w:pStyle w:val="Bezproreda"/>
        <w:jc w:val="center"/>
        <w:rPr>
          <w:rFonts w:ascii="Times New Roman" w:hAnsi="Times New Roman" w:cs="Times New Roman"/>
          <w:b/>
        </w:rPr>
      </w:pPr>
      <w:r w:rsidRPr="00CB2585">
        <w:rPr>
          <w:rFonts w:ascii="Times New Roman" w:hAnsi="Times New Roman" w:cs="Times New Roman"/>
          <w:b/>
        </w:rPr>
        <w:t>Članak 4.</w:t>
      </w: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 xml:space="preserve">Ova Odluka stupa na snagu osmog dana od dana objave u „Službenom glasniku Općine </w:t>
      </w:r>
      <w:proofErr w:type="spellStart"/>
      <w:r w:rsidRPr="00CB2585">
        <w:rPr>
          <w:rFonts w:ascii="Times New Roman" w:hAnsi="Times New Roman" w:cs="Times New Roman"/>
        </w:rPr>
        <w:t>Dubravica</w:t>
      </w:r>
      <w:proofErr w:type="spellEnd"/>
      <w:r w:rsidRPr="00CB2585">
        <w:rPr>
          <w:rFonts w:ascii="Times New Roman" w:hAnsi="Times New Roman" w:cs="Times New Roman"/>
        </w:rPr>
        <w:t>“.</w:t>
      </w:r>
    </w:p>
    <w:p w:rsidR="00CB2585" w:rsidRPr="00CB2585" w:rsidRDefault="00CB2585" w:rsidP="00CB2585">
      <w:pPr>
        <w:pStyle w:val="Bezproreda"/>
        <w:rPr>
          <w:rFonts w:ascii="Times New Roman" w:hAnsi="Times New Roman" w:cs="Times New Roman"/>
        </w:rPr>
      </w:pPr>
    </w:p>
    <w:p w:rsidR="00CB2585" w:rsidRPr="00CB2585" w:rsidRDefault="00CB2585" w:rsidP="00CB2585">
      <w:pPr>
        <w:pStyle w:val="Bezproreda"/>
        <w:rPr>
          <w:rFonts w:ascii="Times New Roman" w:hAnsi="Times New Roman" w:cs="Times New Roman"/>
        </w:rPr>
      </w:pP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B2585">
        <w:rPr>
          <w:rFonts w:ascii="Times New Roman" w:hAnsi="Times New Roman" w:cs="Times New Roman"/>
        </w:rPr>
        <w:t>PREDSJEDNIK OPĆINSKOG VIJEĆA</w:t>
      </w:r>
    </w:p>
    <w:p w:rsidR="00CB2585" w:rsidRPr="00CB2585" w:rsidRDefault="00CB2585" w:rsidP="00CB2585">
      <w:pPr>
        <w:pStyle w:val="Bezproreda"/>
        <w:rPr>
          <w:rFonts w:ascii="Times New Roman" w:hAnsi="Times New Roman" w:cs="Times New Roman"/>
        </w:rPr>
      </w:pP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B2585">
        <w:rPr>
          <w:rFonts w:ascii="Times New Roman" w:hAnsi="Times New Roman" w:cs="Times New Roman"/>
        </w:rPr>
        <w:t xml:space="preserve">Ivica </w:t>
      </w:r>
      <w:proofErr w:type="spellStart"/>
      <w:r w:rsidRPr="00CB2585">
        <w:rPr>
          <w:rFonts w:ascii="Times New Roman" w:hAnsi="Times New Roman" w:cs="Times New Roman"/>
        </w:rPr>
        <w:t>Stiperski</w:t>
      </w:r>
      <w:proofErr w:type="spellEnd"/>
    </w:p>
    <w:p w:rsidR="00CB2585" w:rsidRDefault="00CB2585" w:rsidP="00CB2585">
      <w:pPr>
        <w:pStyle w:val="Bezproreda"/>
      </w:pPr>
    </w:p>
    <w:p w:rsidR="00037342" w:rsidRDefault="00037342" w:rsidP="00CB2585">
      <w:pPr>
        <w:pStyle w:val="Bezproreda"/>
      </w:pPr>
    </w:p>
    <w:p w:rsidR="00037342" w:rsidRDefault="00037342" w:rsidP="00CB2585">
      <w:pPr>
        <w:pStyle w:val="Bezproreda"/>
      </w:pPr>
    </w:p>
    <w:p w:rsidR="00677DB6" w:rsidRDefault="00677DB6" w:rsidP="00037342">
      <w:pPr>
        <w:jc w:val="center"/>
        <w:rPr>
          <w:rFonts w:ascii="Arial" w:hAnsi="Arial" w:cs="Arial"/>
          <w:b/>
          <w:sz w:val="28"/>
        </w:rPr>
      </w:pPr>
    </w:p>
    <w:p w:rsidR="00037342" w:rsidRDefault="00037342" w:rsidP="00037342">
      <w:pPr>
        <w:jc w:val="center"/>
        <w:rPr>
          <w:rFonts w:ascii="Arial" w:hAnsi="Arial" w:cs="Arial"/>
          <w:b/>
          <w:sz w:val="28"/>
        </w:rPr>
      </w:pPr>
      <w:r>
        <w:rPr>
          <w:rFonts w:ascii="Arial" w:hAnsi="Arial" w:cs="Arial"/>
          <w:b/>
          <w:sz w:val="28"/>
        </w:rPr>
        <w:lastRenderedPageBreak/>
        <w:t>TOČKA 3</w:t>
      </w:r>
      <w:r w:rsidRPr="00CB2585">
        <w:rPr>
          <w:rFonts w:ascii="Arial" w:hAnsi="Arial" w:cs="Arial"/>
          <w:b/>
          <w:sz w:val="28"/>
        </w:rPr>
        <w:t>. DNEVNOG REDA</w:t>
      </w:r>
    </w:p>
    <w:p w:rsidR="00037342" w:rsidRDefault="00037342" w:rsidP="00037342">
      <w:pPr>
        <w:jc w:val="both"/>
        <w:rPr>
          <w:rFonts w:ascii="Arial" w:hAnsi="Arial" w:cs="Arial"/>
          <w:b/>
          <w:sz w:val="28"/>
        </w:rPr>
      </w:pPr>
      <w:r>
        <w:rPr>
          <w:rFonts w:ascii="Arial" w:hAnsi="Arial" w:cs="Arial"/>
          <w:b/>
          <w:sz w:val="28"/>
        </w:rPr>
        <w:t>Obrazloženje</w:t>
      </w:r>
    </w:p>
    <w:p w:rsidR="00037342" w:rsidRPr="00037342" w:rsidRDefault="00037342" w:rsidP="00037342">
      <w:pPr>
        <w:pStyle w:val="Bezproreda"/>
        <w:rPr>
          <w:rFonts w:ascii="Times New Roman" w:hAnsi="Times New Roman" w:cs="Times New Roman"/>
        </w:rPr>
      </w:pPr>
      <w:r>
        <w:t xml:space="preserve">Odluka o raspoređivanju sredstava za rad političkih stranaka zastupljena u Općinskom vijeću Općine </w:t>
      </w:r>
      <w:proofErr w:type="spellStart"/>
      <w:r>
        <w:t>Dubravica</w:t>
      </w:r>
      <w:proofErr w:type="spellEnd"/>
      <w:r>
        <w:t xml:space="preserve"> u 2017. godini stupila je na snagu 01. 07. 2017. godine te se odnosi na 2017. godinu. Nova Odluka je identična navedenoj te su izmijenjene godine odnosno izmijenjena je 2017. godina u 2018. </w:t>
      </w:r>
      <w:r w:rsidRPr="00037342">
        <w:rPr>
          <w:rFonts w:ascii="Times New Roman" w:hAnsi="Times New Roman" w:cs="Times New Roman"/>
        </w:rPr>
        <w:t>godinu.</w:t>
      </w:r>
    </w:p>
    <w:p w:rsidR="00037342" w:rsidRPr="00037342" w:rsidRDefault="00037342" w:rsidP="00037342">
      <w:pPr>
        <w:pStyle w:val="Bezproreda"/>
        <w:rPr>
          <w:rFonts w:ascii="Times New Roman" w:hAnsi="Times New Roman" w:cs="Times New Roman"/>
        </w:rPr>
      </w:pPr>
      <w:r w:rsidRPr="00037342">
        <w:rPr>
          <w:rFonts w:ascii="Times New Roman" w:hAnsi="Times New Roman" w:cs="Times New Roman"/>
          <w:noProof/>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037342">
        <w:rPr>
          <w:rFonts w:ascii="Times New Roman" w:hAnsi="Times New Roman" w:cs="Times New Roman"/>
          <w:b/>
        </w:rPr>
        <w:t xml:space="preserve">REPUBLIKA HRVATSKA </w:t>
      </w:r>
    </w:p>
    <w:p w:rsidR="00037342" w:rsidRPr="00037342" w:rsidRDefault="00037342" w:rsidP="00037342">
      <w:pPr>
        <w:pStyle w:val="Bezproreda"/>
        <w:rPr>
          <w:rFonts w:ascii="Times New Roman" w:hAnsi="Times New Roman" w:cs="Times New Roman"/>
          <w:b/>
        </w:rPr>
      </w:pPr>
      <w:r w:rsidRPr="00037342">
        <w:rPr>
          <w:rFonts w:ascii="Times New Roman" w:hAnsi="Times New Roman" w:cs="Times New Roman"/>
          <w:b/>
        </w:rPr>
        <w:t>ZAGREBAČKA ŽUPANIJA</w:t>
      </w:r>
    </w:p>
    <w:p w:rsidR="00037342" w:rsidRPr="00037342" w:rsidRDefault="00037342" w:rsidP="00037342">
      <w:pPr>
        <w:pStyle w:val="Bezproreda"/>
        <w:rPr>
          <w:rFonts w:ascii="Times New Roman" w:hAnsi="Times New Roman" w:cs="Times New Roman"/>
          <w:b/>
        </w:rPr>
      </w:pPr>
      <w:r w:rsidRPr="00037342">
        <w:rPr>
          <w:rFonts w:ascii="Times New Roman" w:hAnsi="Times New Roman" w:cs="Times New Roman"/>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037342">
        <w:rPr>
          <w:rFonts w:ascii="Times New Roman" w:hAnsi="Times New Roman" w:cs="Times New Roman"/>
          <w:b/>
        </w:rPr>
        <w:t xml:space="preserve">                OPĆINA DUBRAVICA</w:t>
      </w:r>
    </w:p>
    <w:p w:rsidR="00037342" w:rsidRPr="00037342" w:rsidRDefault="00037342" w:rsidP="00037342">
      <w:pPr>
        <w:pStyle w:val="Bezproreda"/>
        <w:rPr>
          <w:rFonts w:ascii="Times New Roman" w:hAnsi="Times New Roman" w:cs="Times New Roman"/>
          <w:b/>
        </w:rPr>
      </w:pPr>
      <w:r w:rsidRPr="00037342">
        <w:rPr>
          <w:rFonts w:ascii="Times New Roman" w:hAnsi="Times New Roman" w:cs="Times New Roman"/>
          <w:b/>
        </w:rPr>
        <w:t xml:space="preserve">                Općinsko vijeće </w:t>
      </w:r>
    </w:p>
    <w:p w:rsidR="00037342" w:rsidRPr="00037342" w:rsidRDefault="00037342" w:rsidP="00037342">
      <w:pPr>
        <w:pStyle w:val="Bezproreda"/>
        <w:rPr>
          <w:rFonts w:ascii="Times New Roman" w:hAnsi="Times New Roman" w:cs="Times New Roman"/>
          <w:i/>
          <w:sz w:val="28"/>
          <w:szCs w:val="28"/>
          <w:u w:val="single"/>
        </w:rPr>
      </w:pPr>
    </w:p>
    <w:p w:rsidR="00037342" w:rsidRPr="00037342" w:rsidRDefault="00037342" w:rsidP="00037342">
      <w:pPr>
        <w:pStyle w:val="Bezproreda"/>
        <w:rPr>
          <w:rFonts w:ascii="Times New Roman" w:hAnsi="Times New Roman" w:cs="Times New Roman"/>
        </w:rPr>
      </w:pPr>
      <w:r w:rsidRPr="00037342">
        <w:rPr>
          <w:rFonts w:ascii="Times New Roman" w:hAnsi="Times New Roman" w:cs="Times New Roman"/>
          <w:b/>
        </w:rPr>
        <w:t xml:space="preserve">KLASA: </w:t>
      </w:r>
      <w:r w:rsidRPr="00037342">
        <w:rPr>
          <w:rFonts w:ascii="Times New Roman" w:hAnsi="Times New Roman" w:cs="Times New Roman"/>
        </w:rPr>
        <w:t>021-05/18-01/01</w:t>
      </w:r>
    </w:p>
    <w:p w:rsidR="00037342" w:rsidRPr="00037342" w:rsidRDefault="00037342" w:rsidP="00037342">
      <w:pPr>
        <w:pStyle w:val="Bezproreda"/>
        <w:rPr>
          <w:rFonts w:ascii="Times New Roman" w:hAnsi="Times New Roman" w:cs="Times New Roman"/>
        </w:rPr>
      </w:pPr>
      <w:r w:rsidRPr="00037342">
        <w:rPr>
          <w:rFonts w:ascii="Times New Roman" w:hAnsi="Times New Roman" w:cs="Times New Roman"/>
          <w:b/>
        </w:rPr>
        <w:t>URBROJ:</w:t>
      </w:r>
      <w:r w:rsidRPr="00037342">
        <w:rPr>
          <w:rFonts w:ascii="Times New Roman" w:hAnsi="Times New Roman" w:cs="Times New Roman"/>
        </w:rPr>
        <w:t xml:space="preserve"> 238/40-02-18-</w:t>
      </w:r>
    </w:p>
    <w:p w:rsidR="00037342" w:rsidRPr="00037342" w:rsidRDefault="00037342" w:rsidP="00037342">
      <w:pPr>
        <w:pStyle w:val="Bezproreda"/>
        <w:rPr>
          <w:rFonts w:ascii="Times New Roman" w:hAnsi="Times New Roman" w:cs="Times New Roman"/>
        </w:rPr>
      </w:pPr>
      <w:proofErr w:type="spellStart"/>
      <w:r w:rsidRPr="00037342">
        <w:rPr>
          <w:rFonts w:ascii="Times New Roman" w:hAnsi="Times New Roman" w:cs="Times New Roman"/>
        </w:rPr>
        <w:t>Dubravica</w:t>
      </w:r>
      <w:proofErr w:type="spellEnd"/>
      <w:r w:rsidRPr="00037342">
        <w:rPr>
          <w:rFonts w:ascii="Times New Roman" w:hAnsi="Times New Roman" w:cs="Times New Roman"/>
        </w:rPr>
        <w:t>, 30. siječnja 2018. godine</w:t>
      </w:r>
    </w:p>
    <w:p w:rsidR="00037342" w:rsidRPr="00037342" w:rsidRDefault="00037342" w:rsidP="00037342">
      <w:pPr>
        <w:tabs>
          <w:tab w:val="left" w:pos="390"/>
          <w:tab w:val="num" w:pos="1080"/>
          <w:tab w:val="left" w:pos="3105"/>
        </w:tabs>
        <w:rPr>
          <w:rFonts w:ascii="Times New Roman" w:hAnsi="Times New Roman" w:cs="Times New Roman"/>
          <w:i/>
          <w:sz w:val="28"/>
          <w:szCs w:val="28"/>
          <w:u w:val="single"/>
        </w:rPr>
      </w:pPr>
    </w:p>
    <w:p w:rsidR="00037342" w:rsidRPr="00037342" w:rsidRDefault="00037342" w:rsidP="00037342">
      <w:pPr>
        <w:tabs>
          <w:tab w:val="left" w:pos="390"/>
          <w:tab w:val="left" w:pos="3105"/>
        </w:tabs>
        <w:jc w:val="both"/>
        <w:rPr>
          <w:rFonts w:ascii="Times New Roman" w:hAnsi="Times New Roman" w:cs="Times New Roman"/>
        </w:rPr>
      </w:pPr>
      <w:r w:rsidRPr="00037342">
        <w:rPr>
          <w:rFonts w:ascii="Times New Roman" w:hAnsi="Times New Roman" w:cs="Times New Roman"/>
        </w:rPr>
        <w:t xml:space="preserve">Na temelju članka 5. i članka 7. Zakona o financiranju političkih aktivnosti i izborne promidžbe („Narodne novine“ br. 24/11, 61/11, 27/13, 02/14, 96/16, 70/17) i članka 21. Statuta Općine </w:t>
      </w:r>
      <w:proofErr w:type="spellStart"/>
      <w:r w:rsidRPr="00037342">
        <w:rPr>
          <w:rFonts w:ascii="Times New Roman" w:hAnsi="Times New Roman" w:cs="Times New Roman"/>
        </w:rPr>
        <w:t>Dubravica</w:t>
      </w:r>
      <w:proofErr w:type="spellEnd"/>
      <w:r w:rsidRPr="00037342">
        <w:rPr>
          <w:rFonts w:ascii="Times New Roman" w:hAnsi="Times New Roman" w:cs="Times New Roman"/>
        </w:rPr>
        <w:t xml:space="preserve"> ("Službeni glasnik Općine </w:t>
      </w:r>
      <w:proofErr w:type="spellStart"/>
      <w:r w:rsidRPr="00037342">
        <w:rPr>
          <w:rFonts w:ascii="Times New Roman" w:hAnsi="Times New Roman" w:cs="Times New Roman"/>
        </w:rPr>
        <w:t>Dubravica</w:t>
      </w:r>
      <w:proofErr w:type="spellEnd"/>
      <w:r w:rsidRPr="00037342">
        <w:rPr>
          <w:rFonts w:ascii="Times New Roman" w:hAnsi="Times New Roman" w:cs="Times New Roman"/>
        </w:rPr>
        <w:t xml:space="preserve">" br. 1/13) Općinsko vijeće Općine </w:t>
      </w:r>
      <w:proofErr w:type="spellStart"/>
      <w:r w:rsidRPr="00037342">
        <w:rPr>
          <w:rFonts w:ascii="Times New Roman" w:hAnsi="Times New Roman" w:cs="Times New Roman"/>
        </w:rPr>
        <w:t>Dubravica</w:t>
      </w:r>
      <w:proofErr w:type="spellEnd"/>
      <w:r w:rsidRPr="00037342">
        <w:rPr>
          <w:rFonts w:ascii="Times New Roman" w:hAnsi="Times New Roman" w:cs="Times New Roman"/>
        </w:rPr>
        <w:t xml:space="preserve"> na svojoj 07. sjednici održanoj dana 30. siječnja 2018. godine donosi</w:t>
      </w:r>
    </w:p>
    <w:p w:rsidR="00037342" w:rsidRPr="00037342" w:rsidRDefault="00037342" w:rsidP="00037342">
      <w:pPr>
        <w:tabs>
          <w:tab w:val="left" w:pos="4578"/>
        </w:tabs>
        <w:spacing w:after="200" w:line="276" w:lineRule="auto"/>
        <w:jc w:val="center"/>
        <w:rPr>
          <w:rFonts w:ascii="Times New Roman" w:hAnsi="Times New Roman" w:cs="Times New Roman"/>
        </w:rPr>
      </w:pPr>
    </w:p>
    <w:p w:rsidR="00037342" w:rsidRPr="00037342" w:rsidRDefault="00037342" w:rsidP="00037342">
      <w:pPr>
        <w:tabs>
          <w:tab w:val="left" w:pos="4578"/>
        </w:tabs>
        <w:spacing w:after="200" w:line="276" w:lineRule="auto"/>
        <w:jc w:val="center"/>
        <w:rPr>
          <w:rFonts w:ascii="Times New Roman" w:hAnsi="Times New Roman" w:cs="Times New Roman"/>
          <w:b/>
        </w:rPr>
      </w:pPr>
      <w:r w:rsidRPr="00037342">
        <w:rPr>
          <w:rFonts w:ascii="Times New Roman" w:hAnsi="Times New Roman" w:cs="Times New Roman"/>
          <w:b/>
        </w:rPr>
        <w:t xml:space="preserve">O D L U K U </w:t>
      </w:r>
    </w:p>
    <w:p w:rsidR="00037342" w:rsidRPr="00037342" w:rsidRDefault="00037342" w:rsidP="00037342">
      <w:pPr>
        <w:tabs>
          <w:tab w:val="left" w:pos="4578"/>
        </w:tabs>
        <w:jc w:val="center"/>
        <w:rPr>
          <w:rFonts w:ascii="Times New Roman" w:hAnsi="Times New Roman" w:cs="Times New Roman"/>
          <w:b/>
        </w:rPr>
      </w:pPr>
      <w:r w:rsidRPr="00037342">
        <w:rPr>
          <w:rFonts w:ascii="Times New Roman" w:hAnsi="Times New Roman" w:cs="Times New Roman"/>
          <w:b/>
        </w:rPr>
        <w:t xml:space="preserve">o raspoređivanju sredstava za rad političkih stranaka </w:t>
      </w:r>
    </w:p>
    <w:p w:rsidR="00037342" w:rsidRPr="00037342" w:rsidRDefault="00037342" w:rsidP="00037342">
      <w:pPr>
        <w:tabs>
          <w:tab w:val="left" w:pos="4578"/>
        </w:tabs>
        <w:jc w:val="center"/>
        <w:rPr>
          <w:rFonts w:ascii="Times New Roman" w:hAnsi="Times New Roman" w:cs="Times New Roman"/>
          <w:b/>
        </w:rPr>
      </w:pPr>
      <w:r w:rsidRPr="00037342">
        <w:rPr>
          <w:rFonts w:ascii="Times New Roman" w:hAnsi="Times New Roman" w:cs="Times New Roman"/>
          <w:b/>
        </w:rPr>
        <w:t xml:space="preserve">zastupljenih u Općinskom vijeću Općine </w:t>
      </w:r>
      <w:proofErr w:type="spellStart"/>
      <w:r w:rsidRPr="00037342">
        <w:rPr>
          <w:rFonts w:ascii="Times New Roman" w:hAnsi="Times New Roman" w:cs="Times New Roman"/>
          <w:b/>
        </w:rPr>
        <w:t>Dubravica</w:t>
      </w:r>
      <w:proofErr w:type="spellEnd"/>
      <w:r w:rsidRPr="00037342">
        <w:rPr>
          <w:rFonts w:ascii="Times New Roman" w:hAnsi="Times New Roman" w:cs="Times New Roman"/>
          <w:b/>
        </w:rPr>
        <w:t xml:space="preserve"> u 2018. godini</w:t>
      </w:r>
    </w:p>
    <w:p w:rsidR="00037342" w:rsidRPr="00037342" w:rsidRDefault="00037342" w:rsidP="00037342">
      <w:pPr>
        <w:tabs>
          <w:tab w:val="left" w:pos="4578"/>
        </w:tabs>
        <w:spacing w:after="200" w:line="276" w:lineRule="auto"/>
        <w:rPr>
          <w:rFonts w:ascii="Times New Roman" w:hAnsi="Times New Roman" w:cs="Times New Roman"/>
        </w:rPr>
      </w:pPr>
      <w:r w:rsidRPr="00037342">
        <w:rPr>
          <w:rFonts w:ascii="Times New Roman" w:hAnsi="Times New Roman" w:cs="Times New Roman"/>
        </w:rPr>
        <w:t xml:space="preserve"> </w:t>
      </w:r>
    </w:p>
    <w:p w:rsidR="00037342" w:rsidRPr="00037342" w:rsidRDefault="00037342" w:rsidP="00037342">
      <w:pPr>
        <w:tabs>
          <w:tab w:val="left" w:pos="4578"/>
        </w:tabs>
        <w:spacing w:after="200" w:line="276" w:lineRule="auto"/>
        <w:jc w:val="center"/>
        <w:rPr>
          <w:rFonts w:ascii="Times New Roman" w:hAnsi="Times New Roman" w:cs="Times New Roman"/>
        </w:rPr>
      </w:pPr>
      <w:r w:rsidRPr="00037342">
        <w:rPr>
          <w:rFonts w:ascii="Times New Roman" w:hAnsi="Times New Roman" w:cs="Times New Roman"/>
          <w:b/>
        </w:rPr>
        <w:t xml:space="preserve">Članak 1. </w:t>
      </w:r>
    </w:p>
    <w:p w:rsidR="00037342" w:rsidRPr="00037342" w:rsidRDefault="00037342" w:rsidP="00037342">
      <w:pPr>
        <w:tabs>
          <w:tab w:val="left" w:pos="4578"/>
        </w:tabs>
        <w:spacing w:after="200" w:line="276" w:lineRule="auto"/>
        <w:jc w:val="both"/>
        <w:rPr>
          <w:rFonts w:ascii="Times New Roman" w:hAnsi="Times New Roman" w:cs="Times New Roman"/>
        </w:rPr>
      </w:pPr>
      <w:r w:rsidRPr="00037342">
        <w:rPr>
          <w:rFonts w:ascii="Times New Roman" w:hAnsi="Times New Roman" w:cs="Times New Roman"/>
        </w:rPr>
        <w:t xml:space="preserve">Ovom Odlukom raspoređuju se sredstva osigurana u Proračunu Općine </w:t>
      </w:r>
      <w:proofErr w:type="spellStart"/>
      <w:r w:rsidRPr="00037342">
        <w:rPr>
          <w:rFonts w:ascii="Times New Roman" w:hAnsi="Times New Roman" w:cs="Times New Roman"/>
        </w:rPr>
        <w:t>Dubravica</w:t>
      </w:r>
      <w:proofErr w:type="spellEnd"/>
      <w:r w:rsidRPr="00037342">
        <w:rPr>
          <w:rFonts w:ascii="Times New Roman" w:hAnsi="Times New Roman" w:cs="Times New Roman"/>
        </w:rPr>
        <w:t xml:space="preserve"> za 2018. godinu u iznosu od 10.000,00 kuna, a koriste se za rad političkih stranaka zastupljenih u Općinskom vijeću Općine </w:t>
      </w:r>
      <w:proofErr w:type="spellStart"/>
      <w:r w:rsidRPr="00037342">
        <w:rPr>
          <w:rFonts w:ascii="Times New Roman" w:hAnsi="Times New Roman" w:cs="Times New Roman"/>
        </w:rPr>
        <w:t>Dubravica</w:t>
      </w:r>
      <w:proofErr w:type="spellEnd"/>
      <w:r w:rsidRPr="00037342">
        <w:rPr>
          <w:rFonts w:ascii="Times New Roman" w:hAnsi="Times New Roman" w:cs="Times New Roman"/>
        </w:rPr>
        <w:t xml:space="preserve"> (u daljnjem tekstu: Općinsko vijeće). </w:t>
      </w:r>
    </w:p>
    <w:p w:rsidR="00037342" w:rsidRPr="00037342" w:rsidRDefault="00037342" w:rsidP="00037342">
      <w:pPr>
        <w:tabs>
          <w:tab w:val="left" w:pos="4578"/>
        </w:tabs>
        <w:spacing w:after="200" w:line="276" w:lineRule="auto"/>
        <w:jc w:val="center"/>
        <w:rPr>
          <w:rFonts w:ascii="Times New Roman" w:hAnsi="Times New Roman" w:cs="Times New Roman"/>
        </w:rPr>
      </w:pPr>
      <w:r w:rsidRPr="00037342">
        <w:rPr>
          <w:rFonts w:ascii="Times New Roman" w:hAnsi="Times New Roman" w:cs="Times New Roman"/>
          <w:b/>
        </w:rPr>
        <w:t xml:space="preserve">Članak 2. </w:t>
      </w:r>
    </w:p>
    <w:p w:rsidR="00037342" w:rsidRPr="00037342" w:rsidRDefault="00037342" w:rsidP="00037342">
      <w:pPr>
        <w:tabs>
          <w:tab w:val="left" w:pos="4578"/>
        </w:tabs>
        <w:spacing w:after="200" w:line="276" w:lineRule="auto"/>
        <w:jc w:val="both"/>
        <w:rPr>
          <w:rFonts w:ascii="Times New Roman" w:hAnsi="Times New Roman" w:cs="Times New Roman"/>
        </w:rPr>
      </w:pPr>
      <w:r w:rsidRPr="00037342">
        <w:rPr>
          <w:rFonts w:ascii="Times New Roman" w:hAnsi="Times New Roman" w:cs="Times New Roman"/>
        </w:rPr>
        <w:t>Sredstva iz članka 1. ove Odluke raspoređuju se na način da se utvrdi jednak iznos sredstava za svakog člana Općinskog vijeća tako da pojedinoj političkoj stranci pripadaju sredstva razmjerno broju njenih članova u trenutku konstituiranja Općinskog vijeća.</w:t>
      </w:r>
    </w:p>
    <w:p w:rsidR="00037342" w:rsidRPr="00037342" w:rsidRDefault="00037342" w:rsidP="00037342">
      <w:pPr>
        <w:tabs>
          <w:tab w:val="left" w:pos="4578"/>
        </w:tabs>
        <w:spacing w:after="200" w:line="276" w:lineRule="auto"/>
        <w:jc w:val="center"/>
        <w:rPr>
          <w:rFonts w:ascii="Times New Roman" w:hAnsi="Times New Roman" w:cs="Times New Roman"/>
        </w:rPr>
      </w:pPr>
      <w:r w:rsidRPr="00037342">
        <w:rPr>
          <w:rFonts w:ascii="Times New Roman" w:hAnsi="Times New Roman" w:cs="Times New Roman"/>
          <w:b/>
        </w:rPr>
        <w:t xml:space="preserve">Članak 3. </w:t>
      </w:r>
    </w:p>
    <w:p w:rsidR="00037342" w:rsidRPr="00037342" w:rsidRDefault="00037342" w:rsidP="00037342">
      <w:pPr>
        <w:tabs>
          <w:tab w:val="left" w:pos="4578"/>
        </w:tabs>
        <w:spacing w:after="200" w:line="276" w:lineRule="auto"/>
        <w:jc w:val="both"/>
        <w:rPr>
          <w:rFonts w:ascii="Times New Roman" w:hAnsi="Times New Roman" w:cs="Times New Roman"/>
        </w:rPr>
      </w:pPr>
      <w:r w:rsidRPr="00037342">
        <w:rPr>
          <w:rFonts w:ascii="Times New Roman" w:hAnsi="Times New Roman" w:cs="Times New Roman"/>
        </w:rPr>
        <w:t>Prema kriterijima iz članka 2. ove Odluke političkim strankama za rad u 2018. godini raspoređuju se sredstva, i to:</w:t>
      </w:r>
    </w:p>
    <w:p w:rsidR="00037342" w:rsidRPr="00037342" w:rsidRDefault="00037342" w:rsidP="00037342">
      <w:pPr>
        <w:tabs>
          <w:tab w:val="left" w:pos="4578"/>
        </w:tabs>
        <w:spacing w:after="200" w:line="276" w:lineRule="auto"/>
        <w:jc w:val="both"/>
        <w:rPr>
          <w:rFonts w:ascii="Times New Roman" w:hAnsi="Times New Roman" w:cs="Times New Roman"/>
        </w:rPr>
      </w:pPr>
    </w:p>
    <w:p w:rsidR="00037342" w:rsidRPr="00037342" w:rsidRDefault="00037342" w:rsidP="00037342">
      <w:pPr>
        <w:tabs>
          <w:tab w:val="left" w:pos="4578"/>
        </w:tabs>
        <w:spacing w:after="200"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811"/>
        <w:gridCol w:w="1808"/>
        <w:gridCol w:w="1814"/>
        <w:gridCol w:w="1816"/>
      </w:tblGrid>
      <w:tr w:rsidR="00037342" w:rsidRPr="00037342" w:rsidTr="00DF2E43">
        <w:trPr>
          <w:trHeight w:val="710"/>
        </w:trPr>
        <w:tc>
          <w:tcPr>
            <w:tcW w:w="82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b/>
              </w:rPr>
            </w:pPr>
            <w:r w:rsidRPr="00037342">
              <w:rPr>
                <w:rFonts w:ascii="Times New Roman" w:hAnsi="Times New Roman" w:cs="Times New Roman"/>
                <w:b/>
              </w:rPr>
              <w:lastRenderedPageBreak/>
              <w:t>Br.</w:t>
            </w:r>
          </w:p>
        </w:tc>
        <w:tc>
          <w:tcPr>
            <w:tcW w:w="2886"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b/>
              </w:rPr>
            </w:pPr>
            <w:r w:rsidRPr="00037342">
              <w:rPr>
                <w:rFonts w:ascii="Times New Roman" w:hAnsi="Times New Roman" w:cs="Times New Roman"/>
                <w:b/>
              </w:rPr>
              <w:t>Politička stranka</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b/>
              </w:rPr>
            </w:pPr>
            <w:r w:rsidRPr="00037342">
              <w:rPr>
                <w:rFonts w:ascii="Times New Roman" w:hAnsi="Times New Roman" w:cs="Times New Roman"/>
                <w:b/>
              </w:rPr>
              <w:t>Iznos po članu</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b/>
              </w:rPr>
            </w:pPr>
            <w:r w:rsidRPr="00037342">
              <w:rPr>
                <w:rFonts w:ascii="Times New Roman" w:hAnsi="Times New Roman" w:cs="Times New Roman"/>
                <w:b/>
              </w:rPr>
              <w:t>Broj članova</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b/>
              </w:rPr>
            </w:pPr>
            <w:r w:rsidRPr="00037342">
              <w:rPr>
                <w:rFonts w:ascii="Times New Roman" w:hAnsi="Times New Roman" w:cs="Times New Roman"/>
                <w:b/>
              </w:rPr>
              <w:t>Iznos ukupno</w:t>
            </w:r>
          </w:p>
          <w:p w:rsidR="00037342" w:rsidRPr="00037342" w:rsidRDefault="00037342" w:rsidP="00DF2E43">
            <w:pPr>
              <w:tabs>
                <w:tab w:val="left" w:pos="4578"/>
              </w:tabs>
              <w:spacing w:after="200" w:line="276" w:lineRule="auto"/>
              <w:jc w:val="center"/>
              <w:rPr>
                <w:rFonts w:ascii="Times New Roman" w:hAnsi="Times New Roman" w:cs="Times New Roman"/>
                <w:b/>
              </w:rPr>
            </w:pPr>
            <w:r w:rsidRPr="00037342">
              <w:rPr>
                <w:rFonts w:ascii="Times New Roman" w:hAnsi="Times New Roman" w:cs="Times New Roman"/>
                <w:b/>
              </w:rPr>
              <w:t>(kn)</w:t>
            </w:r>
          </w:p>
        </w:tc>
      </w:tr>
      <w:tr w:rsidR="00037342" w:rsidRPr="00037342" w:rsidTr="00DF2E43">
        <w:trPr>
          <w:trHeight w:hRule="exact" w:val="400"/>
        </w:trPr>
        <w:tc>
          <w:tcPr>
            <w:tcW w:w="828" w:type="dxa"/>
            <w:shd w:val="clear" w:color="auto" w:fill="auto"/>
          </w:tcPr>
          <w:p w:rsidR="00037342" w:rsidRPr="00037342" w:rsidRDefault="00037342" w:rsidP="00DF2E43">
            <w:pPr>
              <w:tabs>
                <w:tab w:val="left" w:pos="4578"/>
              </w:tabs>
              <w:spacing w:after="200" w:line="276" w:lineRule="auto"/>
              <w:rPr>
                <w:rFonts w:ascii="Times New Roman" w:hAnsi="Times New Roman" w:cs="Times New Roman"/>
              </w:rPr>
            </w:pPr>
          </w:p>
        </w:tc>
        <w:tc>
          <w:tcPr>
            <w:tcW w:w="2886"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b/>
              </w:rPr>
            </w:pPr>
            <w:r w:rsidRPr="00037342">
              <w:rPr>
                <w:rFonts w:ascii="Times New Roman" w:hAnsi="Times New Roman" w:cs="Times New Roman"/>
                <w:b/>
              </w:rPr>
              <w:t>1</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b/>
              </w:rPr>
            </w:pPr>
            <w:r w:rsidRPr="00037342">
              <w:rPr>
                <w:rFonts w:ascii="Times New Roman" w:hAnsi="Times New Roman" w:cs="Times New Roman"/>
                <w:b/>
              </w:rPr>
              <w:t>2</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b/>
              </w:rPr>
            </w:pPr>
            <w:r w:rsidRPr="00037342">
              <w:rPr>
                <w:rFonts w:ascii="Times New Roman" w:hAnsi="Times New Roman" w:cs="Times New Roman"/>
                <w:b/>
              </w:rPr>
              <w:t>3</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b/>
              </w:rPr>
            </w:pPr>
            <w:r w:rsidRPr="00037342">
              <w:rPr>
                <w:rFonts w:ascii="Times New Roman" w:hAnsi="Times New Roman" w:cs="Times New Roman"/>
                <w:b/>
              </w:rPr>
              <w:t>4 (2x3)</w:t>
            </w:r>
          </w:p>
        </w:tc>
      </w:tr>
      <w:tr w:rsidR="00037342" w:rsidRPr="00037342" w:rsidTr="00DF2E43">
        <w:tc>
          <w:tcPr>
            <w:tcW w:w="828" w:type="dxa"/>
            <w:shd w:val="clear" w:color="auto" w:fill="auto"/>
          </w:tcPr>
          <w:p w:rsidR="00037342" w:rsidRPr="00037342" w:rsidRDefault="00037342" w:rsidP="00DF2E43">
            <w:pPr>
              <w:tabs>
                <w:tab w:val="left" w:pos="4578"/>
              </w:tabs>
              <w:spacing w:after="200" w:line="276" w:lineRule="auto"/>
              <w:rPr>
                <w:rFonts w:ascii="Times New Roman" w:hAnsi="Times New Roman" w:cs="Times New Roman"/>
              </w:rPr>
            </w:pPr>
            <w:r w:rsidRPr="00037342">
              <w:rPr>
                <w:rFonts w:ascii="Times New Roman" w:hAnsi="Times New Roman" w:cs="Times New Roman"/>
              </w:rPr>
              <w:t>1.</w:t>
            </w:r>
          </w:p>
        </w:tc>
        <w:tc>
          <w:tcPr>
            <w:tcW w:w="2886" w:type="dxa"/>
            <w:shd w:val="clear" w:color="auto" w:fill="auto"/>
          </w:tcPr>
          <w:p w:rsidR="00037342" w:rsidRPr="00037342" w:rsidRDefault="00037342" w:rsidP="00DF2E43">
            <w:pPr>
              <w:tabs>
                <w:tab w:val="left" w:pos="4578"/>
              </w:tabs>
              <w:spacing w:after="200" w:line="276" w:lineRule="auto"/>
              <w:rPr>
                <w:rFonts w:ascii="Times New Roman" w:hAnsi="Times New Roman" w:cs="Times New Roman"/>
              </w:rPr>
            </w:pPr>
            <w:r w:rsidRPr="00037342">
              <w:rPr>
                <w:rFonts w:ascii="Times New Roman" w:hAnsi="Times New Roman" w:cs="Times New Roman"/>
              </w:rPr>
              <w:t>HDZ-Hrvatska demokratska zajednica</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rPr>
            </w:pPr>
            <w:r w:rsidRPr="00037342">
              <w:rPr>
                <w:rFonts w:ascii="Times New Roman" w:hAnsi="Times New Roman" w:cs="Times New Roman"/>
              </w:rPr>
              <w:t>909,09</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rPr>
            </w:pPr>
            <w:r w:rsidRPr="00037342">
              <w:rPr>
                <w:rFonts w:ascii="Times New Roman" w:hAnsi="Times New Roman" w:cs="Times New Roman"/>
              </w:rPr>
              <w:t>8</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rPr>
            </w:pPr>
            <w:r w:rsidRPr="00037342">
              <w:rPr>
                <w:rFonts w:ascii="Times New Roman" w:hAnsi="Times New Roman" w:cs="Times New Roman"/>
              </w:rPr>
              <w:t>7.272,72</w:t>
            </w:r>
          </w:p>
        </w:tc>
      </w:tr>
      <w:tr w:rsidR="00037342" w:rsidRPr="00037342" w:rsidTr="00DF2E43">
        <w:tc>
          <w:tcPr>
            <w:tcW w:w="828" w:type="dxa"/>
            <w:shd w:val="clear" w:color="auto" w:fill="auto"/>
          </w:tcPr>
          <w:p w:rsidR="00037342" w:rsidRPr="00037342" w:rsidRDefault="00037342" w:rsidP="00DF2E43">
            <w:pPr>
              <w:tabs>
                <w:tab w:val="left" w:pos="4578"/>
              </w:tabs>
              <w:spacing w:after="200" w:line="276" w:lineRule="auto"/>
              <w:rPr>
                <w:rFonts w:ascii="Times New Roman" w:hAnsi="Times New Roman" w:cs="Times New Roman"/>
              </w:rPr>
            </w:pPr>
            <w:r w:rsidRPr="00037342">
              <w:rPr>
                <w:rFonts w:ascii="Times New Roman" w:hAnsi="Times New Roman" w:cs="Times New Roman"/>
              </w:rPr>
              <w:t>2.</w:t>
            </w:r>
          </w:p>
        </w:tc>
        <w:tc>
          <w:tcPr>
            <w:tcW w:w="2886" w:type="dxa"/>
            <w:shd w:val="clear" w:color="auto" w:fill="auto"/>
          </w:tcPr>
          <w:p w:rsidR="00037342" w:rsidRPr="00037342" w:rsidRDefault="00037342" w:rsidP="00DF2E43">
            <w:pPr>
              <w:tabs>
                <w:tab w:val="left" w:pos="4578"/>
              </w:tabs>
              <w:spacing w:after="200" w:line="276" w:lineRule="auto"/>
              <w:rPr>
                <w:rFonts w:ascii="Times New Roman" w:hAnsi="Times New Roman" w:cs="Times New Roman"/>
              </w:rPr>
            </w:pPr>
            <w:r w:rsidRPr="00037342">
              <w:rPr>
                <w:rFonts w:ascii="Times New Roman" w:hAnsi="Times New Roman" w:cs="Times New Roman"/>
              </w:rPr>
              <w:t>HSS-Hrvatska seljačka stranka</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rPr>
            </w:pPr>
            <w:r w:rsidRPr="00037342">
              <w:rPr>
                <w:rFonts w:ascii="Times New Roman" w:hAnsi="Times New Roman" w:cs="Times New Roman"/>
              </w:rPr>
              <w:t>909,09</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rPr>
            </w:pPr>
            <w:r w:rsidRPr="00037342">
              <w:rPr>
                <w:rFonts w:ascii="Times New Roman" w:hAnsi="Times New Roman" w:cs="Times New Roman"/>
              </w:rPr>
              <w:t>3</w:t>
            </w:r>
          </w:p>
        </w:tc>
        <w:tc>
          <w:tcPr>
            <w:tcW w:w="1858" w:type="dxa"/>
            <w:shd w:val="clear" w:color="auto" w:fill="auto"/>
          </w:tcPr>
          <w:p w:rsidR="00037342" w:rsidRPr="00037342" w:rsidRDefault="00037342" w:rsidP="00DF2E43">
            <w:pPr>
              <w:tabs>
                <w:tab w:val="left" w:pos="4578"/>
              </w:tabs>
              <w:spacing w:after="200" w:line="276" w:lineRule="auto"/>
              <w:jc w:val="center"/>
              <w:rPr>
                <w:rFonts w:ascii="Times New Roman" w:hAnsi="Times New Roman" w:cs="Times New Roman"/>
              </w:rPr>
            </w:pPr>
            <w:r w:rsidRPr="00037342">
              <w:rPr>
                <w:rFonts w:ascii="Times New Roman" w:hAnsi="Times New Roman" w:cs="Times New Roman"/>
              </w:rPr>
              <w:t>2.727,27</w:t>
            </w:r>
          </w:p>
        </w:tc>
      </w:tr>
    </w:tbl>
    <w:p w:rsidR="00037342" w:rsidRPr="00037342" w:rsidRDefault="00037342" w:rsidP="00037342">
      <w:pPr>
        <w:tabs>
          <w:tab w:val="left" w:pos="4578"/>
        </w:tabs>
        <w:spacing w:after="200" w:line="276" w:lineRule="auto"/>
        <w:rPr>
          <w:rFonts w:ascii="Times New Roman" w:hAnsi="Times New Roman" w:cs="Times New Roman"/>
        </w:rPr>
      </w:pPr>
    </w:p>
    <w:p w:rsidR="00037342" w:rsidRPr="00037342" w:rsidRDefault="00037342" w:rsidP="00037342">
      <w:pPr>
        <w:tabs>
          <w:tab w:val="left" w:pos="4578"/>
        </w:tabs>
        <w:spacing w:after="200" w:line="276" w:lineRule="auto"/>
        <w:jc w:val="both"/>
        <w:rPr>
          <w:rFonts w:ascii="Times New Roman" w:hAnsi="Times New Roman" w:cs="Times New Roman"/>
        </w:rPr>
      </w:pPr>
      <w:r w:rsidRPr="00037342">
        <w:rPr>
          <w:rFonts w:ascii="Times New Roman" w:hAnsi="Times New Roman" w:cs="Times New Roman"/>
        </w:rPr>
        <w:t>Raspoređena sredstva iz stavka 1. ovoga članka doznačuju se na žiro račun političke stranke tromjesečno u jednakim iznosima.</w:t>
      </w:r>
    </w:p>
    <w:p w:rsidR="00037342" w:rsidRPr="00037342" w:rsidRDefault="00037342" w:rsidP="00037342">
      <w:pPr>
        <w:tabs>
          <w:tab w:val="left" w:pos="4578"/>
        </w:tabs>
        <w:spacing w:after="200"/>
        <w:jc w:val="center"/>
        <w:rPr>
          <w:rFonts w:ascii="Times New Roman" w:hAnsi="Times New Roman" w:cs="Times New Roman"/>
        </w:rPr>
      </w:pPr>
      <w:r w:rsidRPr="00037342">
        <w:rPr>
          <w:rFonts w:ascii="Times New Roman" w:hAnsi="Times New Roman" w:cs="Times New Roman"/>
          <w:b/>
        </w:rPr>
        <w:t xml:space="preserve">Članak 4. </w:t>
      </w:r>
    </w:p>
    <w:p w:rsidR="00037342" w:rsidRPr="00037342" w:rsidRDefault="00037342" w:rsidP="00037342">
      <w:pPr>
        <w:tabs>
          <w:tab w:val="left" w:pos="4578"/>
        </w:tabs>
        <w:spacing w:after="200"/>
        <w:jc w:val="both"/>
        <w:rPr>
          <w:rFonts w:ascii="Times New Roman" w:hAnsi="Times New Roman" w:cs="Times New Roman"/>
        </w:rPr>
      </w:pPr>
      <w:r w:rsidRPr="00037342">
        <w:rPr>
          <w:rFonts w:ascii="Times New Roman" w:hAnsi="Times New Roman" w:cs="Times New Roman"/>
        </w:rPr>
        <w:t xml:space="preserve">Sredstva raspoređena prema članku 3. ove Odluke doznačuje Jedinstveni upravni odjel Općine </w:t>
      </w:r>
      <w:proofErr w:type="spellStart"/>
      <w:r w:rsidRPr="00037342">
        <w:rPr>
          <w:rFonts w:ascii="Times New Roman" w:hAnsi="Times New Roman" w:cs="Times New Roman"/>
        </w:rPr>
        <w:t>Dubravica</w:t>
      </w:r>
      <w:proofErr w:type="spellEnd"/>
      <w:r w:rsidRPr="00037342">
        <w:rPr>
          <w:rFonts w:ascii="Times New Roman" w:hAnsi="Times New Roman" w:cs="Times New Roman"/>
        </w:rPr>
        <w:t>.</w:t>
      </w:r>
    </w:p>
    <w:p w:rsidR="00037342" w:rsidRPr="00037342" w:rsidRDefault="00037342" w:rsidP="00037342">
      <w:pPr>
        <w:tabs>
          <w:tab w:val="left" w:pos="4578"/>
        </w:tabs>
        <w:spacing w:after="200" w:line="276" w:lineRule="auto"/>
        <w:jc w:val="center"/>
        <w:rPr>
          <w:rFonts w:ascii="Times New Roman" w:hAnsi="Times New Roman" w:cs="Times New Roman"/>
        </w:rPr>
      </w:pPr>
      <w:r w:rsidRPr="00037342">
        <w:rPr>
          <w:rFonts w:ascii="Times New Roman" w:hAnsi="Times New Roman" w:cs="Times New Roman"/>
          <w:b/>
        </w:rPr>
        <w:t xml:space="preserve">Članak 5. </w:t>
      </w:r>
    </w:p>
    <w:p w:rsidR="00037342" w:rsidRPr="00037342" w:rsidRDefault="00037342" w:rsidP="00037342">
      <w:pPr>
        <w:tabs>
          <w:tab w:val="left" w:pos="4578"/>
        </w:tabs>
        <w:jc w:val="both"/>
        <w:rPr>
          <w:rFonts w:ascii="Times New Roman" w:hAnsi="Times New Roman" w:cs="Times New Roman"/>
        </w:rPr>
      </w:pPr>
      <w:r w:rsidRPr="00037342">
        <w:rPr>
          <w:rFonts w:ascii="Times New Roman" w:hAnsi="Times New Roman" w:cs="Times New Roman"/>
        </w:rPr>
        <w:t>Sredstva za rad političkih stranaka odobravaju se sa proračunske skupine konta 381 – Političke stranke.</w:t>
      </w:r>
    </w:p>
    <w:p w:rsidR="00037342" w:rsidRPr="00037342" w:rsidRDefault="00037342" w:rsidP="00037342">
      <w:pPr>
        <w:tabs>
          <w:tab w:val="left" w:pos="4578"/>
        </w:tabs>
        <w:jc w:val="both"/>
        <w:rPr>
          <w:rFonts w:ascii="Times New Roman" w:hAnsi="Times New Roman" w:cs="Times New Roman"/>
        </w:rPr>
      </w:pPr>
    </w:p>
    <w:p w:rsidR="00037342" w:rsidRPr="00037342" w:rsidRDefault="00037342" w:rsidP="00037342">
      <w:pPr>
        <w:tabs>
          <w:tab w:val="left" w:pos="4578"/>
        </w:tabs>
        <w:jc w:val="center"/>
        <w:rPr>
          <w:rFonts w:ascii="Times New Roman" w:hAnsi="Times New Roman" w:cs="Times New Roman"/>
          <w:b/>
        </w:rPr>
      </w:pPr>
      <w:r w:rsidRPr="00037342">
        <w:rPr>
          <w:rFonts w:ascii="Times New Roman" w:hAnsi="Times New Roman" w:cs="Times New Roman"/>
          <w:b/>
        </w:rPr>
        <w:t>Članak 6.</w:t>
      </w:r>
    </w:p>
    <w:p w:rsidR="00037342" w:rsidRPr="00037342" w:rsidRDefault="00037342" w:rsidP="00037342">
      <w:pPr>
        <w:tabs>
          <w:tab w:val="left" w:pos="4578"/>
        </w:tabs>
        <w:spacing w:after="200" w:line="276" w:lineRule="auto"/>
        <w:jc w:val="both"/>
        <w:rPr>
          <w:rFonts w:ascii="Times New Roman" w:hAnsi="Times New Roman" w:cs="Times New Roman"/>
        </w:rPr>
      </w:pPr>
      <w:r w:rsidRPr="00037342">
        <w:rPr>
          <w:rFonts w:ascii="Times New Roman" w:hAnsi="Times New Roman" w:cs="Times New Roman"/>
        </w:rPr>
        <w:t>Ova Odluka stupa na snagu 01</w:t>
      </w:r>
      <w:r w:rsidR="00B86BA0">
        <w:rPr>
          <w:rFonts w:ascii="Times New Roman" w:hAnsi="Times New Roman" w:cs="Times New Roman"/>
        </w:rPr>
        <w:t>. siječnja 2018</w:t>
      </w:r>
      <w:bookmarkStart w:id="0" w:name="_GoBack"/>
      <w:bookmarkEnd w:id="0"/>
      <w:r w:rsidRPr="00037342">
        <w:rPr>
          <w:rFonts w:ascii="Times New Roman" w:hAnsi="Times New Roman" w:cs="Times New Roman"/>
        </w:rPr>
        <w:t xml:space="preserve">. godine, a objavit će se u „Službenom glasniku Općine </w:t>
      </w:r>
      <w:proofErr w:type="spellStart"/>
      <w:r w:rsidRPr="00037342">
        <w:rPr>
          <w:rFonts w:ascii="Times New Roman" w:hAnsi="Times New Roman" w:cs="Times New Roman"/>
        </w:rPr>
        <w:t>Dubravica</w:t>
      </w:r>
      <w:proofErr w:type="spellEnd"/>
      <w:r w:rsidRPr="00037342">
        <w:rPr>
          <w:rFonts w:ascii="Times New Roman" w:hAnsi="Times New Roman" w:cs="Times New Roman"/>
        </w:rPr>
        <w:t>“.</w:t>
      </w:r>
    </w:p>
    <w:p w:rsidR="00037342" w:rsidRPr="00037342" w:rsidRDefault="00037342" w:rsidP="00037342">
      <w:pPr>
        <w:rPr>
          <w:rFonts w:ascii="Times New Roman" w:hAnsi="Times New Roman" w:cs="Times New Roman"/>
        </w:rPr>
      </w:pPr>
    </w:p>
    <w:p w:rsidR="00037342" w:rsidRPr="00037342" w:rsidRDefault="00037342" w:rsidP="00037342">
      <w:pPr>
        <w:rPr>
          <w:rFonts w:ascii="Times New Roman" w:hAnsi="Times New Roman" w:cs="Times New Roman"/>
        </w:rPr>
      </w:pPr>
    </w:p>
    <w:p w:rsidR="00037342" w:rsidRPr="00037342" w:rsidRDefault="00037342" w:rsidP="00037342">
      <w:pPr>
        <w:jc w:val="center"/>
        <w:rPr>
          <w:rFonts w:ascii="Times New Roman" w:hAnsi="Times New Roman" w:cs="Times New Roman"/>
          <w:b/>
        </w:rPr>
      </w:pPr>
      <w:r w:rsidRPr="00037342">
        <w:rPr>
          <w:rFonts w:ascii="Times New Roman" w:hAnsi="Times New Roman" w:cs="Times New Roman"/>
          <w:b/>
        </w:rPr>
        <w:tab/>
      </w:r>
      <w:r w:rsidRPr="00037342">
        <w:rPr>
          <w:rFonts w:ascii="Times New Roman" w:hAnsi="Times New Roman" w:cs="Times New Roman"/>
          <w:b/>
        </w:rPr>
        <w:tab/>
      </w:r>
      <w:r w:rsidRPr="00037342">
        <w:rPr>
          <w:rFonts w:ascii="Times New Roman" w:hAnsi="Times New Roman" w:cs="Times New Roman"/>
          <w:b/>
        </w:rPr>
        <w:tab/>
      </w:r>
      <w:r w:rsidRPr="00037342">
        <w:rPr>
          <w:rFonts w:ascii="Times New Roman" w:hAnsi="Times New Roman" w:cs="Times New Roman"/>
          <w:b/>
        </w:rPr>
        <w:tab/>
      </w:r>
      <w:r w:rsidRPr="00037342">
        <w:rPr>
          <w:rFonts w:ascii="Times New Roman" w:hAnsi="Times New Roman" w:cs="Times New Roman"/>
          <w:b/>
        </w:rPr>
        <w:tab/>
      </w:r>
      <w:r w:rsidRPr="00037342">
        <w:rPr>
          <w:rFonts w:ascii="Times New Roman" w:hAnsi="Times New Roman" w:cs="Times New Roman"/>
          <w:b/>
        </w:rPr>
        <w:tab/>
      </w:r>
      <w:r w:rsidRPr="00037342">
        <w:rPr>
          <w:rFonts w:ascii="Times New Roman" w:hAnsi="Times New Roman" w:cs="Times New Roman"/>
          <w:b/>
        </w:rPr>
        <w:tab/>
        <w:t xml:space="preserve">PREDSJEDNIK OPĆINSKOG VIJEĆA </w:t>
      </w:r>
    </w:p>
    <w:p w:rsidR="00037342" w:rsidRDefault="00037342" w:rsidP="00037342">
      <w:pPr>
        <w:tabs>
          <w:tab w:val="left" w:pos="5055"/>
        </w:tabs>
        <w:rPr>
          <w:rFonts w:ascii="Times New Roman" w:hAnsi="Times New Roman" w:cs="Times New Roman"/>
          <w:b/>
        </w:rPr>
      </w:pPr>
      <w:r w:rsidRPr="00037342">
        <w:rPr>
          <w:rFonts w:ascii="Times New Roman" w:hAnsi="Times New Roman" w:cs="Times New Roman"/>
        </w:rPr>
        <w:tab/>
      </w:r>
      <w:r w:rsidRPr="00037342">
        <w:rPr>
          <w:rFonts w:ascii="Times New Roman" w:hAnsi="Times New Roman" w:cs="Times New Roman"/>
          <w:b/>
        </w:rPr>
        <w:tab/>
      </w:r>
      <w:r w:rsidRPr="00037342">
        <w:rPr>
          <w:rFonts w:ascii="Times New Roman" w:hAnsi="Times New Roman" w:cs="Times New Roman"/>
          <w:b/>
        </w:rPr>
        <w:tab/>
        <w:t xml:space="preserve">Ivica </w:t>
      </w:r>
      <w:proofErr w:type="spellStart"/>
      <w:r w:rsidRPr="00037342">
        <w:rPr>
          <w:rFonts w:ascii="Times New Roman" w:hAnsi="Times New Roman" w:cs="Times New Roman"/>
          <w:b/>
        </w:rPr>
        <w:t>Stiperski</w:t>
      </w:r>
      <w:proofErr w:type="spellEnd"/>
      <w:r w:rsidRPr="00037342">
        <w:rPr>
          <w:rFonts w:ascii="Times New Roman" w:hAnsi="Times New Roman" w:cs="Times New Roman"/>
          <w:b/>
        </w:rPr>
        <w:t xml:space="preserve"> </w:t>
      </w:r>
    </w:p>
    <w:p w:rsidR="00037342" w:rsidRDefault="00037342" w:rsidP="00037342">
      <w:pPr>
        <w:tabs>
          <w:tab w:val="left" w:pos="5055"/>
        </w:tabs>
        <w:rPr>
          <w:rFonts w:ascii="Times New Roman" w:hAnsi="Times New Roman" w:cs="Times New Roman"/>
          <w:b/>
        </w:rPr>
      </w:pPr>
    </w:p>
    <w:p w:rsidR="00037342" w:rsidRDefault="00037342" w:rsidP="00037342">
      <w:pPr>
        <w:tabs>
          <w:tab w:val="left" w:pos="5055"/>
        </w:tabs>
        <w:rPr>
          <w:rFonts w:ascii="Times New Roman" w:hAnsi="Times New Roman" w:cs="Times New Roman"/>
          <w:b/>
        </w:rPr>
      </w:pPr>
    </w:p>
    <w:p w:rsidR="00037342" w:rsidRDefault="00037342" w:rsidP="00037342">
      <w:pPr>
        <w:tabs>
          <w:tab w:val="left" w:pos="5055"/>
        </w:tabs>
        <w:rPr>
          <w:rFonts w:ascii="Times New Roman" w:hAnsi="Times New Roman" w:cs="Times New Roman"/>
          <w:b/>
        </w:rPr>
      </w:pPr>
    </w:p>
    <w:p w:rsidR="00037342" w:rsidRDefault="00037342" w:rsidP="00037342">
      <w:pPr>
        <w:tabs>
          <w:tab w:val="left" w:pos="5055"/>
        </w:tabs>
        <w:rPr>
          <w:rFonts w:ascii="Times New Roman" w:hAnsi="Times New Roman" w:cs="Times New Roman"/>
          <w:b/>
        </w:rPr>
      </w:pPr>
    </w:p>
    <w:p w:rsidR="00037342" w:rsidRDefault="00037342" w:rsidP="00037342">
      <w:pPr>
        <w:tabs>
          <w:tab w:val="left" w:pos="5055"/>
        </w:tabs>
        <w:rPr>
          <w:rFonts w:ascii="Times New Roman" w:hAnsi="Times New Roman" w:cs="Times New Roman"/>
          <w:b/>
        </w:rPr>
      </w:pPr>
    </w:p>
    <w:p w:rsidR="00037342" w:rsidRDefault="00037342" w:rsidP="00037342">
      <w:pPr>
        <w:tabs>
          <w:tab w:val="left" w:pos="5055"/>
        </w:tabs>
        <w:rPr>
          <w:rFonts w:ascii="Times New Roman" w:hAnsi="Times New Roman" w:cs="Times New Roman"/>
          <w:b/>
        </w:rPr>
      </w:pPr>
    </w:p>
    <w:p w:rsidR="00037342" w:rsidRDefault="00037342" w:rsidP="00037342">
      <w:pPr>
        <w:tabs>
          <w:tab w:val="left" w:pos="5055"/>
        </w:tabs>
        <w:rPr>
          <w:rFonts w:ascii="Times New Roman" w:hAnsi="Times New Roman" w:cs="Times New Roman"/>
          <w:b/>
        </w:rPr>
      </w:pPr>
    </w:p>
    <w:p w:rsidR="00037342" w:rsidRDefault="00037342" w:rsidP="00037342">
      <w:pPr>
        <w:tabs>
          <w:tab w:val="left" w:pos="5055"/>
        </w:tabs>
        <w:rPr>
          <w:rFonts w:ascii="Times New Roman" w:hAnsi="Times New Roman" w:cs="Times New Roman"/>
          <w:b/>
        </w:rPr>
      </w:pPr>
    </w:p>
    <w:p w:rsidR="00037342" w:rsidRDefault="00037342" w:rsidP="00037342">
      <w:pPr>
        <w:tabs>
          <w:tab w:val="left" w:pos="5055"/>
        </w:tabs>
        <w:rPr>
          <w:rFonts w:ascii="Times New Roman" w:hAnsi="Times New Roman" w:cs="Times New Roman"/>
          <w:b/>
        </w:rPr>
      </w:pPr>
    </w:p>
    <w:p w:rsidR="00677DB6" w:rsidRDefault="00677DB6" w:rsidP="00037342">
      <w:pPr>
        <w:jc w:val="center"/>
        <w:rPr>
          <w:rFonts w:ascii="Arial" w:hAnsi="Arial" w:cs="Arial"/>
          <w:b/>
          <w:sz w:val="28"/>
        </w:rPr>
      </w:pPr>
    </w:p>
    <w:p w:rsidR="00677DB6" w:rsidRDefault="00677DB6" w:rsidP="00037342">
      <w:pPr>
        <w:jc w:val="center"/>
        <w:rPr>
          <w:rFonts w:ascii="Arial" w:hAnsi="Arial" w:cs="Arial"/>
          <w:b/>
          <w:sz w:val="28"/>
        </w:rPr>
      </w:pPr>
    </w:p>
    <w:p w:rsidR="00677DB6" w:rsidRDefault="00677DB6" w:rsidP="00037342">
      <w:pPr>
        <w:jc w:val="center"/>
        <w:rPr>
          <w:rFonts w:ascii="Arial" w:hAnsi="Arial" w:cs="Arial"/>
          <w:b/>
          <w:sz w:val="28"/>
        </w:rPr>
      </w:pPr>
    </w:p>
    <w:p w:rsidR="00677DB6" w:rsidRDefault="00677DB6" w:rsidP="00037342">
      <w:pPr>
        <w:jc w:val="center"/>
        <w:rPr>
          <w:rFonts w:ascii="Arial" w:hAnsi="Arial" w:cs="Arial"/>
          <w:b/>
          <w:sz w:val="28"/>
        </w:rPr>
      </w:pPr>
    </w:p>
    <w:p w:rsidR="00677DB6" w:rsidRDefault="00677DB6" w:rsidP="00037342">
      <w:pPr>
        <w:jc w:val="center"/>
        <w:rPr>
          <w:rFonts w:ascii="Arial" w:hAnsi="Arial" w:cs="Arial"/>
          <w:b/>
          <w:sz w:val="28"/>
        </w:rPr>
      </w:pPr>
    </w:p>
    <w:p w:rsidR="00677DB6" w:rsidRDefault="00677DB6" w:rsidP="00037342">
      <w:pPr>
        <w:jc w:val="center"/>
        <w:rPr>
          <w:rFonts w:ascii="Arial" w:hAnsi="Arial" w:cs="Arial"/>
          <w:b/>
          <w:sz w:val="28"/>
        </w:rPr>
      </w:pPr>
    </w:p>
    <w:p w:rsidR="00677DB6" w:rsidRDefault="00677DB6" w:rsidP="00037342">
      <w:pPr>
        <w:jc w:val="center"/>
        <w:rPr>
          <w:rFonts w:ascii="Arial" w:hAnsi="Arial" w:cs="Arial"/>
          <w:b/>
          <w:sz w:val="28"/>
        </w:rPr>
      </w:pPr>
    </w:p>
    <w:p w:rsidR="00677DB6" w:rsidRDefault="00677DB6" w:rsidP="00037342">
      <w:pPr>
        <w:jc w:val="center"/>
        <w:rPr>
          <w:rFonts w:ascii="Arial" w:hAnsi="Arial" w:cs="Arial"/>
          <w:b/>
          <w:sz w:val="28"/>
        </w:rPr>
      </w:pPr>
    </w:p>
    <w:p w:rsidR="00037342" w:rsidRDefault="00037342" w:rsidP="00037342">
      <w:pPr>
        <w:jc w:val="center"/>
        <w:rPr>
          <w:rFonts w:ascii="Arial" w:hAnsi="Arial" w:cs="Arial"/>
          <w:b/>
          <w:sz w:val="28"/>
        </w:rPr>
      </w:pPr>
      <w:r>
        <w:rPr>
          <w:rFonts w:ascii="Arial" w:hAnsi="Arial" w:cs="Arial"/>
          <w:b/>
          <w:sz w:val="28"/>
        </w:rPr>
        <w:lastRenderedPageBreak/>
        <w:t>TOČKA 4</w:t>
      </w:r>
      <w:r w:rsidRPr="00CB2585">
        <w:rPr>
          <w:rFonts w:ascii="Arial" w:hAnsi="Arial" w:cs="Arial"/>
          <w:b/>
          <w:sz w:val="28"/>
        </w:rPr>
        <w:t>. DNEVNOG REDA</w:t>
      </w:r>
    </w:p>
    <w:p w:rsidR="00037342" w:rsidRDefault="00037342" w:rsidP="00037342">
      <w:pPr>
        <w:jc w:val="both"/>
        <w:rPr>
          <w:rFonts w:ascii="Arial" w:hAnsi="Arial" w:cs="Arial"/>
          <w:b/>
          <w:sz w:val="28"/>
        </w:rPr>
      </w:pPr>
      <w:r>
        <w:rPr>
          <w:rFonts w:ascii="Arial" w:hAnsi="Arial" w:cs="Arial"/>
          <w:b/>
          <w:sz w:val="28"/>
        </w:rPr>
        <w:t>Obrazloženje</w:t>
      </w:r>
    </w:p>
    <w:p w:rsidR="00037342" w:rsidRDefault="00037342" w:rsidP="00677DB6">
      <w:pPr>
        <w:pStyle w:val="Bezproreda"/>
        <w:jc w:val="both"/>
        <w:rPr>
          <w:rFonts w:ascii="Times New Roman" w:hAnsi="Times New Roman" w:cs="Times New Roman"/>
        </w:rPr>
      </w:pPr>
      <w:r>
        <w:t xml:space="preserve">Temeljem Kolektivnog ugovora </w:t>
      </w:r>
      <w:r w:rsidR="00677DB6">
        <w:t xml:space="preserve">za državne službenike i namještenike </w:t>
      </w:r>
      <w:r>
        <w:t xml:space="preserve">koji je stupio na snagu 01. studenog 2017. godine </w:t>
      </w:r>
      <w:r w:rsidR="00D41EB0">
        <w:t xml:space="preserve">osnovica za izračun plaće </w:t>
      </w:r>
      <w:r w:rsidR="00D41EB0" w:rsidRPr="00D41EB0">
        <w:rPr>
          <w:rFonts w:ascii="Times New Roman" w:hAnsi="Times New Roman" w:cs="Times New Roman"/>
        </w:rPr>
        <w:t>službenika i namještenika je 5.421,54 kune.</w:t>
      </w:r>
    </w:p>
    <w:p w:rsidR="000E65BF" w:rsidRPr="00D41EB0" w:rsidRDefault="000E65BF" w:rsidP="00D41EB0">
      <w:pPr>
        <w:pStyle w:val="Bezproreda"/>
        <w:rPr>
          <w:rFonts w:ascii="Times New Roman" w:hAnsi="Times New Roman" w:cs="Times New Roman"/>
        </w:rPr>
      </w:pPr>
    </w:p>
    <w:p w:rsidR="00D41EB0" w:rsidRPr="00D41EB0" w:rsidRDefault="00D41EB0" w:rsidP="00D41EB0">
      <w:pPr>
        <w:pStyle w:val="Bezproreda"/>
        <w:rPr>
          <w:rFonts w:ascii="Times New Roman" w:hAnsi="Times New Roman" w:cs="Times New Roman"/>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654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REPUBLIKA HRVATSKA </w:t>
      </w:r>
    </w:p>
    <w:p w:rsidR="00D41EB0" w:rsidRPr="00D41EB0" w:rsidRDefault="00D41EB0" w:rsidP="00D41EB0">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ZAGREBAČKA ŽUPANIJA</w:t>
      </w:r>
    </w:p>
    <w:p w:rsidR="00D41EB0" w:rsidRPr="00D41EB0" w:rsidRDefault="00D41EB0" w:rsidP="00D41EB0">
      <w:pPr>
        <w:pStyle w:val="Bezproreda"/>
        <w:rPr>
          <w:rFonts w:ascii="Times New Roman" w:hAnsi="Times New Roman" w:cs="Times New Roman"/>
          <w:b/>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                OPĆINA DUBRAVICA</w:t>
      </w:r>
    </w:p>
    <w:p w:rsidR="00D41EB0" w:rsidRPr="00D41EB0" w:rsidRDefault="00D41EB0" w:rsidP="00D41EB0">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Općinsko</w:t>
      </w:r>
      <w:proofErr w:type="spellEnd"/>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vijeće</w:t>
      </w:r>
      <w:proofErr w:type="spellEnd"/>
      <w:r w:rsidRPr="00D41EB0">
        <w:rPr>
          <w:rFonts w:ascii="Times New Roman" w:hAnsi="Times New Roman" w:cs="Times New Roman"/>
          <w:b/>
          <w:sz w:val="24"/>
          <w:szCs w:val="24"/>
          <w:lang w:val="en-US"/>
        </w:rPr>
        <w:t xml:space="preserve"> </w:t>
      </w:r>
    </w:p>
    <w:p w:rsidR="00D41EB0" w:rsidRPr="00D41EB0" w:rsidRDefault="00D41EB0" w:rsidP="00D41EB0">
      <w:pPr>
        <w:pStyle w:val="Bezproreda"/>
        <w:rPr>
          <w:rFonts w:ascii="Times New Roman" w:hAnsi="Times New Roman" w:cs="Times New Roman"/>
        </w:rPr>
      </w:pPr>
    </w:p>
    <w:p w:rsidR="00D41EB0" w:rsidRPr="00D41EB0" w:rsidRDefault="00D41EB0" w:rsidP="00D41EB0">
      <w:pPr>
        <w:pStyle w:val="Bezproreda"/>
        <w:rPr>
          <w:rFonts w:ascii="Times New Roman" w:hAnsi="Times New Roman" w:cs="Times New Roman"/>
          <w:b/>
          <w:szCs w:val="24"/>
        </w:rPr>
      </w:pPr>
      <w:r w:rsidRPr="00D41EB0">
        <w:rPr>
          <w:rFonts w:ascii="Times New Roman" w:hAnsi="Times New Roman" w:cs="Times New Roman"/>
          <w:b/>
          <w:szCs w:val="24"/>
        </w:rPr>
        <w:t>KLASA: 021-05/18-01/01</w:t>
      </w:r>
    </w:p>
    <w:p w:rsidR="00D41EB0" w:rsidRPr="00D41EB0" w:rsidRDefault="00DC4755" w:rsidP="00D41EB0">
      <w:pPr>
        <w:pStyle w:val="Bezproreda"/>
        <w:rPr>
          <w:rFonts w:ascii="Times New Roman" w:hAnsi="Times New Roman" w:cs="Times New Roman"/>
          <w:b/>
          <w:szCs w:val="24"/>
        </w:rPr>
      </w:pPr>
      <w:r>
        <w:rPr>
          <w:rFonts w:ascii="Times New Roman" w:hAnsi="Times New Roman" w:cs="Times New Roman"/>
          <w:b/>
          <w:szCs w:val="24"/>
        </w:rPr>
        <w:t>URBROJ: 238/40-02-18-</w:t>
      </w:r>
    </w:p>
    <w:p w:rsidR="00D41EB0" w:rsidRPr="00D41EB0" w:rsidRDefault="00D41EB0" w:rsidP="00D41EB0">
      <w:pPr>
        <w:pStyle w:val="Bezproreda"/>
        <w:rPr>
          <w:rFonts w:ascii="Times New Roman" w:hAnsi="Times New Roman" w:cs="Times New Roman"/>
          <w:szCs w:val="24"/>
        </w:rPr>
      </w:pPr>
      <w:proofErr w:type="spellStart"/>
      <w:r w:rsidRPr="00D41EB0">
        <w:rPr>
          <w:rFonts w:ascii="Times New Roman" w:hAnsi="Times New Roman" w:cs="Times New Roman"/>
          <w:szCs w:val="24"/>
        </w:rPr>
        <w:t>Dubravica</w:t>
      </w:r>
      <w:proofErr w:type="spellEnd"/>
      <w:r w:rsidRPr="00D41EB0">
        <w:rPr>
          <w:rFonts w:ascii="Times New Roman" w:hAnsi="Times New Roman" w:cs="Times New Roman"/>
          <w:szCs w:val="24"/>
        </w:rPr>
        <w:t>, 30. siječnja 2018. godine</w:t>
      </w:r>
    </w:p>
    <w:p w:rsidR="00D41EB0" w:rsidRPr="00D41EB0" w:rsidRDefault="00D41EB0" w:rsidP="00D41EB0">
      <w:pPr>
        <w:pStyle w:val="Naslov"/>
        <w:jc w:val="left"/>
        <w:rPr>
          <w:sz w:val="22"/>
          <w:szCs w:val="24"/>
        </w:rPr>
      </w:pPr>
    </w:p>
    <w:p w:rsidR="00D41EB0" w:rsidRPr="00D41EB0" w:rsidRDefault="00D41EB0" w:rsidP="00D41EB0">
      <w:pPr>
        <w:jc w:val="both"/>
        <w:rPr>
          <w:rFonts w:ascii="Times New Roman" w:hAnsi="Times New Roman" w:cs="Times New Roman"/>
        </w:rPr>
      </w:pPr>
      <w:r w:rsidRPr="00D41EB0">
        <w:rPr>
          <w:rFonts w:ascii="Times New Roman" w:hAnsi="Times New Roman" w:cs="Times New Roman"/>
        </w:rPr>
        <w:t xml:space="preserve">Na temelju članka 9. i 10. Zakona o plaćama u lokalnoj i područnoj (regionalnoj) samoupravi („Narodne novine“ broj 28/10), članka 35. Kolektivnog ugovora za državne službenike i namještenike („Narodne novine“ 112/2017) i članka 21. Statuta Općine </w:t>
      </w:r>
      <w:proofErr w:type="spellStart"/>
      <w:r w:rsidRPr="00D41EB0">
        <w:rPr>
          <w:rFonts w:ascii="Times New Roman" w:hAnsi="Times New Roman" w:cs="Times New Roman"/>
        </w:rPr>
        <w:t>Dubravica</w:t>
      </w:r>
      <w:proofErr w:type="spellEnd"/>
      <w:r w:rsidRPr="00D41EB0">
        <w:rPr>
          <w:rFonts w:ascii="Times New Roman" w:hAnsi="Times New Roman" w:cs="Times New Roman"/>
        </w:rPr>
        <w:t xml:space="preserve"> („Službeni glasnik Općine </w:t>
      </w:r>
      <w:proofErr w:type="spellStart"/>
      <w:r w:rsidRPr="00D41EB0">
        <w:rPr>
          <w:rFonts w:ascii="Times New Roman" w:hAnsi="Times New Roman" w:cs="Times New Roman"/>
        </w:rPr>
        <w:t>Dubravica</w:t>
      </w:r>
      <w:proofErr w:type="spellEnd"/>
      <w:r w:rsidRPr="00D41EB0">
        <w:rPr>
          <w:rFonts w:ascii="Times New Roman" w:hAnsi="Times New Roman" w:cs="Times New Roman"/>
        </w:rPr>
        <w:t xml:space="preserve">“ br. 1/13), Općinsko vijeće Općine </w:t>
      </w:r>
      <w:proofErr w:type="spellStart"/>
      <w:r w:rsidRPr="00D41EB0">
        <w:rPr>
          <w:rFonts w:ascii="Times New Roman" w:hAnsi="Times New Roman" w:cs="Times New Roman"/>
        </w:rPr>
        <w:t>Dubravica</w:t>
      </w:r>
      <w:proofErr w:type="spellEnd"/>
      <w:r w:rsidRPr="00D41EB0">
        <w:rPr>
          <w:rFonts w:ascii="Times New Roman" w:hAnsi="Times New Roman" w:cs="Times New Roman"/>
        </w:rPr>
        <w:t xml:space="preserve"> na svojoj 07. sjednici održanoj 30. siječnja 2018. godine donosi</w:t>
      </w:r>
    </w:p>
    <w:p w:rsidR="00D41EB0" w:rsidRPr="00D41EB0" w:rsidRDefault="00D41EB0" w:rsidP="00D41EB0">
      <w:pPr>
        <w:pStyle w:val="Uvuenotijeloteksta"/>
        <w:jc w:val="center"/>
        <w:rPr>
          <w:b/>
          <w:sz w:val="22"/>
          <w:szCs w:val="22"/>
        </w:rPr>
      </w:pPr>
      <w:r w:rsidRPr="00D41EB0">
        <w:rPr>
          <w:b/>
          <w:sz w:val="22"/>
          <w:szCs w:val="22"/>
        </w:rPr>
        <w:t>ODLUKU</w:t>
      </w:r>
    </w:p>
    <w:p w:rsidR="00D41EB0" w:rsidRPr="00D41EB0" w:rsidRDefault="00D41EB0" w:rsidP="00D41EB0">
      <w:pPr>
        <w:pStyle w:val="Uvuenotijeloteksta"/>
        <w:jc w:val="center"/>
        <w:rPr>
          <w:b/>
          <w:sz w:val="22"/>
          <w:szCs w:val="22"/>
        </w:rPr>
      </w:pPr>
      <w:r w:rsidRPr="00D41EB0">
        <w:rPr>
          <w:b/>
          <w:sz w:val="22"/>
          <w:szCs w:val="22"/>
        </w:rPr>
        <w:t xml:space="preserve">o visini osnovice i koeficijenta za obračun plaće službenika i namještenika u Jedinstvenom upravnom odjelu Općine </w:t>
      </w:r>
      <w:proofErr w:type="spellStart"/>
      <w:r w:rsidRPr="00D41EB0">
        <w:rPr>
          <w:b/>
          <w:sz w:val="22"/>
          <w:szCs w:val="22"/>
        </w:rPr>
        <w:t>Dubravica</w:t>
      </w:r>
      <w:proofErr w:type="spellEnd"/>
    </w:p>
    <w:p w:rsidR="00D41EB0" w:rsidRPr="00D41EB0" w:rsidRDefault="00D41EB0" w:rsidP="00D41EB0">
      <w:pPr>
        <w:pStyle w:val="Uvuenotijeloteksta"/>
        <w:ind w:left="0"/>
        <w:rPr>
          <w:b/>
          <w:sz w:val="22"/>
          <w:szCs w:val="22"/>
        </w:rPr>
      </w:pPr>
    </w:p>
    <w:p w:rsidR="00D41EB0" w:rsidRPr="00D41EB0" w:rsidRDefault="00D41EB0" w:rsidP="00D41EB0">
      <w:pPr>
        <w:pStyle w:val="Uvuenotijeloteksta"/>
        <w:jc w:val="center"/>
        <w:rPr>
          <w:b/>
          <w:sz w:val="22"/>
          <w:szCs w:val="22"/>
        </w:rPr>
      </w:pPr>
      <w:r w:rsidRPr="00D41EB0">
        <w:rPr>
          <w:b/>
          <w:sz w:val="22"/>
          <w:szCs w:val="22"/>
        </w:rPr>
        <w:t>Č</w:t>
      </w:r>
      <w:r>
        <w:rPr>
          <w:b/>
          <w:sz w:val="22"/>
          <w:szCs w:val="22"/>
        </w:rPr>
        <w:t>lanak 1.</w:t>
      </w:r>
    </w:p>
    <w:p w:rsidR="00D41EB0" w:rsidRPr="00D41EB0" w:rsidRDefault="00D41EB0" w:rsidP="00D41EB0">
      <w:pPr>
        <w:pStyle w:val="Uvuenotijeloteksta"/>
        <w:jc w:val="both"/>
        <w:rPr>
          <w:sz w:val="22"/>
          <w:szCs w:val="22"/>
        </w:rPr>
      </w:pPr>
      <w:r w:rsidRPr="00D41EB0">
        <w:rPr>
          <w:sz w:val="22"/>
          <w:szCs w:val="22"/>
        </w:rPr>
        <w:tab/>
        <w:t xml:space="preserve">Plaću službenika, odnosno namještenika u Jedinstvenom upravnom odjelu Općine </w:t>
      </w:r>
      <w:proofErr w:type="spellStart"/>
      <w:r w:rsidRPr="00D41EB0">
        <w:rPr>
          <w:sz w:val="22"/>
          <w:szCs w:val="22"/>
        </w:rPr>
        <w:t>Dubravica</w:t>
      </w:r>
      <w:proofErr w:type="spellEnd"/>
      <w:r w:rsidRPr="00D41EB0">
        <w:rPr>
          <w:sz w:val="22"/>
          <w:szCs w:val="22"/>
        </w:rPr>
        <w:t xml:space="preserve"> čini umnožak koeficijenta složenosti poslova radnog mjesta na koje je službenik, odnosno namještenik raspoređen i osnovice za obračun plaće u visini od </w:t>
      </w:r>
      <w:r w:rsidRPr="00D41EB0">
        <w:rPr>
          <w:b/>
          <w:strike/>
          <w:sz w:val="22"/>
          <w:szCs w:val="22"/>
        </w:rPr>
        <w:t>5.211,02</w:t>
      </w:r>
      <w:r w:rsidRPr="00D41EB0">
        <w:rPr>
          <w:b/>
          <w:sz w:val="22"/>
          <w:szCs w:val="22"/>
        </w:rPr>
        <w:t xml:space="preserve"> 5.421,54 kuna bruto</w:t>
      </w:r>
      <w:r w:rsidRPr="00D41EB0">
        <w:rPr>
          <w:sz w:val="22"/>
          <w:szCs w:val="22"/>
        </w:rPr>
        <w:t>, uvećan za 0,5% za svak</w:t>
      </w:r>
      <w:r>
        <w:rPr>
          <w:sz w:val="22"/>
          <w:szCs w:val="22"/>
        </w:rPr>
        <w:t>u navršenu godinu radnog staža.</w:t>
      </w:r>
    </w:p>
    <w:p w:rsidR="00D41EB0" w:rsidRPr="00D41EB0" w:rsidRDefault="00D41EB0" w:rsidP="00D41EB0">
      <w:pPr>
        <w:pStyle w:val="Uvuenotijeloteksta"/>
        <w:rPr>
          <w:sz w:val="22"/>
          <w:szCs w:val="22"/>
        </w:rPr>
      </w:pPr>
    </w:p>
    <w:p w:rsidR="00D41EB0" w:rsidRPr="00D41EB0" w:rsidRDefault="00D41EB0" w:rsidP="00D41EB0">
      <w:pPr>
        <w:pStyle w:val="Uvuenotijeloteksta"/>
        <w:jc w:val="center"/>
        <w:rPr>
          <w:b/>
          <w:sz w:val="22"/>
          <w:szCs w:val="22"/>
        </w:rPr>
      </w:pPr>
      <w:r>
        <w:rPr>
          <w:b/>
          <w:sz w:val="22"/>
          <w:szCs w:val="22"/>
        </w:rPr>
        <w:t>Članak 2.</w:t>
      </w:r>
    </w:p>
    <w:p w:rsidR="00D41EB0" w:rsidRPr="00D41EB0" w:rsidRDefault="00D41EB0" w:rsidP="00D41EB0">
      <w:pPr>
        <w:pStyle w:val="Uvuenotijeloteksta"/>
        <w:rPr>
          <w:sz w:val="22"/>
          <w:szCs w:val="22"/>
        </w:rPr>
      </w:pPr>
      <w:r w:rsidRPr="00D41EB0">
        <w:rPr>
          <w:sz w:val="22"/>
          <w:szCs w:val="22"/>
        </w:rPr>
        <w:tab/>
        <w:t>Ovom se Odlukom određuje visina koeficijenata složenosti poslova radnih mjesta kako slijedi:</w:t>
      </w:r>
    </w:p>
    <w:p w:rsidR="00D41EB0" w:rsidRPr="00D41EB0" w:rsidRDefault="00D41EB0" w:rsidP="00D41EB0">
      <w:pPr>
        <w:pStyle w:val="Uvuenotijeloteksta"/>
        <w:numPr>
          <w:ilvl w:val="0"/>
          <w:numId w:val="1"/>
        </w:numPr>
        <w:spacing w:after="0"/>
        <w:jc w:val="both"/>
        <w:rPr>
          <w:sz w:val="22"/>
          <w:szCs w:val="22"/>
        </w:rPr>
      </w:pPr>
      <w:r w:rsidRPr="00D41EB0">
        <w:rPr>
          <w:sz w:val="22"/>
          <w:szCs w:val="22"/>
        </w:rPr>
        <w:t xml:space="preserve">Koeficijent za obračun plaće </w:t>
      </w:r>
      <w:r w:rsidRPr="00D41EB0">
        <w:rPr>
          <w:b/>
          <w:sz w:val="22"/>
          <w:szCs w:val="22"/>
        </w:rPr>
        <w:t>pročelnika</w:t>
      </w:r>
      <w:r w:rsidRPr="00D41EB0">
        <w:rPr>
          <w:sz w:val="22"/>
          <w:szCs w:val="22"/>
        </w:rPr>
        <w:t xml:space="preserve"> Jedinstvenog upravnog odjela određuje se u visini od </w:t>
      </w:r>
      <w:r w:rsidRPr="00D41EB0">
        <w:rPr>
          <w:b/>
          <w:sz w:val="22"/>
          <w:szCs w:val="22"/>
        </w:rPr>
        <w:t>1,80</w:t>
      </w:r>
      <w:r w:rsidRPr="00D41EB0">
        <w:rPr>
          <w:sz w:val="22"/>
          <w:szCs w:val="22"/>
        </w:rPr>
        <w:t>.</w:t>
      </w:r>
    </w:p>
    <w:p w:rsidR="00D41EB0" w:rsidRPr="00D41EB0" w:rsidRDefault="00D41EB0" w:rsidP="00D41EB0">
      <w:pPr>
        <w:pStyle w:val="Uvuenotijeloteksta"/>
        <w:numPr>
          <w:ilvl w:val="0"/>
          <w:numId w:val="1"/>
        </w:numPr>
        <w:spacing w:after="0"/>
        <w:jc w:val="both"/>
        <w:rPr>
          <w:sz w:val="22"/>
          <w:szCs w:val="22"/>
        </w:rPr>
      </w:pPr>
      <w:r w:rsidRPr="00D41EB0">
        <w:rPr>
          <w:sz w:val="22"/>
          <w:szCs w:val="22"/>
        </w:rPr>
        <w:t xml:space="preserve">Koeficijent za obračun plaće </w:t>
      </w:r>
      <w:r w:rsidRPr="00D41EB0">
        <w:rPr>
          <w:b/>
          <w:sz w:val="22"/>
          <w:szCs w:val="22"/>
        </w:rPr>
        <w:t>višeg referenta</w:t>
      </w:r>
      <w:r w:rsidRPr="00D41EB0">
        <w:rPr>
          <w:sz w:val="22"/>
          <w:szCs w:val="22"/>
        </w:rPr>
        <w:t xml:space="preserve"> Jedinstvenog upravnog odjela određuje se u visini od </w:t>
      </w:r>
      <w:r w:rsidRPr="00D41EB0">
        <w:rPr>
          <w:b/>
          <w:sz w:val="22"/>
          <w:szCs w:val="22"/>
        </w:rPr>
        <w:t>1,5</w:t>
      </w:r>
      <w:r w:rsidRPr="00D41EB0">
        <w:rPr>
          <w:sz w:val="22"/>
          <w:szCs w:val="22"/>
        </w:rPr>
        <w:t>.</w:t>
      </w:r>
    </w:p>
    <w:p w:rsidR="00D41EB0" w:rsidRPr="00D41EB0" w:rsidRDefault="00D41EB0" w:rsidP="00D41EB0">
      <w:pPr>
        <w:pStyle w:val="Uvuenotijeloteksta"/>
        <w:numPr>
          <w:ilvl w:val="0"/>
          <w:numId w:val="1"/>
        </w:numPr>
        <w:spacing w:after="0"/>
        <w:jc w:val="both"/>
        <w:rPr>
          <w:b/>
          <w:sz w:val="22"/>
          <w:szCs w:val="22"/>
        </w:rPr>
      </w:pPr>
      <w:r w:rsidRPr="00D41EB0">
        <w:rPr>
          <w:sz w:val="22"/>
          <w:szCs w:val="22"/>
        </w:rPr>
        <w:t xml:space="preserve">Koeficijent za obračun plaće </w:t>
      </w:r>
      <w:r w:rsidRPr="00D41EB0">
        <w:rPr>
          <w:b/>
          <w:sz w:val="22"/>
          <w:szCs w:val="22"/>
        </w:rPr>
        <w:t>referenta-voditelja računovodstva</w:t>
      </w:r>
      <w:r w:rsidRPr="00D41EB0">
        <w:rPr>
          <w:sz w:val="22"/>
          <w:szCs w:val="22"/>
        </w:rPr>
        <w:t xml:space="preserve"> Jedinstvenog upravnog odjela određuje se u visini od </w:t>
      </w:r>
      <w:r w:rsidRPr="00D41EB0">
        <w:rPr>
          <w:b/>
          <w:sz w:val="22"/>
          <w:szCs w:val="22"/>
        </w:rPr>
        <w:t>1,45.</w:t>
      </w:r>
    </w:p>
    <w:p w:rsidR="00D41EB0" w:rsidRPr="00D41EB0" w:rsidRDefault="00D41EB0" w:rsidP="00D41EB0">
      <w:pPr>
        <w:pStyle w:val="Uvuenotijeloteksta"/>
        <w:numPr>
          <w:ilvl w:val="0"/>
          <w:numId w:val="1"/>
        </w:numPr>
        <w:spacing w:after="0"/>
        <w:jc w:val="both"/>
        <w:rPr>
          <w:b/>
          <w:sz w:val="22"/>
          <w:szCs w:val="22"/>
        </w:rPr>
      </w:pPr>
      <w:r w:rsidRPr="00D41EB0">
        <w:rPr>
          <w:sz w:val="22"/>
          <w:szCs w:val="22"/>
        </w:rPr>
        <w:t xml:space="preserve">Koeficijent za obračun plaće </w:t>
      </w:r>
      <w:r w:rsidRPr="00D41EB0">
        <w:rPr>
          <w:b/>
          <w:sz w:val="22"/>
          <w:szCs w:val="22"/>
        </w:rPr>
        <w:t>referenta-komunalnog redara/komunalnog djelatnika</w:t>
      </w:r>
      <w:r w:rsidRPr="00D41EB0">
        <w:rPr>
          <w:sz w:val="22"/>
          <w:szCs w:val="22"/>
        </w:rPr>
        <w:t xml:space="preserve"> Jedinstvenog upravnog odjela određuje se u visini od </w:t>
      </w:r>
      <w:r w:rsidRPr="00D41EB0">
        <w:rPr>
          <w:b/>
          <w:sz w:val="22"/>
          <w:szCs w:val="22"/>
        </w:rPr>
        <w:t>1,10.</w:t>
      </w:r>
    </w:p>
    <w:p w:rsidR="00D41EB0" w:rsidRPr="00D41EB0" w:rsidRDefault="00D41EB0" w:rsidP="00D41EB0">
      <w:pPr>
        <w:pStyle w:val="Uvuenotijeloteksta"/>
        <w:numPr>
          <w:ilvl w:val="0"/>
          <w:numId w:val="1"/>
        </w:numPr>
        <w:spacing w:after="0"/>
        <w:jc w:val="both"/>
        <w:rPr>
          <w:sz w:val="22"/>
          <w:szCs w:val="22"/>
        </w:rPr>
      </w:pPr>
      <w:r w:rsidRPr="00D41EB0">
        <w:rPr>
          <w:sz w:val="22"/>
          <w:szCs w:val="22"/>
        </w:rPr>
        <w:t xml:space="preserve">Koeficijent za obračun plaće </w:t>
      </w:r>
      <w:r w:rsidRPr="00D41EB0">
        <w:rPr>
          <w:b/>
          <w:sz w:val="22"/>
          <w:szCs w:val="22"/>
        </w:rPr>
        <w:t>spremačice</w:t>
      </w:r>
      <w:r w:rsidRPr="00D41EB0">
        <w:rPr>
          <w:sz w:val="22"/>
          <w:szCs w:val="22"/>
        </w:rPr>
        <w:t xml:space="preserve"> određuje se u visini od </w:t>
      </w:r>
      <w:r w:rsidRPr="00D41EB0">
        <w:rPr>
          <w:b/>
          <w:sz w:val="22"/>
          <w:szCs w:val="22"/>
        </w:rPr>
        <w:t>1,00.</w:t>
      </w:r>
    </w:p>
    <w:p w:rsidR="00D41EB0" w:rsidRPr="00D41EB0" w:rsidRDefault="00D41EB0" w:rsidP="00D41EB0">
      <w:pPr>
        <w:pStyle w:val="Uvuenotijeloteksta"/>
        <w:rPr>
          <w:sz w:val="22"/>
          <w:szCs w:val="22"/>
        </w:rPr>
      </w:pPr>
    </w:p>
    <w:p w:rsidR="00D41EB0" w:rsidRDefault="00D41EB0" w:rsidP="00D41EB0">
      <w:pPr>
        <w:pStyle w:val="Uvuenotijeloteksta"/>
        <w:rPr>
          <w:sz w:val="22"/>
          <w:szCs w:val="22"/>
        </w:rPr>
      </w:pPr>
    </w:p>
    <w:p w:rsidR="00D41EB0" w:rsidRPr="00D41EB0" w:rsidRDefault="00D41EB0" w:rsidP="00D41EB0">
      <w:pPr>
        <w:pStyle w:val="Uvuenotijeloteksta"/>
        <w:rPr>
          <w:sz w:val="22"/>
          <w:szCs w:val="22"/>
        </w:rPr>
      </w:pPr>
    </w:p>
    <w:p w:rsidR="00D41EB0" w:rsidRPr="00D41EB0" w:rsidRDefault="00D41EB0" w:rsidP="00D41EB0">
      <w:pPr>
        <w:pStyle w:val="Uvuenotijeloteksta"/>
        <w:jc w:val="center"/>
        <w:rPr>
          <w:b/>
          <w:sz w:val="22"/>
          <w:szCs w:val="22"/>
        </w:rPr>
      </w:pPr>
      <w:r>
        <w:rPr>
          <w:b/>
          <w:sz w:val="22"/>
          <w:szCs w:val="22"/>
        </w:rPr>
        <w:lastRenderedPageBreak/>
        <w:t>Članak 3.</w:t>
      </w:r>
    </w:p>
    <w:p w:rsidR="00D41EB0" w:rsidRPr="00D41EB0" w:rsidRDefault="00D41EB0" w:rsidP="00D41EB0">
      <w:pPr>
        <w:pStyle w:val="Uvuenotijeloteksta"/>
        <w:jc w:val="both"/>
        <w:rPr>
          <w:sz w:val="22"/>
          <w:szCs w:val="22"/>
        </w:rPr>
      </w:pPr>
      <w:r w:rsidRPr="00D41EB0">
        <w:rPr>
          <w:sz w:val="22"/>
          <w:szCs w:val="22"/>
        </w:rPr>
        <w:tab/>
        <w:t xml:space="preserve">Ova Odluka stupa na snagu </w:t>
      </w:r>
      <w:r>
        <w:rPr>
          <w:sz w:val="22"/>
          <w:szCs w:val="22"/>
        </w:rPr>
        <w:t>prvog dana od dana objave</w:t>
      </w:r>
      <w:r w:rsidRPr="00D41EB0">
        <w:rPr>
          <w:sz w:val="22"/>
          <w:szCs w:val="22"/>
        </w:rPr>
        <w:t xml:space="preserve"> u Služ</w:t>
      </w:r>
      <w:r>
        <w:rPr>
          <w:sz w:val="22"/>
          <w:szCs w:val="22"/>
        </w:rPr>
        <w:t xml:space="preserve">benom glasniku Općine </w:t>
      </w:r>
      <w:proofErr w:type="spellStart"/>
      <w:r>
        <w:rPr>
          <w:sz w:val="22"/>
          <w:szCs w:val="22"/>
        </w:rPr>
        <w:t>Dubravica</w:t>
      </w:r>
      <w:proofErr w:type="spellEnd"/>
      <w:r>
        <w:rPr>
          <w:sz w:val="22"/>
          <w:szCs w:val="22"/>
        </w:rPr>
        <w:t>, a primjenjuje se od 01. veljače 2018. godine.</w:t>
      </w:r>
      <w:r w:rsidRPr="00D41EB0">
        <w:rPr>
          <w:sz w:val="22"/>
          <w:szCs w:val="22"/>
        </w:rPr>
        <w:t xml:space="preserve"> </w:t>
      </w:r>
    </w:p>
    <w:p w:rsidR="00D41EB0" w:rsidRPr="00D41EB0" w:rsidRDefault="00D41EB0" w:rsidP="00D41EB0">
      <w:pPr>
        <w:pStyle w:val="Uvuenotijeloteksta"/>
        <w:jc w:val="center"/>
        <w:rPr>
          <w:b/>
          <w:sz w:val="22"/>
          <w:szCs w:val="22"/>
        </w:rPr>
      </w:pPr>
      <w:r>
        <w:rPr>
          <w:b/>
          <w:sz w:val="22"/>
          <w:szCs w:val="22"/>
        </w:rPr>
        <w:t>Članak 4.</w:t>
      </w:r>
    </w:p>
    <w:p w:rsidR="00D41EB0" w:rsidRPr="00D41EB0" w:rsidRDefault="00D41EB0" w:rsidP="00D41EB0">
      <w:pPr>
        <w:pStyle w:val="Uvuenotijeloteksta"/>
        <w:jc w:val="both"/>
        <w:rPr>
          <w:sz w:val="22"/>
          <w:szCs w:val="22"/>
        </w:rPr>
      </w:pPr>
      <w:r w:rsidRPr="00D41EB0">
        <w:rPr>
          <w:sz w:val="22"/>
          <w:szCs w:val="22"/>
        </w:rPr>
        <w:tab/>
        <w:t xml:space="preserve">Stupanjem na snagu ove Odluke prestaje važiti Odluka o visini osnovice i koeficijenata za obračun plaće službenika i namještenika u Jedinstvenom upravnom odjelu Općine </w:t>
      </w:r>
      <w:proofErr w:type="spellStart"/>
      <w:r w:rsidRPr="00D41EB0">
        <w:rPr>
          <w:sz w:val="22"/>
          <w:szCs w:val="22"/>
        </w:rPr>
        <w:t>Dubravica</w:t>
      </w:r>
      <w:proofErr w:type="spellEnd"/>
      <w:r w:rsidRPr="00D41EB0">
        <w:rPr>
          <w:sz w:val="22"/>
          <w:szCs w:val="22"/>
        </w:rPr>
        <w:t xml:space="preserve"> („Službeni glasnik Općine </w:t>
      </w:r>
      <w:proofErr w:type="spellStart"/>
      <w:r w:rsidRPr="00D41EB0">
        <w:rPr>
          <w:sz w:val="22"/>
          <w:szCs w:val="22"/>
        </w:rPr>
        <w:t>Dubravica</w:t>
      </w:r>
      <w:proofErr w:type="spellEnd"/>
      <w:r w:rsidRPr="00D41EB0">
        <w:rPr>
          <w:sz w:val="22"/>
          <w:szCs w:val="22"/>
        </w:rPr>
        <w:t>“ br. 3/17).</w:t>
      </w:r>
    </w:p>
    <w:p w:rsidR="00D41EB0" w:rsidRPr="00D41EB0" w:rsidRDefault="00D41EB0" w:rsidP="00D41EB0">
      <w:pPr>
        <w:rPr>
          <w:rFonts w:ascii="Times New Roman" w:hAnsi="Times New Roman" w:cs="Times New Roman"/>
        </w:rPr>
      </w:pPr>
    </w:p>
    <w:p w:rsidR="00D41EB0" w:rsidRPr="00D41EB0" w:rsidRDefault="00D41EB0" w:rsidP="00D41EB0">
      <w:pPr>
        <w:rPr>
          <w:rFonts w:ascii="Times New Roman" w:hAnsi="Times New Roman" w:cs="Times New Roman"/>
          <w:b/>
          <w:sz w:val="24"/>
          <w:u w:val="single"/>
        </w:rPr>
      </w:pPr>
    </w:p>
    <w:p w:rsidR="00D41EB0" w:rsidRPr="00D41EB0" w:rsidRDefault="00D41EB0" w:rsidP="00D41EB0">
      <w:pPr>
        <w:jc w:val="center"/>
        <w:rPr>
          <w:rFonts w:ascii="Times New Roman" w:hAnsi="Times New Roman" w:cs="Times New Roman"/>
          <w:b/>
        </w:rPr>
      </w:pP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t>Predsjednik Općinskog vijeća</w:t>
      </w:r>
    </w:p>
    <w:p w:rsidR="00D41EB0" w:rsidRPr="00D41EB0" w:rsidRDefault="00D41EB0" w:rsidP="00D41EB0">
      <w:pPr>
        <w:jc w:val="center"/>
        <w:rPr>
          <w:rFonts w:ascii="Times New Roman" w:hAnsi="Times New Roman" w:cs="Times New Roman"/>
          <w:b/>
        </w:rPr>
      </w:pP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t xml:space="preserve">Općine </w:t>
      </w:r>
      <w:proofErr w:type="spellStart"/>
      <w:r w:rsidRPr="00D41EB0">
        <w:rPr>
          <w:rFonts w:ascii="Times New Roman" w:hAnsi="Times New Roman" w:cs="Times New Roman"/>
          <w:b/>
        </w:rPr>
        <w:t>Dubravica</w:t>
      </w:r>
      <w:proofErr w:type="spellEnd"/>
    </w:p>
    <w:p w:rsidR="00D41EB0" w:rsidRPr="00D41EB0" w:rsidRDefault="00D41EB0" w:rsidP="00D41EB0">
      <w:pPr>
        <w:jc w:val="center"/>
        <w:rPr>
          <w:rFonts w:ascii="Times New Roman" w:hAnsi="Times New Roman" w:cs="Times New Roman"/>
          <w:b/>
        </w:rPr>
      </w:pP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r>
      <w:r w:rsidRPr="00D41EB0">
        <w:rPr>
          <w:rFonts w:ascii="Times New Roman" w:hAnsi="Times New Roman" w:cs="Times New Roman"/>
          <w:b/>
        </w:rPr>
        <w:tab/>
        <w:t xml:space="preserve">Ivica </w:t>
      </w:r>
      <w:proofErr w:type="spellStart"/>
      <w:r w:rsidRPr="00D41EB0">
        <w:rPr>
          <w:rFonts w:ascii="Times New Roman" w:hAnsi="Times New Roman" w:cs="Times New Roman"/>
          <w:b/>
        </w:rPr>
        <w:t>Stiperski</w:t>
      </w:r>
      <w:proofErr w:type="spellEnd"/>
    </w:p>
    <w:p w:rsidR="00D41EB0" w:rsidRPr="00D41EB0" w:rsidRDefault="00D41EB0" w:rsidP="00D41EB0">
      <w:pPr>
        <w:rPr>
          <w:rFonts w:ascii="Times New Roman" w:hAnsi="Times New Roman" w:cs="Times New Roman"/>
        </w:rPr>
      </w:pPr>
    </w:p>
    <w:p w:rsidR="00D41EB0" w:rsidRPr="00D41EB0" w:rsidRDefault="00D41EB0" w:rsidP="00037342">
      <w:pPr>
        <w:pStyle w:val="Bezproreda"/>
        <w:rPr>
          <w:rFonts w:ascii="Times New Roman" w:hAnsi="Times New Roman" w:cs="Times New Roman"/>
        </w:rPr>
      </w:pPr>
    </w:p>
    <w:p w:rsidR="00037342" w:rsidRPr="00D41EB0" w:rsidRDefault="00037342" w:rsidP="00037342">
      <w:pPr>
        <w:tabs>
          <w:tab w:val="left" w:pos="5055"/>
        </w:tabs>
        <w:rPr>
          <w:rFonts w:ascii="Times New Roman" w:hAnsi="Times New Roman" w:cs="Times New Roman"/>
          <w:b/>
        </w:rPr>
      </w:pPr>
    </w:p>
    <w:p w:rsidR="00037342" w:rsidRDefault="00037342"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037342">
      <w:pPr>
        <w:tabs>
          <w:tab w:val="left" w:pos="5055"/>
        </w:tabs>
        <w:rPr>
          <w:rFonts w:ascii="Times New Roman" w:hAnsi="Times New Roman" w:cs="Times New Roman"/>
          <w:b/>
        </w:rPr>
      </w:pPr>
    </w:p>
    <w:p w:rsidR="00B403B4" w:rsidRDefault="00B403B4" w:rsidP="00B403B4">
      <w:pPr>
        <w:jc w:val="center"/>
        <w:rPr>
          <w:rFonts w:ascii="Arial" w:hAnsi="Arial" w:cs="Arial"/>
          <w:b/>
          <w:sz w:val="28"/>
        </w:rPr>
      </w:pPr>
      <w:r>
        <w:rPr>
          <w:rFonts w:ascii="Arial" w:hAnsi="Arial" w:cs="Arial"/>
          <w:b/>
          <w:sz w:val="28"/>
        </w:rPr>
        <w:lastRenderedPageBreak/>
        <w:t>TOČKA 5</w:t>
      </w:r>
      <w:r w:rsidRPr="00CB2585">
        <w:rPr>
          <w:rFonts w:ascii="Arial" w:hAnsi="Arial" w:cs="Arial"/>
          <w:b/>
          <w:sz w:val="28"/>
        </w:rPr>
        <w:t>. DNEVNOG REDA</w:t>
      </w:r>
    </w:p>
    <w:p w:rsidR="00B403B4" w:rsidRDefault="00B403B4" w:rsidP="00B403B4">
      <w:pPr>
        <w:jc w:val="both"/>
        <w:rPr>
          <w:rFonts w:ascii="Arial" w:hAnsi="Arial" w:cs="Arial"/>
          <w:b/>
          <w:sz w:val="28"/>
        </w:rPr>
      </w:pPr>
      <w:r>
        <w:rPr>
          <w:rFonts w:ascii="Arial" w:hAnsi="Arial" w:cs="Arial"/>
          <w:b/>
          <w:sz w:val="28"/>
        </w:rPr>
        <w:t>Obrazloženje</w:t>
      </w:r>
    </w:p>
    <w:p w:rsidR="00B403B4" w:rsidRDefault="000E65BF" w:rsidP="00677DB6">
      <w:pPr>
        <w:pStyle w:val="Bezproreda"/>
        <w:jc w:val="both"/>
      </w:pPr>
      <w:r>
        <w:t>Temeljem Programa javnih potreba u odgoju i obrazovanju Grada Zaprešića za 2018. godinu, kojeg je Gradsko vijeće Grada Zaprešića donijelo na 5. sjednici održanoj 19. prosinca 2017. godine, utvrđena je nova planirana ekonomska cijena redovitog programa u dječjim vrtićima (DV Vrtuljak) u iznosu od 1.830,00 kuna po djetetu mjesečno. Dosadašnji iznos je bio 1.700,00 kuna po djetetu mjesečno.</w:t>
      </w:r>
    </w:p>
    <w:p w:rsidR="000E65BF" w:rsidRDefault="000E65BF" w:rsidP="00677DB6">
      <w:pPr>
        <w:pStyle w:val="Bezproreda"/>
        <w:jc w:val="both"/>
      </w:pPr>
      <w:r>
        <w:t xml:space="preserve">Potrebno je donijeti Odluku o istom iznosu ili izmjeni iznosa sufinanciranja troškova smještaja djece u vrtić „Vrtuljak“ u </w:t>
      </w:r>
      <w:proofErr w:type="spellStart"/>
      <w:r>
        <w:t>Dubravici</w:t>
      </w:r>
      <w:proofErr w:type="spellEnd"/>
      <w:r>
        <w:t>.</w:t>
      </w:r>
    </w:p>
    <w:p w:rsidR="000E65BF" w:rsidRPr="00D41EB0" w:rsidRDefault="000E65BF" w:rsidP="000E65BF">
      <w:pPr>
        <w:pStyle w:val="Bezproreda"/>
        <w:rPr>
          <w:rFonts w:ascii="Times New Roman" w:hAnsi="Times New Roman" w:cs="Times New Roman"/>
        </w:rPr>
      </w:pPr>
    </w:p>
    <w:p w:rsidR="000E65BF" w:rsidRPr="00D41EB0" w:rsidRDefault="000E65BF" w:rsidP="000E65BF">
      <w:pPr>
        <w:pStyle w:val="Bezproreda"/>
        <w:rPr>
          <w:rFonts w:ascii="Times New Roman" w:hAnsi="Times New Roman" w:cs="Times New Roman"/>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68480" behindDoc="0" locked="0" layoutInCell="1" allowOverlap="1" wp14:anchorId="24D954D3" wp14:editId="4097EA0F">
            <wp:simplePos x="0" y="0"/>
            <wp:positionH relativeFrom="column">
              <wp:posOffset>678180</wp:posOffset>
            </wp:positionH>
            <wp:positionV relativeFrom="paragraph">
              <wp:posOffset>9525</wp:posOffset>
            </wp:positionV>
            <wp:extent cx="572135" cy="720090"/>
            <wp:effectExtent l="0" t="0" r="0" b="3810"/>
            <wp:wrapTopAndBottom/>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REPUBLIKA HRVATSKA </w:t>
      </w:r>
    </w:p>
    <w:p w:rsidR="000E65BF" w:rsidRPr="00D41EB0" w:rsidRDefault="000E65BF" w:rsidP="000E65BF">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ZAGREBAČKA ŽUPANIJA</w:t>
      </w:r>
    </w:p>
    <w:p w:rsidR="000E65BF" w:rsidRPr="00D41EB0" w:rsidRDefault="000E65BF" w:rsidP="000E65BF">
      <w:pPr>
        <w:pStyle w:val="Bezproreda"/>
        <w:rPr>
          <w:rFonts w:ascii="Times New Roman" w:hAnsi="Times New Roman" w:cs="Times New Roman"/>
          <w:b/>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69504" behindDoc="0" locked="0" layoutInCell="1" allowOverlap="1" wp14:anchorId="1EFB1F43" wp14:editId="22EB10B4">
            <wp:simplePos x="0" y="0"/>
            <wp:positionH relativeFrom="column">
              <wp:posOffset>114300</wp:posOffset>
            </wp:positionH>
            <wp:positionV relativeFrom="paragraph">
              <wp:posOffset>20320</wp:posOffset>
            </wp:positionV>
            <wp:extent cx="327660" cy="433705"/>
            <wp:effectExtent l="0" t="0" r="0" b="4445"/>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                OPĆINA DUBRAVICA</w:t>
      </w:r>
    </w:p>
    <w:p w:rsidR="000E65BF" w:rsidRPr="00D41EB0" w:rsidRDefault="000E65BF" w:rsidP="000E65BF">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Općinsko</w:t>
      </w:r>
      <w:proofErr w:type="spellEnd"/>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vijeće</w:t>
      </w:r>
      <w:proofErr w:type="spellEnd"/>
      <w:r w:rsidRPr="00D41EB0">
        <w:rPr>
          <w:rFonts w:ascii="Times New Roman" w:hAnsi="Times New Roman" w:cs="Times New Roman"/>
          <w:b/>
          <w:sz w:val="24"/>
          <w:szCs w:val="24"/>
          <w:lang w:val="en-US"/>
        </w:rPr>
        <w:t xml:space="preserve"> </w:t>
      </w:r>
    </w:p>
    <w:p w:rsidR="000E65BF" w:rsidRPr="00D41EB0" w:rsidRDefault="000E65BF" w:rsidP="000E65BF">
      <w:pPr>
        <w:pStyle w:val="Bezproreda"/>
        <w:rPr>
          <w:rFonts w:ascii="Times New Roman" w:hAnsi="Times New Roman" w:cs="Times New Roman"/>
        </w:rPr>
      </w:pPr>
    </w:p>
    <w:p w:rsidR="000E65BF" w:rsidRPr="00D41EB0" w:rsidRDefault="000E65BF" w:rsidP="000E65BF">
      <w:pPr>
        <w:pStyle w:val="Bezproreda"/>
        <w:rPr>
          <w:rFonts w:ascii="Times New Roman" w:hAnsi="Times New Roman" w:cs="Times New Roman"/>
          <w:b/>
          <w:szCs w:val="24"/>
        </w:rPr>
      </w:pPr>
      <w:r w:rsidRPr="00D41EB0">
        <w:rPr>
          <w:rFonts w:ascii="Times New Roman" w:hAnsi="Times New Roman" w:cs="Times New Roman"/>
          <w:b/>
          <w:szCs w:val="24"/>
        </w:rPr>
        <w:t>KLASA: 021-05/18-01/01</w:t>
      </w:r>
    </w:p>
    <w:p w:rsidR="000E65BF" w:rsidRPr="00D41EB0" w:rsidRDefault="00DC4755" w:rsidP="000E65BF">
      <w:pPr>
        <w:pStyle w:val="Bezproreda"/>
        <w:rPr>
          <w:rFonts w:ascii="Times New Roman" w:hAnsi="Times New Roman" w:cs="Times New Roman"/>
          <w:b/>
          <w:szCs w:val="24"/>
        </w:rPr>
      </w:pPr>
      <w:r>
        <w:rPr>
          <w:rFonts w:ascii="Times New Roman" w:hAnsi="Times New Roman" w:cs="Times New Roman"/>
          <w:b/>
          <w:szCs w:val="24"/>
        </w:rPr>
        <w:t>URBROJ: 238/40-02-18-</w:t>
      </w:r>
    </w:p>
    <w:p w:rsidR="000E65BF" w:rsidRPr="00D41EB0" w:rsidRDefault="000E65BF" w:rsidP="000E65BF">
      <w:pPr>
        <w:pStyle w:val="Bezproreda"/>
        <w:rPr>
          <w:rFonts w:ascii="Times New Roman" w:hAnsi="Times New Roman" w:cs="Times New Roman"/>
          <w:szCs w:val="24"/>
        </w:rPr>
      </w:pPr>
      <w:proofErr w:type="spellStart"/>
      <w:r w:rsidRPr="00D41EB0">
        <w:rPr>
          <w:rFonts w:ascii="Times New Roman" w:hAnsi="Times New Roman" w:cs="Times New Roman"/>
          <w:szCs w:val="24"/>
        </w:rPr>
        <w:t>Dubravica</w:t>
      </w:r>
      <w:proofErr w:type="spellEnd"/>
      <w:r w:rsidRPr="00D41EB0">
        <w:rPr>
          <w:rFonts w:ascii="Times New Roman" w:hAnsi="Times New Roman" w:cs="Times New Roman"/>
          <w:szCs w:val="24"/>
        </w:rPr>
        <w:t>, 30. siječnja 2018. godine</w:t>
      </w:r>
    </w:p>
    <w:p w:rsidR="000E65BF" w:rsidRPr="00D41EB0" w:rsidRDefault="000E65BF" w:rsidP="00B403B4">
      <w:pPr>
        <w:pStyle w:val="Bezproreda"/>
        <w:rPr>
          <w:rFonts w:ascii="Times New Roman" w:hAnsi="Times New Roman" w:cs="Times New Roman"/>
        </w:rPr>
      </w:pPr>
    </w:p>
    <w:p w:rsidR="000E65BF" w:rsidRPr="00DC4755" w:rsidRDefault="000E65BF" w:rsidP="000E65BF">
      <w:pPr>
        <w:jc w:val="both"/>
        <w:rPr>
          <w:rFonts w:ascii="Times New Roman" w:hAnsi="Times New Roman" w:cs="Times New Roman"/>
        </w:rPr>
      </w:pPr>
      <w:r w:rsidRPr="00DC4755">
        <w:rPr>
          <w:rFonts w:ascii="Times New Roman" w:hAnsi="Times New Roman" w:cs="Times New Roman"/>
        </w:rPr>
        <w:t xml:space="preserve">Na temelju članka 21. Statuta Općine </w:t>
      </w:r>
      <w:proofErr w:type="spellStart"/>
      <w:r w:rsidRPr="00DC4755">
        <w:rPr>
          <w:rFonts w:ascii="Times New Roman" w:hAnsi="Times New Roman" w:cs="Times New Roman"/>
        </w:rPr>
        <w:t>Dubravica</w:t>
      </w:r>
      <w:proofErr w:type="spellEnd"/>
      <w:r w:rsidRPr="00DC4755">
        <w:rPr>
          <w:rFonts w:ascii="Times New Roman" w:hAnsi="Times New Roman" w:cs="Times New Roman"/>
        </w:rPr>
        <w:t xml:space="preserve"> („Službeni glasnik Općine </w:t>
      </w:r>
      <w:proofErr w:type="spellStart"/>
      <w:r w:rsidRPr="00DC4755">
        <w:rPr>
          <w:rFonts w:ascii="Times New Roman" w:hAnsi="Times New Roman" w:cs="Times New Roman"/>
        </w:rPr>
        <w:t>Dubravica</w:t>
      </w:r>
      <w:proofErr w:type="spellEnd"/>
      <w:r w:rsidRPr="00DC4755">
        <w:rPr>
          <w:rFonts w:ascii="Times New Roman" w:hAnsi="Times New Roman" w:cs="Times New Roman"/>
        </w:rPr>
        <w:t xml:space="preserve">“ br. 1/13) Općinsko vijeće Općine </w:t>
      </w:r>
      <w:proofErr w:type="spellStart"/>
      <w:r w:rsidRPr="00DC4755">
        <w:rPr>
          <w:rFonts w:ascii="Times New Roman" w:hAnsi="Times New Roman" w:cs="Times New Roman"/>
        </w:rPr>
        <w:t>Dubravica</w:t>
      </w:r>
      <w:proofErr w:type="spellEnd"/>
      <w:r w:rsidRPr="00DC4755">
        <w:rPr>
          <w:rFonts w:ascii="Times New Roman" w:hAnsi="Times New Roman" w:cs="Times New Roman"/>
        </w:rPr>
        <w:t xml:space="preserve"> na svojoj 07. sjednici održanoj dana 30. siječnja 2018. godine donosi </w:t>
      </w:r>
    </w:p>
    <w:p w:rsidR="000E65BF" w:rsidRPr="00DC4755" w:rsidRDefault="000E65BF" w:rsidP="000E65BF">
      <w:pPr>
        <w:jc w:val="both"/>
        <w:rPr>
          <w:rFonts w:ascii="Times New Roman" w:hAnsi="Times New Roman" w:cs="Times New Roman"/>
        </w:rPr>
      </w:pPr>
    </w:p>
    <w:p w:rsidR="000E65BF" w:rsidRPr="00DC4755" w:rsidRDefault="000E65BF" w:rsidP="000E65BF">
      <w:pPr>
        <w:tabs>
          <w:tab w:val="left" w:pos="1020"/>
        </w:tabs>
        <w:jc w:val="center"/>
        <w:rPr>
          <w:rFonts w:ascii="Times New Roman" w:hAnsi="Times New Roman" w:cs="Times New Roman"/>
          <w:b/>
          <w:i/>
        </w:rPr>
      </w:pPr>
      <w:r w:rsidRPr="00DC4755">
        <w:rPr>
          <w:rFonts w:ascii="Times New Roman" w:hAnsi="Times New Roman" w:cs="Times New Roman"/>
          <w:b/>
          <w:i/>
        </w:rPr>
        <w:t>ODLUKU</w:t>
      </w:r>
    </w:p>
    <w:p w:rsidR="000E65BF" w:rsidRPr="00DC4755" w:rsidRDefault="000E65BF" w:rsidP="000E65BF">
      <w:pPr>
        <w:tabs>
          <w:tab w:val="left" w:pos="1020"/>
        </w:tabs>
        <w:jc w:val="center"/>
        <w:rPr>
          <w:rFonts w:ascii="Times New Roman" w:hAnsi="Times New Roman" w:cs="Times New Roman"/>
          <w:b/>
          <w:i/>
        </w:rPr>
      </w:pPr>
      <w:r w:rsidRPr="00DC4755">
        <w:rPr>
          <w:rFonts w:ascii="Times New Roman" w:hAnsi="Times New Roman" w:cs="Times New Roman"/>
          <w:b/>
          <w:i/>
        </w:rPr>
        <w:t xml:space="preserve">o sufinanciranju troškova smještaja djece u vrtić  „Vrtuljak“ u </w:t>
      </w:r>
      <w:proofErr w:type="spellStart"/>
      <w:r w:rsidRPr="00DC4755">
        <w:rPr>
          <w:rFonts w:ascii="Times New Roman" w:hAnsi="Times New Roman" w:cs="Times New Roman"/>
          <w:b/>
          <w:i/>
        </w:rPr>
        <w:t>Dubravici</w:t>
      </w:r>
      <w:proofErr w:type="spellEnd"/>
    </w:p>
    <w:p w:rsidR="000E65BF" w:rsidRPr="00DC4755" w:rsidRDefault="000E65BF" w:rsidP="000E65BF">
      <w:pPr>
        <w:tabs>
          <w:tab w:val="left" w:pos="1020"/>
        </w:tabs>
        <w:jc w:val="center"/>
        <w:rPr>
          <w:rFonts w:ascii="Times New Roman" w:hAnsi="Times New Roman" w:cs="Times New Roman"/>
          <w:b/>
          <w:i/>
        </w:rPr>
      </w:pPr>
    </w:p>
    <w:p w:rsidR="000E65BF" w:rsidRPr="00DC4755" w:rsidRDefault="000E65BF" w:rsidP="000E65BF">
      <w:pPr>
        <w:tabs>
          <w:tab w:val="left" w:pos="1020"/>
        </w:tabs>
        <w:jc w:val="center"/>
        <w:rPr>
          <w:rFonts w:ascii="Times New Roman" w:hAnsi="Times New Roman" w:cs="Times New Roman"/>
          <w:b/>
          <w:i/>
        </w:rPr>
      </w:pPr>
      <w:r w:rsidRPr="00DC4755">
        <w:rPr>
          <w:rFonts w:ascii="Times New Roman" w:hAnsi="Times New Roman" w:cs="Times New Roman"/>
          <w:b/>
          <w:i/>
        </w:rPr>
        <w:t>Članak 1.</w:t>
      </w:r>
    </w:p>
    <w:p w:rsidR="000E65BF" w:rsidRPr="00DC4755" w:rsidRDefault="000E65BF" w:rsidP="000E65BF">
      <w:pPr>
        <w:tabs>
          <w:tab w:val="left" w:pos="1020"/>
        </w:tabs>
        <w:jc w:val="both"/>
        <w:rPr>
          <w:rFonts w:ascii="Times New Roman" w:hAnsi="Times New Roman" w:cs="Times New Roman"/>
        </w:rPr>
      </w:pPr>
      <w:r w:rsidRPr="00DC4755">
        <w:rPr>
          <w:rFonts w:ascii="Times New Roman" w:hAnsi="Times New Roman" w:cs="Times New Roman"/>
          <w:b/>
          <w:i/>
        </w:rPr>
        <w:t xml:space="preserve">           </w:t>
      </w:r>
      <w:r w:rsidRPr="00DC4755">
        <w:rPr>
          <w:rFonts w:ascii="Times New Roman" w:hAnsi="Times New Roman" w:cs="Times New Roman"/>
        </w:rPr>
        <w:t xml:space="preserve">    Ovom Odlukom određuje se da će Općina </w:t>
      </w:r>
      <w:proofErr w:type="spellStart"/>
      <w:r w:rsidRPr="00DC4755">
        <w:rPr>
          <w:rFonts w:ascii="Times New Roman" w:hAnsi="Times New Roman" w:cs="Times New Roman"/>
        </w:rPr>
        <w:t>Dubravica</w:t>
      </w:r>
      <w:proofErr w:type="spellEnd"/>
      <w:r w:rsidRPr="00DC4755">
        <w:rPr>
          <w:rFonts w:ascii="Times New Roman" w:hAnsi="Times New Roman" w:cs="Times New Roman"/>
        </w:rPr>
        <w:t xml:space="preserve"> snositi troškove smještaja djece u vrtić „Vrtuljak“ u </w:t>
      </w:r>
      <w:proofErr w:type="spellStart"/>
      <w:r w:rsidRPr="00DC4755">
        <w:rPr>
          <w:rFonts w:ascii="Times New Roman" w:hAnsi="Times New Roman" w:cs="Times New Roman"/>
        </w:rPr>
        <w:t>Dubravici</w:t>
      </w:r>
      <w:proofErr w:type="spellEnd"/>
      <w:r w:rsidRPr="00DC4755">
        <w:rPr>
          <w:rFonts w:ascii="Times New Roman" w:hAnsi="Times New Roman" w:cs="Times New Roman"/>
        </w:rPr>
        <w:t xml:space="preserve"> čiji roditelji imaju prebivalište na području Općine </w:t>
      </w:r>
      <w:proofErr w:type="spellStart"/>
      <w:r w:rsidRPr="00DC4755">
        <w:rPr>
          <w:rFonts w:ascii="Times New Roman" w:hAnsi="Times New Roman" w:cs="Times New Roman"/>
        </w:rPr>
        <w:t>Dubravica</w:t>
      </w:r>
      <w:proofErr w:type="spellEnd"/>
      <w:r w:rsidRPr="00DC4755">
        <w:rPr>
          <w:rFonts w:ascii="Times New Roman" w:hAnsi="Times New Roman" w:cs="Times New Roman"/>
        </w:rPr>
        <w:t xml:space="preserve"> i to:</w:t>
      </w:r>
    </w:p>
    <w:p w:rsidR="000E65BF" w:rsidRPr="00DC4755" w:rsidRDefault="000E65BF" w:rsidP="000E65BF">
      <w:pPr>
        <w:tabs>
          <w:tab w:val="left" w:pos="1020"/>
        </w:tabs>
        <w:ind w:left="360"/>
        <w:rPr>
          <w:rFonts w:ascii="Times New Roman" w:hAnsi="Times New Roman" w:cs="Times New Roman"/>
        </w:rPr>
      </w:pPr>
    </w:p>
    <w:p w:rsidR="000E65BF" w:rsidRPr="00DC4755" w:rsidRDefault="000E65BF" w:rsidP="000E65BF">
      <w:pPr>
        <w:numPr>
          <w:ilvl w:val="0"/>
          <w:numId w:val="2"/>
        </w:numPr>
        <w:spacing w:line="240" w:lineRule="auto"/>
        <w:jc w:val="both"/>
        <w:rPr>
          <w:rFonts w:ascii="Times New Roman" w:hAnsi="Times New Roman" w:cs="Times New Roman"/>
        </w:rPr>
      </w:pPr>
      <w:r w:rsidRPr="00DC4755">
        <w:rPr>
          <w:rFonts w:ascii="Times New Roman" w:hAnsi="Times New Roman" w:cs="Times New Roman"/>
        </w:rPr>
        <w:t xml:space="preserve">   </w:t>
      </w:r>
      <w:r w:rsidRPr="00B832DF">
        <w:rPr>
          <w:rFonts w:ascii="Times New Roman" w:hAnsi="Times New Roman" w:cs="Times New Roman"/>
          <w:strike/>
        </w:rPr>
        <w:t>920,00</w:t>
      </w:r>
      <w:r w:rsidRPr="00DC4755">
        <w:rPr>
          <w:rFonts w:ascii="Times New Roman" w:hAnsi="Times New Roman" w:cs="Times New Roman"/>
        </w:rPr>
        <w:t xml:space="preserve"> </w:t>
      </w:r>
      <w:r w:rsidR="00B832DF">
        <w:rPr>
          <w:rFonts w:ascii="Times New Roman" w:hAnsi="Times New Roman" w:cs="Times New Roman"/>
        </w:rPr>
        <w:t xml:space="preserve">_______ </w:t>
      </w:r>
      <w:r w:rsidRPr="00DC4755">
        <w:rPr>
          <w:rFonts w:ascii="Times New Roman" w:hAnsi="Times New Roman" w:cs="Times New Roman"/>
        </w:rPr>
        <w:t xml:space="preserve">kuna mjesečno za prvo dijete </w:t>
      </w:r>
    </w:p>
    <w:p w:rsidR="000E65BF" w:rsidRPr="00DC4755" w:rsidRDefault="000E65BF" w:rsidP="000E65BF">
      <w:pPr>
        <w:numPr>
          <w:ilvl w:val="0"/>
          <w:numId w:val="2"/>
        </w:numPr>
        <w:spacing w:line="240" w:lineRule="auto"/>
        <w:jc w:val="both"/>
        <w:rPr>
          <w:rFonts w:ascii="Times New Roman" w:hAnsi="Times New Roman" w:cs="Times New Roman"/>
        </w:rPr>
      </w:pPr>
      <w:r w:rsidRPr="00DC4755">
        <w:rPr>
          <w:rFonts w:ascii="Times New Roman" w:hAnsi="Times New Roman" w:cs="Times New Roman"/>
        </w:rPr>
        <w:t>1.310,00 kuna mjesečno za drugo dijete</w:t>
      </w:r>
    </w:p>
    <w:p w:rsidR="000E65BF" w:rsidRPr="00DC4755" w:rsidRDefault="000E65BF" w:rsidP="000E65BF">
      <w:pPr>
        <w:numPr>
          <w:ilvl w:val="0"/>
          <w:numId w:val="2"/>
        </w:numPr>
        <w:spacing w:line="240" w:lineRule="auto"/>
        <w:jc w:val="both"/>
        <w:rPr>
          <w:rFonts w:ascii="Times New Roman" w:hAnsi="Times New Roman" w:cs="Times New Roman"/>
        </w:rPr>
      </w:pPr>
      <w:r w:rsidRPr="00DC4755">
        <w:rPr>
          <w:rFonts w:ascii="Times New Roman" w:hAnsi="Times New Roman" w:cs="Times New Roman"/>
        </w:rPr>
        <w:t>1.700,00 kuna mjesečno za treće i svako sljedeće dijete, kao i za djecu poginulih branitelja</w:t>
      </w:r>
    </w:p>
    <w:p w:rsidR="000E65BF" w:rsidRPr="00DC4755" w:rsidRDefault="000E65BF" w:rsidP="000E65BF">
      <w:pPr>
        <w:tabs>
          <w:tab w:val="left" w:pos="1020"/>
        </w:tabs>
        <w:rPr>
          <w:rFonts w:ascii="Times New Roman" w:hAnsi="Times New Roman" w:cs="Times New Roman"/>
        </w:rPr>
      </w:pPr>
    </w:p>
    <w:p w:rsidR="000E65BF" w:rsidRPr="00DC4755" w:rsidRDefault="000E65BF" w:rsidP="000E65BF">
      <w:pPr>
        <w:tabs>
          <w:tab w:val="left" w:pos="1020"/>
        </w:tabs>
        <w:jc w:val="center"/>
        <w:rPr>
          <w:rFonts w:ascii="Times New Roman" w:hAnsi="Times New Roman" w:cs="Times New Roman"/>
          <w:b/>
          <w:i/>
        </w:rPr>
      </w:pPr>
      <w:r w:rsidRPr="00DC4755">
        <w:rPr>
          <w:rFonts w:ascii="Times New Roman" w:hAnsi="Times New Roman" w:cs="Times New Roman"/>
          <w:b/>
          <w:i/>
        </w:rPr>
        <w:t xml:space="preserve">Članak 2. </w:t>
      </w:r>
    </w:p>
    <w:p w:rsidR="000E65BF" w:rsidRPr="00DC4755" w:rsidRDefault="000E65BF" w:rsidP="000E65BF">
      <w:pPr>
        <w:pStyle w:val="Tijeloteksta2"/>
        <w:spacing w:line="240" w:lineRule="auto"/>
        <w:ind w:firstLine="708"/>
        <w:jc w:val="both"/>
        <w:rPr>
          <w:color w:val="000000"/>
        </w:rPr>
      </w:pPr>
      <w:r w:rsidRPr="00DC4755">
        <w:rPr>
          <w:color w:val="000000"/>
        </w:rPr>
        <w:t xml:space="preserve">Sredstva za sufinanciranje dječjeg vrtića iz čl. 1. ove Odluke u iznosima iz čl. 1. ove Odluke osigurana su u proračunu Općine </w:t>
      </w:r>
      <w:proofErr w:type="spellStart"/>
      <w:r w:rsidRPr="00DC4755">
        <w:rPr>
          <w:color w:val="000000"/>
        </w:rPr>
        <w:t>Dubravica</w:t>
      </w:r>
      <w:proofErr w:type="spellEnd"/>
      <w:r w:rsidRPr="00DC4755">
        <w:rPr>
          <w:color w:val="000000"/>
        </w:rPr>
        <w:t xml:space="preserve"> na skupni konta 3522 - Primarni smještaj.</w:t>
      </w:r>
    </w:p>
    <w:p w:rsidR="000E65BF" w:rsidRPr="00DC4755" w:rsidRDefault="000E65BF" w:rsidP="000E65BF">
      <w:pPr>
        <w:pStyle w:val="Tijeloteksta2"/>
        <w:spacing w:line="240" w:lineRule="auto"/>
        <w:ind w:firstLine="708"/>
        <w:jc w:val="both"/>
        <w:rPr>
          <w:color w:val="000000"/>
        </w:rPr>
      </w:pPr>
    </w:p>
    <w:p w:rsidR="000E65BF" w:rsidRPr="00DC4755" w:rsidRDefault="000E65BF" w:rsidP="000E65BF">
      <w:pPr>
        <w:tabs>
          <w:tab w:val="left" w:pos="1020"/>
        </w:tabs>
        <w:jc w:val="center"/>
        <w:rPr>
          <w:rFonts w:ascii="Times New Roman" w:hAnsi="Times New Roman" w:cs="Times New Roman"/>
          <w:b/>
          <w:i/>
        </w:rPr>
      </w:pPr>
    </w:p>
    <w:p w:rsidR="000E65BF" w:rsidRPr="00DC4755" w:rsidRDefault="000E65BF" w:rsidP="000E65BF">
      <w:pPr>
        <w:tabs>
          <w:tab w:val="left" w:pos="1020"/>
        </w:tabs>
        <w:jc w:val="center"/>
        <w:rPr>
          <w:rFonts w:ascii="Times New Roman" w:hAnsi="Times New Roman" w:cs="Times New Roman"/>
          <w:b/>
          <w:i/>
        </w:rPr>
      </w:pPr>
    </w:p>
    <w:p w:rsidR="000E65BF" w:rsidRPr="00DC4755" w:rsidRDefault="000E65BF" w:rsidP="000E65BF">
      <w:pPr>
        <w:tabs>
          <w:tab w:val="left" w:pos="1020"/>
        </w:tabs>
        <w:jc w:val="center"/>
        <w:rPr>
          <w:rFonts w:ascii="Times New Roman" w:hAnsi="Times New Roman" w:cs="Times New Roman"/>
          <w:b/>
          <w:i/>
        </w:rPr>
      </w:pPr>
      <w:r w:rsidRPr="00DC4755">
        <w:rPr>
          <w:rFonts w:ascii="Times New Roman" w:hAnsi="Times New Roman" w:cs="Times New Roman"/>
          <w:b/>
          <w:i/>
        </w:rPr>
        <w:t>Članak 3.</w:t>
      </w:r>
    </w:p>
    <w:p w:rsidR="000E65BF" w:rsidRPr="00DC4755" w:rsidRDefault="000E65BF" w:rsidP="000E65BF">
      <w:pPr>
        <w:jc w:val="both"/>
        <w:rPr>
          <w:rFonts w:ascii="Times New Roman" w:hAnsi="Times New Roman" w:cs="Times New Roman"/>
        </w:rPr>
      </w:pPr>
      <w:r w:rsidRPr="00DC4755">
        <w:rPr>
          <w:rFonts w:ascii="Times New Roman" w:hAnsi="Times New Roman" w:cs="Times New Roman"/>
        </w:rPr>
        <w:t xml:space="preserve">            Ova Odluka stupa na snagu 1. </w:t>
      </w:r>
      <w:r w:rsidR="00EC4330" w:rsidRPr="00DC4755">
        <w:rPr>
          <w:rFonts w:ascii="Times New Roman" w:hAnsi="Times New Roman" w:cs="Times New Roman"/>
        </w:rPr>
        <w:t>siječnja 2018</w:t>
      </w:r>
      <w:r w:rsidRPr="00DC4755">
        <w:rPr>
          <w:rFonts w:ascii="Times New Roman" w:hAnsi="Times New Roman" w:cs="Times New Roman"/>
        </w:rPr>
        <w:t xml:space="preserve">. godine, a objavit će se u „Službenom glasniku Općine </w:t>
      </w:r>
      <w:proofErr w:type="spellStart"/>
      <w:r w:rsidRPr="00DC4755">
        <w:rPr>
          <w:rFonts w:ascii="Times New Roman" w:hAnsi="Times New Roman" w:cs="Times New Roman"/>
        </w:rPr>
        <w:t>Dubravica</w:t>
      </w:r>
      <w:proofErr w:type="spellEnd"/>
      <w:r w:rsidRPr="00DC4755">
        <w:rPr>
          <w:rFonts w:ascii="Times New Roman" w:hAnsi="Times New Roman" w:cs="Times New Roman"/>
        </w:rPr>
        <w:t>“.</w:t>
      </w:r>
    </w:p>
    <w:p w:rsidR="000E65BF" w:rsidRPr="00DC4755" w:rsidRDefault="000E65BF" w:rsidP="000E65BF">
      <w:pPr>
        <w:tabs>
          <w:tab w:val="left" w:pos="1020"/>
        </w:tabs>
        <w:jc w:val="both"/>
        <w:rPr>
          <w:rFonts w:ascii="Times New Roman" w:hAnsi="Times New Roman" w:cs="Times New Roman"/>
        </w:rPr>
      </w:pPr>
      <w:r w:rsidRPr="00DC4755">
        <w:rPr>
          <w:rFonts w:ascii="Times New Roman" w:hAnsi="Times New Roman" w:cs="Times New Roman"/>
        </w:rPr>
        <w:t xml:space="preserve">            Stupanjem na snagu ove Odluke prestaje vrijediti Odluka o </w:t>
      </w:r>
      <w:r w:rsidR="00EC4330" w:rsidRPr="00DC4755">
        <w:rPr>
          <w:rFonts w:ascii="Times New Roman" w:hAnsi="Times New Roman" w:cs="Times New Roman"/>
        </w:rPr>
        <w:t xml:space="preserve">sufinanciranju troškova smještaja djece u vrtić „Vrtuljak“ u </w:t>
      </w:r>
      <w:proofErr w:type="spellStart"/>
      <w:r w:rsidR="00EC4330" w:rsidRPr="00DC4755">
        <w:rPr>
          <w:rFonts w:ascii="Times New Roman" w:hAnsi="Times New Roman" w:cs="Times New Roman"/>
        </w:rPr>
        <w:t>Dubravici</w:t>
      </w:r>
      <w:proofErr w:type="spellEnd"/>
      <w:r w:rsidRPr="00DC4755">
        <w:rPr>
          <w:rFonts w:ascii="Times New Roman" w:hAnsi="Times New Roman" w:cs="Times New Roman"/>
        </w:rPr>
        <w:t xml:space="preserve"> </w:t>
      </w:r>
      <w:r w:rsidR="00EC4330" w:rsidRPr="00DC4755">
        <w:rPr>
          <w:rFonts w:ascii="Times New Roman" w:hAnsi="Times New Roman" w:cs="Times New Roman"/>
        </w:rPr>
        <w:t xml:space="preserve">(Klasa: 021-05/09-01-04-29, </w:t>
      </w:r>
      <w:proofErr w:type="spellStart"/>
      <w:r w:rsidR="00EC4330" w:rsidRPr="00DC4755">
        <w:rPr>
          <w:rFonts w:ascii="Times New Roman" w:hAnsi="Times New Roman" w:cs="Times New Roman"/>
        </w:rPr>
        <w:t>Urbroj</w:t>
      </w:r>
      <w:proofErr w:type="spellEnd"/>
      <w:r w:rsidR="00EC4330" w:rsidRPr="00DC4755">
        <w:rPr>
          <w:rFonts w:ascii="Times New Roman" w:hAnsi="Times New Roman" w:cs="Times New Roman"/>
        </w:rPr>
        <w:t>: 238/40-09-01) od 05. ožujka 2009</w:t>
      </w:r>
      <w:r w:rsidRPr="00DC4755">
        <w:rPr>
          <w:rFonts w:ascii="Times New Roman" w:hAnsi="Times New Roman" w:cs="Times New Roman"/>
        </w:rPr>
        <w:t>. godine.</w:t>
      </w:r>
    </w:p>
    <w:p w:rsidR="000E65BF" w:rsidRPr="00DC4755" w:rsidRDefault="000E65BF" w:rsidP="000E65BF">
      <w:pPr>
        <w:tabs>
          <w:tab w:val="left" w:pos="1020"/>
        </w:tabs>
        <w:rPr>
          <w:rFonts w:ascii="Times New Roman" w:hAnsi="Times New Roman" w:cs="Times New Roman"/>
          <w:b/>
        </w:rPr>
      </w:pPr>
    </w:p>
    <w:p w:rsidR="000E65BF" w:rsidRPr="00DC4755" w:rsidRDefault="000E65BF" w:rsidP="000E65BF">
      <w:pPr>
        <w:tabs>
          <w:tab w:val="left" w:pos="1020"/>
        </w:tabs>
        <w:rPr>
          <w:rFonts w:ascii="Times New Roman" w:hAnsi="Times New Roman" w:cs="Times New Roman"/>
          <w:b/>
        </w:rPr>
      </w:pPr>
    </w:p>
    <w:p w:rsidR="000E65BF" w:rsidRPr="00DC4755" w:rsidRDefault="000E65BF" w:rsidP="00B832DF">
      <w:pPr>
        <w:jc w:val="both"/>
        <w:rPr>
          <w:rFonts w:ascii="Times New Roman" w:hAnsi="Times New Roman" w:cs="Times New Roman"/>
        </w:rPr>
      </w:pPr>
      <w:r w:rsidRPr="00DC4755">
        <w:rPr>
          <w:rFonts w:ascii="Times New Roman" w:hAnsi="Times New Roman" w:cs="Times New Roman"/>
        </w:rPr>
        <w:lastRenderedPageBreak/>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t>Predsjednik Općinskog vijeća</w:t>
      </w:r>
    </w:p>
    <w:p w:rsidR="000E65BF" w:rsidRPr="00DC4755" w:rsidRDefault="000E65BF" w:rsidP="00B832DF">
      <w:pPr>
        <w:jc w:val="both"/>
        <w:rPr>
          <w:rFonts w:ascii="Times New Roman" w:hAnsi="Times New Roman" w:cs="Times New Roman"/>
        </w:rPr>
      </w:pP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t xml:space="preserve">         Općine </w:t>
      </w:r>
      <w:proofErr w:type="spellStart"/>
      <w:r w:rsidRPr="00DC4755">
        <w:rPr>
          <w:rFonts w:ascii="Times New Roman" w:hAnsi="Times New Roman" w:cs="Times New Roman"/>
        </w:rPr>
        <w:t>Dubravica</w:t>
      </w:r>
      <w:proofErr w:type="spellEnd"/>
    </w:p>
    <w:p w:rsidR="000E65BF" w:rsidRPr="00DC4755" w:rsidRDefault="000E65BF" w:rsidP="00B832DF">
      <w:pPr>
        <w:jc w:val="both"/>
        <w:rPr>
          <w:rFonts w:ascii="Times New Roman" w:hAnsi="Times New Roman" w:cs="Times New Roman"/>
        </w:rPr>
      </w:pP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r>
      <w:r w:rsidRPr="00DC4755">
        <w:rPr>
          <w:rFonts w:ascii="Times New Roman" w:hAnsi="Times New Roman" w:cs="Times New Roman"/>
        </w:rPr>
        <w:tab/>
        <w:t xml:space="preserve">    </w:t>
      </w:r>
      <w:r w:rsidRPr="00DC4755">
        <w:rPr>
          <w:rFonts w:ascii="Times New Roman" w:hAnsi="Times New Roman" w:cs="Times New Roman"/>
        </w:rPr>
        <w:tab/>
      </w:r>
      <w:r w:rsidR="00EC4330" w:rsidRPr="00DC4755">
        <w:rPr>
          <w:rFonts w:ascii="Times New Roman" w:hAnsi="Times New Roman" w:cs="Times New Roman"/>
        </w:rPr>
        <w:t xml:space="preserve">Ivica </w:t>
      </w:r>
      <w:proofErr w:type="spellStart"/>
      <w:r w:rsidR="00EC4330" w:rsidRPr="00DC4755">
        <w:rPr>
          <w:rFonts w:ascii="Times New Roman" w:hAnsi="Times New Roman" w:cs="Times New Roman"/>
        </w:rPr>
        <w:t>Stiperski</w:t>
      </w:r>
      <w:proofErr w:type="spellEnd"/>
    </w:p>
    <w:p w:rsidR="000E65BF" w:rsidRDefault="000E65BF" w:rsidP="000E65BF">
      <w:pPr>
        <w:jc w:val="both"/>
      </w:pPr>
      <w:r w:rsidRPr="00026F65">
        <w:tab/>
      </w:r>
      <w:r w:rsidRPr="00026F65">
        <w:tab/>
      </w:r>
      <w:r w:rsidRPr="00026F65">
        <w:tab/>
      </w:r>
      <w:r w:rsidRPr="00026F65">
        <w:tab/>
      </w:r>
      <w:r w:rsidRPr="00026F65">
        <w:tab/>
      </w:r>
      <w:r w:rsidRPr="00026F65">
        <w:tab/>
      </w:r>
      <w:r w:rsidRPr="00026F65">
        <w:tab/>
      </w:r>
    </w:p>
    <w:p w:rsidR="000E65BF" w:rsidRDefault="000E65BF" w:rsidP="000E65BF">
      <w:pPr>
        <w:tabs>
          <w:tab w:val="left" w:pos="1020"/>
        </w:tabs>
        <w:jc w:val="center"/>
        <w:rPr>
          <w:b/>
          <w:i/>
        </w:rPr>
      </w:pPr>
    </w:p>
    <w:p w:rsidR="00B403B4" w:rsidRDefault="00B403B4"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77DB6" w:rsidRDefault="00677DB6" w:rsidP="00037342">
      <w:pPr>
        <w:tabs>
          <w:tab w:val="left" w:pos="5055"/>
        </w:tabs>
        <w:rPr>
          <w:rFonts w:ascii="Times New Roman" w:hAnsi="Times New Roman" w:cs="Times New Roman"/>
          <w:b/>
        </w:rPr>
      </w:pPr>
    </w:p>
    <w:p w:rsidR="006F53E6" w:rsidRDefault="006F53E6" w:rsidP="00037342">
      <w:pPr>
        <w:tabs>
          <w:tab w:val="left" w:pos="5055"/>
        </w:tabs>
        <w:rPr>
          <w:rFonts w:ascii="Times New Roman" w:hAnsi="Times New Roman" w:cs="Times New Roman"/>
          <w:b/>
        </w:rPr>
      </w:pPr>
    </w:p>
    <w:p w:rsidR="006F53E6" w:rsidRDefault="006F53E6" w:rsidP="00037342">
      <w:pPr>
        <w:tabs>
          <w:tab w:val="left" w:pos="5055"/>
        </w:tabs>
        <w:rPr>
          <w:rFonts w:ascii="Times New Roman" w:hAnsi="Times New Roman" w:cs="Times New Roman"/>
          <w:b/>
        </w:rPr>
      </w:pPr>
    </w:p>
    <w:p w:rsidR="006F53E6" w:rsidRDefault="006F53E6" w:rsidP="00037342">
      <w:pPr>
        <w:tabs>
          <w:tab w:val="left" w:pos="5055"/>
        </w:tabs>
        <w:rPr>
          <w:rFonts w:ascii="Times New Roman" w:hAnsi="Times New Roman" w:cs="Times New Roman"/>
          <w:b/>
        </w:rPr>
      </w:pPr>
    </w:p>
    <w:p w:rsidR="006F53E6" w:rsidRDefault="006F53E6" w:rsidP="00037342">
      <w:pPr>
        <w:tabs>
          <w:tab w:val="left" w:pos="5055"/>
        </w:tabs>
        <w:rPr>
          <w:rFonts w:ascii="Times New Roman" w:hAnsi="Times New Roman" w:cs="Times New Roman"/>
          <w:b/>
        </w:rPr>
      </w:pPr>
    </w:p>
    <w:p w:rsidR="00C61B2A" w:rsidRDefault="00C61B2A" w:rsidP="00037342">
      <w:pPr>
        <w:tabs>
          <w:tab w:val="left" w:pos="5055"/>
        </w:tabs>
        <w:rPr>
          <w:rFonts w:ascii="Times New Roman" w:hAnsi="Times New Roman" w:cs="Times New Roman"/>
          <w:b/>
        </w:rPr>
      </w:pPr>
    </w:p>
    <w:p w:rsidR="00C61B2A" w:rsidRDefault="00C61B2A" w:rsidP="00C61B2A">
      <w:pPr>
        <w:jc w:val="center"/>
        <w:rPr>
          <w:rFonts w:ascii="Arial" w:hAnsi="Arial" w:cs="Arial"/>
          <w:b/>
          <w:sz w:val="28"/>
        </w:rPr>
      </w:pPr>
      <w:r>
        <w:rPr>
          <w:rFonts w:ascii="Arial" w:hAnsi="Arial" w:cs="Arial"/>
          <w:b/>
          <w:sz w:val="28"/>
        </w:rPr>
        <w:lastRenderedPageBreak/>
        <w:t>TOČKA 6</w:t>
      </w:r>
      <w:r w:rsidRPr="00CB2585">
        <w:rPr>
          <w:rFonts w:ascii="Arial" w:hAnsi="Arial" w:cs="Arial"/>
          <w:b/>
          <w:sz w:val="28"/>
        </w:rPr>
        <w:t>. DNEVNOG REDA</w:t>
      </w:r>
    </w:p>
    <w:p w:rsidR="00C61B2A" w:rsidRPr="00C61B2A" w:rsidRDefault="00C61B2A" w:rsidP="00C61B2A">
      <w:pPr>
        <w:jc w:val="both"/>
        <w:rPr>
          <w:rFonts w:ascii="Times New Roman" w:hAnsi="Times New Roman" w:cs="Times New Roman"/>
          <w:b/>
          <w:sz w:val="28"/>
        </w:rPr>
      </w:pPr>
      <w:r w:rsidRPr="00C61B2A">
        <w:rPr>
          <w:rFonts w:ascii="Times New Roman" w:hAnsi="Times New Roman" w:cs="Times New Roman"/>
          <w:b/>
          <w:sz w:val="28"/>
        </w:rPr>
        <w:t>Obrazloženje</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Stupanjem na snagu Zakona o lokalnoj i područnoj (regionalnoj) samoupravi (NN </w:t>
      </w:r>
      <w:hyperlink r:id="rId8" w:history="1">
        <w:r w:rsidRPr="00C61B2A">
          <w:rPr>
            <w:rFonts w:ascii="Times New Roman" w:hAnsi="Times New Roman" w:cs="Times New Roman"/>
          </w:rPr>
          <w:t>33/01</w:t>
        </w:r>
      </w:hyperlink>
      <w:r w:rsidRPr="00C61B2A">
        <w:rPr>
          <w:rFonts w:ascii="Times New Roman" w:hAnsi="Times New Roman" w:cs="Times New Roman"/>
        </w:rPr>
        <w:t>, </w:t>
      </w:r>
      <w:hyperlink r:id="rId9" w:history="1">
        <w:r w:rsidRPr="00C61B2A">
          <w:rPr>
            <w:rFonts w:ascii="Times New Roman" w:hAnsi="Times New Roman" w:cs="Times New Roman"/>
          </w:rPr>
          <w:t>60/01</w:t>
        </w:r>
      </w:hyperlink>
      <w:r w:rsidRPr="00C61B2A">
        <w:rPr>
          <w:rFonts w:ascii="Times New Roman" w:hAnsi="Times New Roman" w:cs="Times New Roman"/>
        </w:rPr>
        <w:t>, </w:t>
      </w:r>
      <w:hyperlink r:id="rId10" w:history="1">
        <w:r w:rsidRPr="00C61B2A">
          <w:rPr>
            <w:rFonts w:ascii="Times New Roman" w:hAnsi="Times New Roman" w:cs="Times New Roman"/>
          </w:rPr>
          <w:t>129/05</w:t>
        </w:r>
      </w:hyperlink>
      <w:r w:rsidRPr="00C61B2A">
        <w:rPr>
          <w:rFonts w:ascii="Times New Roman" w:hAnsi="Times New Roman" w:cs="Times New Roman"/>
        </w:rPr>
        <w:t>, </w:t>
      </w:r>
      <w:hyperlink r:id="rId11" w:history="1">
        <w:r w:rsidRPr="00C61B2A">
          <w:rPr>
            <w:rFonts w:ascii="Times New Roman" w:hAnsi="Times New Roman" w:cs="Times New Roman"/>
          </w:rPr>
          <w:t>109/07</w:t>
        </w:r>
      </w:hyperlink>
      <w:r w:rsidRPr="00C61B2A">
        <w:rPr>
          <w:rFonts w:ascii="Times New Roman" w:hAnsi="Times New Roman" w:cs="Times New Roman"/>
        </w:rPr>
        <w:t>, </w:t>
      </w:r>
      <w:hyperlink r:id="rId12" w:history="1">
        <w:r w:rsidRPr="00C61B2A">
          <w:rPr>
            <w:rFonts w:ascii="Times New Roman" w:hAnsi="Times New Roman" w:cs="Times New Roman"/>
          </w:rPr>
          <w:t>125/08</w:t>
        </w:r>
      </w:hyperlink>
      <w:r w:rsidRPr="00C61B2A">
        <w:rPr>
          <w:rFonts w:ascii="Times New Roman" w:hAnsi="Times New Roman" w:cs="Times New Roman"/>
        </w:rPr>
        <w:t>, </w:t>
      </w:r>
      <w:hyperlink r:id="rId13" w:history="1">
        <w:r w:rsidRPr="00C61B2A">
          <w:rPr>
            <w:rFonts w:ascii="Times New Roman" w:hAnsi="Times New Roman" w:cs="Times New Roman"/>
          </w:rPr>
          <w:t>36/09</w:t>
        </w:r>
      </w:hyperlink>
      <w:r w:rsidRPr="00C61B2A">
        <w:rPr>
          <w:rFonts w:ascii="Times New Roman" w:hAnsi="Times New Roman" w:cs="Times New Roman"/>
        </w:rPr>
        <w:t>, </w:t>
      </w:r>
      <w:hyperlink r:id="rId14" w:history="1">
        <w:r w:rsidRPr="00C61B2A">
          <w:rPr>
            <w:rFonts w:ascii="Times New Roman" w:hAnsi="Times New Roman" w:cs="Times New Roman"/>
          </w:rPr>
          <w:t>36/09</w:t>
        </w:r>
      </w:hyperlink>
      <w:r w:rsidRPr="00C61B2A">
        <w:rPr>
          <w:rFonts w:ascii="Times New Roman" w:hAnsi="Times New Roman" w:cs="Times New Roman"/>
        </w:rPr>
        <w:t>, </w:t>
      </w:r>
      <w:hyperlink r:id="rId15" w:history="1">
        <w:r w:rsidRPr="00C61B2A">
          <w:rPr>
            <w:rFonts w:ascii="Times New Roman" w:hAnsi="Times New Roman" w:cs="Times New Roman"/>
          </w:rPr>
          <w:t>150/11</w:t>
        </w:r>
      </w:hyperlink>
      <w:r w:rsidRPr="00C61B2A">
        <w:rPr>
          <w:rFonts w:ascii="Times New Roman" w:hAnsi="Times New Roman" w:cs="Times New Roman"/>
        </w:rPr>
        <w:t>, </w:t>
      </w:r>
      <w:hyperlink r:id="rId16" w:history="1">
        <w:r w:rsidRPr="00C61B2A">
          <w:rPr>
            <w:rFonts w:ascii="Times New Roman" w:hAnsi="Times New Roman" w:cs="Times New Roman"/>
          </w:rPr>
          <w:t>144/12</w:t>
        </w:r>
      </w:hyperlink>
      <w:r w:rsidRPr="00C61B2A">
        <w:rPr>
          <w:rFonts w:ascii="Times New Roman" w:hAnsi="Times New Roman" w:cs="Times New Roman"/>
        </w:rPr>
        <w:t>, </w:t>
      </w:r>
      <w:hyperlink r:id="rId17" w:history="1">
        <w:r w:rsidRPr="00C61B2A">
          <w:rPr>
            <w:rFonts w:ascii="Times New Roman" w:hAnsi="Times New Roman" w:cs="Times New Roman"/>
          </w:rPr>
          <w:t>19/13</w:t>
        </w:r>
      </w:hyperlink>
      <w:r w:rsidRPr="00C61B2A">
        <w:rPr>
          <w:rFonts w:ascii="Times New Roman" w:hAnsi="Times New Roman" w:cs="Times New Roman"/>
        </w:rPr>
        <w:t>, </w:t>
      </w:r>
      <w:hyperlink r:id="rId18" w:history="1">
        <w:r w:rsidRPr="00C61B2A">
          <w:rPr>
            <w:rFonts w:ascii="Times New Roman" w:hAnsi="Times New Roman" w:cs="Times New Roman"/>
          </w:rPr>
          <w:t>137/15</w:t>
        </w:r>
      </w:hyperlink>
      <w:r w:rsidRPr="00C61B2A">
        <w:rPr>
          <w:rFonts w:ascii="Times New Roman" w:hAnsi="Times New Roman" w:cs="Times New Roman"/>
        </w:rPr>
        <w:t>, </w:t>
      </w:r>
      <w:hyperlink r:id="rId19" w:tgtFrame="_blank" w:history="1">
        <w:r w:rsidRPr="00C61B2A">
          <w:rPr>
            <w:rFonts w:ascii="Times New Roman" w:hAnsi="Times New Roman" w:cs="Times New Roman"/>
          </w:rPr>
          <w:t>123/17</w:t>
        </w:r>
      </w:hyperlink>
      <w:r w:rsidRPr="00C61B2A">
        <w:rPr>
          <w:rFonts w:ascii="Times New Roman" w:hAnsi="Times New Roman" w:cs="Times New Roman"/>
        </w:rPr>
        <w:t>) dana 13.12.2017. godine propisano je da su jedinice lokalne samouprave dužne u roku od 60 dana od dana stupanja na snagu Zakona dužne uskladiti svoje Statute sa istim.</w:t>
      </w:r>
    </w:p>
    <w:p w:rsidR="00C61B2A" w:rsidRPr="00D41EB0" w:rsidRDefault="00C61B2A" w:rsidP="00C61B2A">
      <w:pPr>
        <w:pStyle w:val="Bezproreda"/>
        <w:rPr>
          <w:rFonts w:ascii="Times New Roman" w:hAnsi="Times New Roman" w:cs="Times New Roman"/>
        </w:rPr>
      </w:pPr>
    </w:p>
    <w:p w:rsidR="00C61B2A" w:rsidRPr="00D41EB0" w:rsidRDefault="00C61B2A" w:rsidP="00C61B2A">
      <w:pPr>
        <w:pStyle w:val="Bezproreda"/>
        <w:rPr>
          <w:rFonts w:ascii="Times New Roman" w:hAnsi="Times New Roman" w:cs="Times New Roman"/>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71552" behindDoc="0" locked="0" layoutInCell="1" allowOverlap="1" wp14:anchorId="2B7F3CE2" wp14:editId="4B4F76FA">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REPUBLIKA HRVATSKA </w:t>
      </w:r>
    </w:p>
    <w:p w:rsidR="00C61B2A" w:rsidRPr="00D41EB0" w:rsidRDefault="00C61B2A" w:rsidP="00C61B2A">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ZAGREBAČKA ŽUPANIJA</w:t>
      </w:r>
    </w:p>
    <w:p w:rsidR="00C61B2A" w:rsidRPr="00D41EB0" w:rsidRDefault="00C61B2A" w:rsidP="00C61B2A">
      <w:pPr>
        <w:pStyle w:val="Bezproreda"/>
        <w:rPr>
          <w:rFonts w:ascii="Times New Roman" w:hAnsi="Times New Roman" w:cs="Times New Roman"/>
          <w:b/>
          <w:sz w:val="24"/>
          <w:szCs w:val="24"/>
          <w:lang w:val="en-US"/>
        </w:rPr>
      </w:pPr>
      <w:r w:rsidRPr="00D41EB0">
        <w:rPr>
          <w:rFonts w:ascii="Times New Roman" w:hAnsi="Times New Roman" w:cs="Times New Roman"/>
          <w:noProof/>
          <w:sz w:val="24"/>
          <w:szCs w:val="24"/>
          <w:lang w:eastAsia="hr-HR"/>
        </w:rPr>
        <w:drawing>
          <wp:anchor distT="0" distB="0" distL="114300" distR="114300" simplePos="0" relativeHeight="251672576" behindDoc="0" locked="0" layoutInCell="1" allowOverlap="1" wp14:anchorId="42943C99" wp14:editId="4BE58303">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41EB0">
        <w:rPr>
          <w:rFonts w:ascii="Times New Roman" w:hAnsi="Times New Roman" w:cs="Times New Roman"/>
          <w:b/>
          <w:sz w:val="24"/>
          <w:szCs w:val="24"/>
          <w:lang w:val="en-US"/>
        </w:rPr>
        <w:t xml:space="preserve">                OPĆINA DUBRAVICA</w:t>
      </w:r>
    </w:p>
    <w:p w:rsidR="00C61B2A" w:rsidRPr="00D41EB0" w:rsidRDefault="00C61B2A" w:rsidP="00C61B2A">
      <w:pPr>
        <w:pStyle w:val="Bezproreda"/>
        <w:rPr>
          <w:rFonts w:ascii="Times New Roman" w:hAnsi="Times New Roman" w:cs="Times New Roman"/>
          <w:b/>
          <w:sz w:val="24"/>
          <w:szCs w:val="24"/>
          <w:lang w:val="en-US"/>
        </w:rPr>
      </w:pPr>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Općinsko</w:t>
      </w:r>
      <w:proofErr w:type="spellEnd"/>
      <w:r w:rsidRPr="00D41EB0">
        <w:rPr>
          <w:rFonts w:ascii="Times New Roman" w:hAnsi="Times New Roman" w:cs="Times New Roman"/>
          <w:b/>
          <w:sz w:val="24"/>
          <w:szCs w:val="24"/>
          <w:lang w:val="en-US"/>
        </w:rPr>
        <w:t xml:space="preserve"> </w:t>
      </w:r>
      <w:proofErr w:type="spellStart"/>
      <w:r w:rsidRPr="00D41EB0">
        <w:rPr>
          <w:rFonts w:ascii="Times New Roman" w:hAnsi="Times New Roman" w:cs="Times New Roman"/>
          <w:b/>
          <w:sz w:val="24"/>
          <w:szCs w:val="24"/>
          <w:lang w:val="en-US"/>
        </w:rPr>
        <w:t>vijeće</w:t>
      </w:r>
      <w:proofErr w:type="spellEnd"/>
      <w:r w:rsidRPr="00D41EB0">
        <w:rPr>
          <w:rFonts w:ascii="Times New Roman" w:hAnsi="Times New Roman" w:cs="Times New Roman"/>
          <w:b/>
          <w:sz w:val="24"/>
          <w:szCs w:val="24"/>
          <w:lang w:val="en-US"/>
        </w:rPr>
        <w:t xml:space="preserve"> </w:t>
      </w:r>
    </w:p>
    <w:p w:rsidR="00C61B2A" w:rsidRPr="00D41EB0" w:rsidRDefault="00C61B2A" w:rsidP="00C61B2A">
      <w:pPr>
        <w:pStyle w:val="Bezproreda"/>
        <w:rPr>
          <w:rFonts w:ascii="Times New Roman" w:hAnsi="Times New Roman" w:cs="Times New Roman"/>
        </w:rPr>
      </w:pPr>
    </w:p>
    <w:p w:rsidR="00C61B2A" w:rsidRPr="00D41EB0" w:rsidRDefault="00C61B2A" w:rsidP="00C61B2A">
      <w:pPr>
        <w:pStyle w:val="Bezproreda"/>
        <w:rPr>
          <w:rFonts w:ascii="Times New Roman" w:hAnsi="Times New Roman" w:cs="Times New Roman"/>
          <w:b/>
          <w:szCs w:val="24"/>
        </w:rPr>
      </w:pPr>
      <w:r w:rsidRPr="00D41EB0">
        <w:rPr>
          <w:rFonts w:ascii="Times New Roman" w:hAnsi="Times New Roman" w:cs="Times New Roman"/>
          <w:b/>
          <w:szCs w:val="24"/>
        </w:rPr>
        <w:t>KLASA: 021-05/18-01/01</w:t>
      </w:r>
    </w:p>
    <w:p w:rsidR="00C61B2A" w:rsidRPr="00D41EB0" w:rsidRDefault="00C61B2A" w:rsidP="00C61B2A">
      <w:pPr>
        <w:pStyle w:val="Bezproreda"/>
        <w:rPr>
          <w:rFonts w:ascii="Times New Roman" w:hAnsi="Times New Roman" w:cs="Times New Roman"/>
          <w:b/>
          <w:szCs w:val="24"/>
        </w:rPr>
      </w:pPr>
      <w:r>
        <w:rPr>
          <w:rFonts w:ascii="Times New Roman" w:hAnsi="Times New Roman" w:cs="Times New Roman"/>
          <w:b/>
          <w:szCs w:val="24"/>
        </w:rPr>
        <w:t>URBROJ: 238/40-02-18-</w:t>
      </w:r>
    </w:p>
    <w:p w:rsidR="00C61B2A" w:rsidRPr="00C61B2A" w:rsidRDefault="00C61B2A" w:rsidP="00C61B2A">
      <w:pPr>
        <w:pStyle w:val="Bezproreda"/>
        <w:rPr>
          <w:rFonts w:ascii="Times New Roman" w:hAnsi="Times New Roman" w:cs="Times New Roman"/>
          <w:szCs w:val="24"/>
        </w:rPr>
      </w:pPr>
      <w:proofErr w:type="spellStart"/>
      <w:r w:rsidRPr="00D41EB0">
        <w:rPr>
          <w:rFonts w:ascii="Times New Roman" w:hAnsi="Times New Roman" w:cs="Times New Roman"/>
          <w:szCs w:val="24"/>
        </w:rPr>
        <w:t>Dubravica</w:t>
      </w:r>
      <w:proofErr w:type="spellEnd"/>
      <w:r w:rsidRPr="00D41EB0">
        <w:rPr>
          <w:rFonts w:ascii="Times New Roman" w:hAnsi="Times New Roman" w:cs="Times New Roman"/>
          <w:szCs w:val="24"/>
        </w:rPr>
        <w:t>, 30. siječnja 2018. godine</w:t>
      </w:r>
    </w:p>
    <w:p w:rsidR="00C61B2A" w:rsidRPr="00C61B2A" w:rsidRDefault="00C61B2A" w:rsidP="00C61B2A">
      <w:pPr>
        <w:shd w:val="clear" w:color="auto" w:fill="FFFFFF"/>
        <w:spacing w:before="206"/>
        <w:jc w:val="both"/>
        <w:rPr>
          <w:rFonts w:ascii="Times New Roman" w:hAnsi="Times New Roman" w:cs="Times New Roman"/>
          <w:color w:val="000000"/>
          <w:spacing w:val="-3"/>
        </w:rPr>
      </w:pPr>
      <w:r w:rsidRPr="00C61B2A">
        <w:rPr>
          <w:rFonts w:ascii="Times New Roman" w:hAnsi="Times New Roman" w:cs="Times New Roman"/>
          <w:color w:val="000000"/>
          <w:spacing w:val="-3"/>
        </w:rPr>
        <w:t>Na temelju članka 35. Zakona o lokalnoj i područnoj (regionalnoj) samoupravi („Narodne novine“ br. 33/01, 60/01, 129/05, 109/07, 125/08, 36/09, 150/11, 144/12, 19/13, 137/15</w:t>
      </w:r>
      <w:r>
        <w:rPr>
          <w:rFonts w:ascii="Times New Roman" w:hAnsi="Times New Roman" w:cs="Times New Roman"/>
          <w:color w:val="000000"/>
          <w:spacing w:val="-3"/>
        </w:rPr>
        <w:t>, 123/17, dalje u tekstu: Zakon</w:t>
      </w:r>
      <w:r w:rsidRPr="00C61B2A">
        <w:rPr>
          <w:rFonts w:ascii="Times New Roman" w:hAnsi="Times New Roman" w:cs="Times New Roman"/>
          <w:color w:val="000000"/>
          <w:spacing w:val="-3"/>
        </w:rPr>
        <w:t xml:space="preserve">) i članka 21. Statuta Općine </w:t>
      </w:r>
      <w:proofErr w:type="spellStart"/>
      <w:r w:rsidRPr="00C61B2A">
        <w:rPr>
          <w:rFonts w:ascii="Times New Roman" w:hAnsi="Times New Roman" w:cs="Times New Roman"/>
          <w:color w:val="000000"/>
          <w:spacing w:val="-3"/>
        </w:rPr>
        <w:t>Dubravica</w:t>
      </w:r>
      <w:proofErr w:type="spellEnd"/>
      <w:r w:rsidRPr="00C61B2A">
        <w:rPr>
          <w:rFonts w:ascii="Times New Roman" w:hAnsi="Times New Roman" w:cs="Times New Roman"/>
          <w:color w:val="000000"/>
          <w:spacing w:val="-3"/>
        </w:rPr>
        <w:t xml:space="preserve"> („Službeni glasnik Općine </w:t>
      </w:r>
      <w:proofErr w:type="spellStart"/>
      <w:r w:rsidRPr="00C61B2A">
        <w:rPr>
          <w:rFonts w:ascii="Times New Roman" w:hAnsi="Times New Roman" w:cs="Times New Roman"/>
          <w:color w:val="000000"/>
          <w:spacing w:val="-3"/>
        </w:rPr>
        <w:t>Dubravica</w:t>
      </w:r>
      <w:proofErr w:type="spellEnd"/>
      <w:r w:rsidRPr="00C61B2A">
        <w:rPr>
          <w:rFonts w:ascii="Times New Roman" w:hAnsi="Times New Roman" w:cs="Times New Roman"/>
          <w:color w:val="000000"/>
          <w:spacing w:val="-3"/>
        </w:rPr>
        <w:t xml:space="preserve">“ br. 1/13), a u vezi s člankom 8. Zakona, Općinsko vijeće Općine </w:t>
      </w:r>
      <w:proofErr w:type="spellStart"/>
      <w:r w:rsidRPr="00C61B2A">
        <w:rPr>
          <w:rFonts w:ascii="Times New Roman" w:hAnsi="Times New Roman" w:cs="Times New Roman"/>
          <w:color w:val="000000"/>
          <w:spacing w:val="-3"/>
        </w:rPr>
        <w:t>Dubravica</w:t>
      </w:r>
      <w:proofErr w:type="spellEnd"/>
      <w:r w:rsidRPr="00C61B2A">
        <w:rPr>
          <w:rFonts w:ascii="Times New Roman" w:hAnsi="Times New Roman" w:cs="Times New Roman"/>
          <w:color w:val="000000"/>
          <w:spacing w:val="-3"/>
        </w:rPr>
        <w:t xml:space="preserve"> na svojoj 7. sjednici održanoj dana  </w:t>
      </w:r>
      <w:r>
        <w:rPr>
          <w:rFonts w:ascii="Times New Roman" w:hAnsi="Times New Roman" w:cs="Times New Roman"/>
          <w:color w:val="000000"/>
          <w:spacing w:val="-3"/>
        </w:rPr>
        <w:t>30. siječnja</w:t>
      </w:r>
      <w:r w:rsidRPr="00C61B2A">
        <w:rPr>
          <w:rFonts w:ascii="Times New Roman" w:hAnsi="Times New Roman" w:cs="Times New Roman"/>
          <w:color w:val="000000"/>
          <w:spacing w:val="-3"/>
        </w:rPr>
        <w:t xml:space="preserve"> 2018. godine donosi</w:t>
      </w:r>
    </w:p>
    <w:p w:rsidR="00C61B2A" w:rsidRPr="00C61B2A" w:rsidRDefault="00C61B2A" w:rsidP="00C61B2A">
      <w:pPr>
        <w:shd w:val="clear" w:color="auto" w:fill="FFFFFF"/>
        <w:spacing w:before="206"/>
        <w:jc w:val="both"/>
        <w:rPr>
          <w:rFonts w:ascii="Times New Roman" w:hAnsi="Times New Roman" w:cs="Times New Roman"/>
          <w:color w:val="000000"/>
          <w:spacing w:val="-3"/>
        </w:rPr>
      </w:pPr>
    </w:p>
    <w:p w:rsidR="00C61B2A" w:rsidRPr="00C61B2A" w:rsidRDefault="00C61B2A" w:rsidP="00C61B2A">
      <w:pPr>
        <w:shd w:val="clear" w:color="auto" w:fill="FFFFFF"/>
        <w:spacing w:before="206"/>
        <w:ind w:left="14"/>
        <w:jc w:val="center"/>
        <w:rPr>
          <w:rFonts w:ascii="Times New Roman" w:hAnsi="Times New Roman" w:cs="Times New Roman"/>
          <w:b/>
          <w:sz w:val="28"/>
          <w:szCs w:val="28"/>
        </w:rPr>
      </w:pPr>
      <w:r w:rsidRPr="00C61B2A">
        <w:rPr>
          <w:rFonts w:ascii="Times New Roman" w:hAnsi="Times New Roman" w:cs="Times New Roman"/>
          <w:b/>
          <w:color w:val="000000"/>
          <w:spacing w:val="-3"/>
          <w:sz w:val="28"/>
          <w:szCs w:val="28"/>
        </w:rPr>
        <w:t>STATUT</w:t>
      </w:r>
    </w:p>
    <w:p w:rsidR="00C61B2A" w:rsidRPr="00C61B2A" w:rsidRDefault="00C61B2A" w:rsidP="00C61B2A">
      <w:pPr>
        <w:shd w:val="clear" w:color="auto" w:fill="FFFFFF"/>
        <w:spacing w:before="77"/>
        <w:ind w:left="14"/>
        <w:jc w:val="center"/>
        <w:rPr>
          <w:rFonts w:ascii="Times New Roman" w:hAnsi="Times New Roman" w:cs="Times New Roman"/>
          <w:sz w:val="28"/>
          <w:szCs w:val="28"/>
        </w:rPr>
      </w:pPr>
      <w:r w:rsidRPr="00C61B2A">
        <w:rPr>
          <w:rFonts w:ascii="Times New Roman" w:hAnsi="Times New Roman" w:cs="Times New Roman"/>
          <w:b/>
          <w:bCs/>
          <w:color w:val="000000"/>
          <w:spacing w:val="-9"/>
          <w:sz w:val="28"/>
          <w:szCs w:val="28"/>
        </w:rPr>
        <w:t>OPĆINE DUBRAVICA</w:t>
      </w:r>
    </w:p>
    <w:p w:rsidR="00C61B2A" w:rsidRPr="00C61B2A" w:rsidRDefault="00C61B2A" w:rsidP="00C61B2A">
      <w:pPr>
        <w:shd w:val="clear" w:color="auto" w:fill="FFFFFF"/>
        <w:spacing w:before="211"/>
        <w:rPr>
          <w:rFonts w:ascii="Times New Roman" w:hAnsi="Times New Roman" w:cs="Times New Roman"/>
          <w:b/>
          <w:bCs/>
          <w:i/>
          <w:color w:val="000000"/>
          <w:spacing w:val="1"/>
        </w:rPr>
      </w:pPr>
    </w:p>
    <w:p w:rsidR="00C61B2A" w:rsidRPr="00C61B2A" w:rsidRDefault="00C61B2A" w:rsidP="00C61B2A">
      <w:pPr>
        <w:shd w:val="clear" w:color="auto" w:fill="FFFFFF"/>
        <w:spacing w:before="211"/>
        <w:jc w:val="center"/>
        <w:rPr>
          <w:rFonts w:ascii="Times New Roman" w:hAnsi="Times New Roman" w:cs="Times New Roman"/>
        </w:rPr>
      </w:pPr>
      <w:r w:rsidRPr="00C61B2A">
        <w:rPr>
          <w:rFonts w:ascii="Times New Roman" w:hAnsi="Times New Roman" w:cs="Times New Roman"/>
          <w:b/>
          <w:bCs/>
          <w:color w:val="000000"/>
          <w:spacing w:val="1"/>
        </w:rPr>
        <w:t>I. OPĆE ODREDBE</w:t>
      </w:r>
    </w:p>
    <w:p w:rsidR="00C61B2A" w:rsidRPr="00C61B2A" w:rsidRDefault="00C61B2A" w:rsidP="00C61B2A">
      <w:pPr>
        <w:rPr>
          <w:rFonts w:ascii="Times New Roman" w:hAnsi="Times New Roman" w:cs="Times New Roman"/>
        </w:rPr>
      </w:pPr>
    </w:p>
    <w:p w:rsidR="00C61B2A" w:rsidRPr="00DF2E43" w:rsidRDefault="00C61B2A" w:rsidP="00DF2E43">
      <w:pPr>
        <w:jc w:val="center"/>
        <w:rPr>
          <w:rFonts w:ascii="Times New Roman" w:hAnsi="Times New Roman" w:cs="Times New Roman"/>
          <w:b/>
          <w:color w:val="000000"/>
        </w:rPr>
      </w:pPr>
      <w:r w:rsidRPr="00C61B2A">
        <w:rPr>
          <w:rFonts w:ascii="Times New Roman" w:hAnsi="Times New Roman" w:cs="Times New Roman"/>
          <w:b/>
          <w:color w:val="000000"/>
        </w:rPr>
        <w:t xml:space="preserve">Članak 1. </w:t>
      </w:r>
    </w:p>
    <w:p w:rsidR="00C61B2A" w:rsidRPr="00DF2E43" w:rsidRDefault="00C61B2A" w:rsidP="00DF2E43">
      <w:pPr>
        <w:jc w:val="both"/>
        <w:rPr>
          <w:rFonts w:ascii="Times New Roman" w:hAnsi="Times New Roman" w:cs="Times New Roman"/>
          <w:color w:val="000000"/>
        </w:rPr>
      </w:pPr>
      <w:r w:rsidRPr="00C61B2A">
        <w:rPr>
          <w:rFonts w:ascii="Times New Roman" w:hAnsi="Times New Roman" w:cs="Times New Roman"/>
          <w:i/>
          <w:color w:val="000000"/>
        </w:rPr>
        <w:t xml:space="preserve">           </w:t>
      </w:r>
      <w:r w:rsidRPr="00C61B2A">
        <w:rPr>
          <w:rFonts w:ascii="Times New Roman" w:hAnsi="Times New Roman" w:cs="Times New Roman"/>
          <w:color w:val="000000"/>
        </w:rPr>
        <w:t xml:space="preserve">  Ovim Statutom uređuje se samoupravni djelokrug Općine </w:t>
      </w:r>
      <w:proofErr w:type="spellStart"/>
      <w:r w:rsidRPr="00C61B2A">
        <w:rPr>
          <w:rFonts w:ascii="Times New Roman" w:hAnsi="Times New Roman" w:cs="Times New Roman"/>
          <w:color w:val="000000"/>
        </w:rPr>
        <w:t>Dubravica</w:t>
      </w:r>
      <w:proofErr w:type="spellEnd"/>
      <w:r w:rsidRPr="00C61B2A">
        <w:rPr>
          <w:rFonts w:ascii="Times New Roman" w:hAnsi="Times New Roman" w:cs="Times New Roman"/>
          <w:color w:val="000000"/>
        </w:rPr>
        <w:t xml:space="preserve">, njezina službena obilježja, javna priznanja, ustrojstvo, ovlasti i način rada tijela Općine </w:t>
      </w:r>
      <w:proofErr w:type="spellStart"/>
      <w:r w:rsidRPr="00C61B2A">
        <w:rPr>
          <w:rFonts w:ascii="Times New Roman" w:hAnsi="Times New Roman" w:cs="Times New Roman"/>
          <w:color w:val="000000"/>
        </w:rPr>
        <w:t>Dubravica</w:t>
      </w:r>
      <w:proofErr w:type="spellEnd"/>
      <w:r w:rsidRPr="00C61B2A">
        <w:rPr>
          <w:rFonts w:ascii="Times New Roman" w:hAnsi="Times New Roman" w:cs="Times New Roman"/>
          <w:color w:val="000000"/>
        </w:rPr>
        <w:t xml:space="preserve">,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Općine </w:t>
      </w:r>
      <w:proofErr w:type="spellStart"/>
      <w:r w:rsidRPr="00C61B2A">
        <w:rPr>
          <w:rFonts w:ascii="Times New Roman" w:hAnsi="Times New Roman" w:cs="Times New Roman"/>
          <w:color w:val="000000"/>
        </w:rPr>
        <w:t>Dubravica</w:t>
      </w:r>
      <w:proofErr w:type="spellEnd"/>
      <w:r w:rsidRPr="00C61B2A">
        <w:rPr>
          <w:rFonts w:ascii="Times New Roman" w:hAnsi="Times New Roman" w:cs="Times New Roman"/>
          <w:color w:val="000000"/>
        </w:rPr>
        <w:t xml:space="preserve"> (dalje u tekstu: Općina). </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2.</w:t>
      </w:r>
    </w:p>
    <w:p w:rsidR="00C61B2A" w:rsidRPr="00C61B2A" w:rsidRDefault="00C61B2A" w:rsidP="00C61B2A">
      <w:pPr>
        <w:rPr>
          <w:rFonts w:ascii="Times New Roman" w:hAnsi="Times New Roman" w:cs="Times New Roman"/>
        </w:rPr>
      </w:pPr>
      <w:r w:rsidRPr="00C61B2A">
        <w:rPr>
          <w:rFonts w:ascii="Times New Roman" w:hAnsi="Times New Roman" w:cs="Times New Roman"/>
        </w:rPr>
        <w:t xml:space="preserve">            Ovaj Statut temeljni je i najviši akt Općine.</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Svi ostali opći akti i pojedinačne odluke tijela Općine moraju biti sukladni odredbama ovog Statuta.</w:t>
      </w:r>
    </w:p>
    <w:p w:rsidR="00C61B2A" w:rsidRPr="00C61B2A" w:rsidRDefault="00C61B2A" w:rsidP="00C61B2A">
      <w:pPr>
        <w:jc w:val="center"/>
        <w:rPr>
          <w:rFonts w:ascii="Times New Roman" w:hAnsi="Times New Roman" w:cs="Times New Roman"/>
          <w:b/>
          <w:i/>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3.</w:t>
      </w: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rPr>
        <w:t xml:space="preserve">Općina je jedinica lokalne samouprave na području Zagrebačke županije. </w:t>
      </w: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rPr>
        <w:t>U sastav Općine ulaze sljedeća naselja:</w:t>
      </w:r>
    </w:p>
    <w:p w:rsidR="00C61B2A" w:rsidRPr="00C61B2A" w:rsidRDefault="00C61B2A" w:rsidP="00C61B2A">
      <w:pPr>
        <w:ind w:firstLine="708"/>
        <w:jc w:val="both"/>
        <w:rPr>
          <w:rFonts w:ascii="Times New Roman" w:hAnsi="Times New Roman" w:cs="Times New Roman"/>
          <w:color w:val="000000"/>
        </w:rPr>
      </w:pPr>
      <w:proofErr w:type="spellStart"/>
      <w:r w:rsidRPr="00C61B2A">
        <w:rPr>
          <w:rFonts w:ascii="Times New Roman" w:hAnsi="Times New Roman" w:cs="Times New Roman"/>
        </w:rPr>
        <w:lastRenderedPageBreak/>
        <w:t>Bobovec</w:t>
      </w:r>
      <w:proofErr w:type="spellEnd"/>
      <w:r w:rsidRPr="00C61B2A">
        <w:rPr>
          <w:rFonts w:ascii="Times New Roman" w:hAnsi="Times New Roman" w:cs="Times New Roman"/>
        </w:rPr>
        <w:t xml:space="preserve"> </w:t>
      </w:r>
      <w:proofErr w:type="spellStart"/>
      <w:r w:rsidRPr="00C61B2A">
        <w:rPr>
          <w:rFonts w:ascii="Times New Roman" w:hAnsi="Times New Roman" w:cs="Times New Roman"/>
        </w:rPr>
        <w:t>Rozganski</w:t>
      </w:r>
      <w:proofErr w:type="spellEnd"/>
      <w:r w:rsidRPr="00C61B2A">
        <w:rPr>
          <w:rFonts w:ascii="Times New Roman" w:hAnsi="Times New Roman" w:cs="Times New Roman"/>
        </w:rPr>
        <w:t xml:space="preserve">, Donji </w:t>
      </w:r>
      <w:proofErr w:type="spellStart"/>
      <w:r w:rsidRPr="00C61B2A">
        <w:rPr>
          <w:rFonts w:ascii="Times New Roman" w:hAnsi="Times New Roman" w:cs="Times New Roman"/>
        </w:rPr>
        <w:t>Čemehovec</w:t>
      </w:r>
      <w:proofErr w:type="spellEnd"/>
      <w:r w:rsidRPr="00C61B2A">
        <w:rPr>
          <w:rFonts w:ascii="Times New Roman" w:hAnsi="Times New Roman" w:cs="Times New Roman"/>
        </w:rPr>
        <w:t xml:space="preserve">, </w:t>
      </w:r>
      <w:proofErr w:type="spellStart"/>
      <w:r w:rsidRPr="00C61B2A">
        <w:rPr>
          <w:rFonts w:ascii="Times New Roman" w:hAnsi="Times New Roman" w:cs="Times New Roman"/>
        </w:rPr>
        <w:t>Dubravica</w:t>
      </w:r>
      <w:proofErr w:type="spellEnd"/>
      <w:r w:rsidRPr="00C61B2A">
        <w:rPr>
          <w:rFonts w:ascii="Times New Roman" w:hAnsi="Times New Roman" w:cs="Times New Roman"/>
        </w:rPr>
        <w:t xml:space="preserve">, Lugarski Breg, </w:t>
      </w:r>
      <w:proofErr w:type="spellStart"/>
      <w:r w:rsidRPr="00C61B2A">
        <w:rPr>
          <w:rFonts w:ascii="Times New Roman" w:hAnsi="Times New Roman" w:cs="Times New Roman"/>
        </w:rPr>
        <w:t>Lukavec</w:t>
      </w:r>
      <w:proofErr w:type="spellEnd"/>
      <w:r w:rsidRPr="00C61B2A">
        <w:rPr>
          <w:rFonts w:ascii="Times New Roman" w:hAnsi="Times New Roman" w:cs="Times New Roman"/>
        </w:rPr>
        <w:t xml:space="preserve"> Sutlanski</w:t>
      </w:r>
      <w:r w:rsidRPr="00C61B2A">
        <w:rPr>
          <w:rFonts w:ascii="Times New Roman" w:hAnsi="Times New Roman" w:cs="Times New Roman"/>
          <w:color w:val="000000"/>
        </w:rPr>
        <w:t xml:space="preserve">, Kraj Gornji </w:t>
      </w:r>
      <w:proofErr w:type="spellStart"/>
      <w:r w:rsidRPr="00C61B2A">
        <w:rPr>
          <w:rFonts w:ascii="Times New Roman" w:hAnsi="Times New Roman" w:cs="Times New Roman"/>
          <w:color w:val="000000"/>
        </w:rPr>
        <w:t>Dubravički</w:t>
      </w:r>
      <w:proofErr w:type="spellEnd"/>
      <w:r w:rsidRPr="00C61B2A">
        <w:rPr>
          <w:rFonts w:ascii="Times New Roman" w:hAnsi="Times New Roman" w:cs="Times New Roman"/>
          <w:color w:val="000000"/>
        </w:rPr>
        <w:t xml:space="preserve">, </w:t>
      </w:r>
      <w:proofErr w:type="spellStart"/>
      <w:r w:rsidRPr="00C61B2A">
        <w:rPr>
          <w:rFonts w:ascii="Times New Roman" w:hAnsi="Times New Roman" w:cs="Times New Roman"/>
          <w:color w:val="000000"/>
        </w:rPr>
        <w:t>Pologi</w:t>
      </w:r>
      <w:proofErr w:type="spellEnd"/>
      <w:r w:rsidRPr="00C61B2A">
        <w:rPr>
          <w:rFonts w:ascii="Times New Roman" w:hAnsi="Times New Roman" w:cs="Times New Roman"/>
          <w:color w:val="000000"/>
        </w:rPr>
        <w:t xml:space="preserve">, </w:t>
      </w:r>
      <w:proofErr w:type="spellStart"/>
      <w:r w:rsidRPr="00C61B2A">
        <w:rPr>
          <w:rFonts w:ascii="Times New Roman" w:hAnsi="Times New Roman" w:cs="Times New Roman"/>
          <w:color w:val="000000"/>
        </w:rPr>
        <w:t>Prosinec</w:t>
      </w:r>
      <w:proofErr w:type="spellEnd"/>
      <w:r w:rsidRPr="00C61B2A">
        <w:rPr>
          <w:rFonts w:ascii="Times New Roman" w:hAnsi="Times New Roman" w:cs="Times New Roman"/>
          <w:color w:val="000000"/>
        </w:rPr>
        <w:t xml:space="preserve">, Rozga i </w:t>
      </w:r>
      <w:proofErr w:type="spellStart"/>
      <w:r w:rsidRPr="00C61B2A">
        <w:rPr>
          <w:rFonts w:ascii="Times New Roman" w:hAnsi="Times New Roman" w:cs="Times New Roman"/>
          <w:color w:val="000000"/>
        </w:rPr>
        <w:t>Vučilčevo</w:t>
      </w:r>
      <w:proofErr w:type="spellEnd"/>
      <w:r w:rsidRPr="00C61B2A">
        <w:rPr>
          <w:rFonts w:ascii="Times New Roman" w:hAnsi="Times New Roman" w:cs="Times New Roman"/>
          <w:color w:val="000000"/>
        </w:rPr>
        <w:t>.</w:t>
      </w:r>
    </w:p>
    <w:p w:rsidR="00C61B2A" w:rsidRPr="00DF2E43" w:rsidRDefault="00C61B2A" w:rsidP="00DF2E43">
      <w:pPr>
        <w:ind w:firstLine="708"/>
        <w:jc w:val="both"/>
        <w:rPr>
          <w:rFonts w:ascii="Times New Roman" w:hAnsi="Times New Roman" w:cs="Times New Roman"/>
          <w:color w:val="000000"/>
        </w:rPr>
      </w:pPr>
      <w:r w:rsidRPr="00C61B2A">
        <w:rPr>
          <w:rFonts w:ascii="Times New Roman" w:hAnsi="Times New Roman" w:cs="Times New Roman"/>
          <w:color w:val="000000"/>
        </w:rPr>
        <w:t xml:space="preserve">Granice područja Općine obuhvaćaju katastarske općine </w:t>
      </w:r>
      <w:proofErr w:type="spellStart"/>
      <w:r w:rsidRPr="00C61B2A">
        <w:rPr>
          <w:rFonts w:ascii="Times New Roman" w:hAnsi="Times New Roman" w:cs="Times New Roman"/>
          <w:color w:val="000000"/>
        </w:rPr>
        <w:t>Dubravica</w:t>
      </w:r>
      <w:proofErr w:type="spellEnd"/>
      <w:r w:rsidRPr="00C61B2A">
        <w:rPr>
          <w:rFonts w:ascii="Times New Roman" w:hAnsi="Times New Roman" w:cs="Times New Roman"/>
          <w:color w:val="000000"/>
        </w:rPr>
        <w:t xml:space="preserve"> i </w:t>
      </w:r>
      <w:proofErr w:type="spellStart"/>
      <w:r w:rsidRPr="00C61B2A">
        <w:rPr>
          <w:rFonts w:ascii="Times New Roman" w:hAnsi="Times New Roman" w:cs="Times New Roman"/>
          <w:color w:val="000000"/>
        </w:rPr>
        <w:t>Prosinec</w:t>
      </w:r>
      <w:proofErr w:type="spellEnd"/>
      <w:r w:rsidRPr="00C61B2A">
        <w:rPr>
          <w:rFonts w:ascii="Times New Roman" w:hAnsi="Times New Roman" w:cs="Times New Roman"/>
          <w:color w:val="000000"/>
        </w:rPr>
        <w:t xml:space="preserve"> u cijelosti, te dijelove katastarskih općina Kraj (sjeverni dio) i katastarske općine </w:t>
      </w:r>
      <w:proofErr w:type="spellStart"/>
      <w:r w:rsidRPr="00C61B2A">
        <w:rPr>
          <w:rFonts w:ascii="Times New Roman" w:hAnsi="Times New Roman" w:cs="Times New Roman"/>
          <w:color w:val="000000"/>
        </w:rPr>
        <w:t>Pušća</w:t>
      </w:r>
      <w:proofErr w:type="spellEnd"/>
      <w:r w:rsidRPr="00C61B2A">
        <w:rPr>
          <w:rFonts w:ascii="Times New Roman" w:hAnsi="Times New Roman" w:cs="Times New Roman"/>
          <w:color w:val="000000"/>
        </w:rPr>
        <w:t xml:space="preserve"> (sjeverozapadni dio).</w:t>
      </w:r>
    </w:p>
    <w:p w:rsidR="00C61B2A" w:rsidRPr="00DF2E43" w:rsidRDefault="00C61B2A" w:rsidP="00DF2E43">
      <w:pPr>
        <w:ind w:firstLine="708"/>
        <w:jc w:val="both"/>
        <w:rPr>
          <w:rFonts w:ascii="Times New Roman" w:hAnsi="Times New Roman" w:cs="Times New Roman"/>
        </w:rPr>
      </w:pPr>
      <w:r w:rsidRPr="00C61B2A">
        <w:rPr>
          <w:rFonts w:ascii="Times New Roman" w:hAnsi="Times New Roman" w:cs="Times New Roman"/>
        </w:rPr>
        <w:t>Granice općine mogu se mijenjati samo na način i po postupku propisanim zakonom.</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4.</w:t>
      </w: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rPr>
        <w:t xml:space="preserve">Naziv općine je: </w:t>
      </w:r>
      <w:r w:rsidRPr="00C61B2A">
        <w:rPr>
          <w:rFonts w:ascii="Times New Roman" w:hAnsi="Times New Roman" w:cs="Times New Roman"/>
          <w:b/>
          <w:i/>
        </w:rPr>
        <w:t xml:space="preserve">Općina </w:t>
      </w:r>
      <w:proofErr w:type="spellStart"/>
      <w:r w:rsidRPr="00C61B2A">
        <w:rPr>
          <w:rFonts w:ascii="Times New Roman" w:hAnsi="Times New Roman" w:cs="Times New Roman"/>
          <w:b/>
          <w:i/>
        </w:rPr>
        <w:t>Dubravica</w:t>
      </w:r>
      <w:proofErr w:type="spellEnd"/>
    </w:p>
    <w:p w:rsidR="00C61B2A" w:rsidRPr="00C61B2A" w:rsidRDefault="00C61B2A" w:rsidP="00C61B2A">
      <w:pPr>
        <w:ind w:firstLine="708"/>
        <w:jc w:val="both"/>
        <w:rPr>
          <w:rFonts w:ascii="Times New Roman" w:hAnsi="Times New Roman" w:cs="Times New Roman"/>
          <w:b/>
          <w:i/>
        </w:rPr>
      </w:pPr>
      <w:r w:rsidRPr="00C61B2A">
        <w:rPr>
          <w:rFonts w:ascii="Times New Roman" w:hAnsi="Times New Roman" w:cs="Times New Roman"/>
        </w:rPr>
        <w:t xml:space="preserve">Sjedište Općine je: </w:t>
      </w:r>
      <w:r w:rsidRPr="00C61B2A">
        <w:rPr>
          <w:rFonts w:ascii="Times New Roman" w:hAnsi="Times New Roman" w:cs="Times New Roman"/>
          <w:b/>
          <w:i/>
        </w:rPr>
        <w:t xml:space="preserve">u </w:t>
      </w:r>
      <w:proofErr w:type="spellStart"/>
      <w:r w:rsidRPr="00C61B2A">
        <w:rPr>
          <w:rFonts w:ascii="Times New Roman" w:hAnsi="Times New Roman" w:cs="Times New Roman"/>
          <w:b/>
          <w:i/>
        </w:rPr>
        <w:t>Dubravici</w:t>
      </w:r>
      <w:proofErr w:type="spellEnd"/>
      <w:r w:rsidRPr="00C61B2A">
        <w:rPr>
          <w:rFonts w:ascii="Times New Roman" w:hAnsi="Times New Roman" w:cs="Times New Roman"/>
          <w:b/>
          <w:i/>
        </w:rPr>
        <w:t xml:space="preserve">, Pavla </w:t>
      </w:r>
      <w:proofErr w:type="spellStart"/>
      <w:r w:rsidRPr="00C61B2A">
        <w:rPr>
          <w:rFonts w:ascii="Times New Roman" w:hAnsi="Times New Roman" w:cs="Times New Roman"/>
          <w:b/>
          <w:i/>
        </w:rPr>
        <w:t>Štoosa</w:t>
      </w:r>
      <w:proofErr w:type="spellEnd"/>
      <w:r w:rsidRPr="00C61B2A">
        <w:rPr>
          <w:rFonts w:ascii="Times New Roman" w:hAnsi="Times New Roman" w:cs="Times New Roman"/>
          <w:b/>
          <w:i/>
        </w:rPr>
        <w:t xml:space="preserve"> 3.</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Općina je pravna osoba.</w:t>
      </w:r>
    </w:p>
    <w:p w:rsidR="00C61B2A" w:rsidRPr="00C61B2A" w:rsidRDefault="00C61B2A" w:rsidP="00DF2E43">
      <w:pPr>
        <w:jc w:val="center"/>
        <w:rPr>
          <w:rFonts w:ascii="Times New Roman" w:hAnsi="Times New Roman" w:cs="Times New Roman"/>
        </w:rPr>
      </w:pPr>
      <w:r w:rsidRPr="00C61B2A">
        <w:rPr>
          <w:rFonts w:ascii="Times New Roman" w:hAnsi="Times New Roman" w:cs="Times New Roman"/>
          <w:b/>
        </w:rPr>
        <w:t>II.  SLUŽBENA OBILJEŽJA OPĆINE</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5.</w:t>
      </w: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rPr>
        <w:t>Općina ima svoja obilježja:</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Obilježja su:</w:t>
      </w:r>
    </w:p>
    <w:p w:rsidR="00C61B2A" w:rsidRPr="00C61B2A" w:rsidRDefault="00C61B2A" w:rsidP="00C61B2A">
      <w:pPr>
        <w:numPr>
          <w:ilvl w:val="0"/>
          <w:numId w:val="4"/>
        </w:numPr>
        <w:spacing w:line="240" w:lineRule="auto"/>
        <w:jc w:val="both"/>
        <w:rPr>
          <w:rFonts w:ascii="Times New Roman" w:hAnsi="Times New Roman" w:cs="Times New Roman"/>
        </w:rPr>
      </w:pPr>
      <w:r w:rsidRPr="00C61B2A">
        <w:rPr>
          <w:rFonts w:ascii="Times New Roman" w:hAnsi="Times New Roman" w:cs="Times New Roman"/>
        </w:rPr>
        <w:t>Grb Općine</w:t>
      </w:r>
    </w:p>
    <w:p w:rsidR="00C61B2A" w:rsidRDefault="00C61B2A" w:rsidP="00DF2E43">
      <w:pPr>
        <w:numPr>
          <w:ilvl w:val="0"/>
          <w:numId w:val="4"/>
        </w:numPr>
        <w:spacing w:line="240" w:lineRule="auto"/>
        <w:jc w:val="both"/>
        <w:rPr>
          <w:rFonts w:ascii="Times New Roman" w:hAnsi="Times New Roman" w:cs="Times New Roman"/>
        </w:rPr>
      </w:pPr>
      <w:r w:rsidRPr="00C61B2A">
        <w:rPr>
          <w:rFonts w:ascii="Times New Roman" w:hAnsi="Times New Roman" w:cs="Times New Roman"/>
        </w:rPr>
        <w:t>Zastava Općine</w:t>
      </w:r>
    </w:p>
    <w:p w:rsidR="00DF2E43" w:rsidRPr="00DF2E43" w:rsidRDefault="00DF2E43" w:rsidP="00DF2E43">
      <w:pPr>
        <w:numPr>
          <w:ilvl w:val="0"/>
          <w:numId w:val="4"/>
        </w:numPr>
        <w:spacing w:line="240" w:lineRule="auto"/>
        <w:jc w:val="both"/>
        <w:rPr>
          <w:rFonts w:ascii="Times New Roman" w:hAnsi="Times New Roman" w:cs="Times New Roman"/>
        </w:rPr>
      </w:pP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rPr>
        <w:t xml:space="preserve">Grb i zastava Općine mogu se upotrebljavati na način kojim se poštuje tradicija i dostojanstvo Općine. </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Način upotrebe i zaštita obilježja Općine utvrđuje se posebnom odlukom Općinskog načelnika.</w:t>
      </w:r>
    </w:p>
    <w:p w:rsidR="00C61B2A" w:rsidRPr="00C61B2A" w:rsidRDefault="00C61B2A" w:rsidP="00C61B2A">
      <w:pPr>
        <w:ind w:firstLine="708"/>
        <w:jc w:val="both"/>
        <w:rPr>
          <w:rFonts w:ascii="Times New Roman" w:hAnsi="Times New Roman" w:cs="Times New Roman"/>
          <w:b/>
        </w:rPr>
      </w:pPr>
      <w:r w:rsidRPr="00C61B2A">
        <w:rPr>
          <w:rFonts w:ascii="Times New Roman" w:hAnsi="Times New Roman" w:cs="Times New Roman"/>
          <w:b/>
        </w:rPr>
        <w:t>Grb i zastava ne smiju sadržavati simbole protivne Ustavu Republike Hrvatske i drugim propisima.</w:t>
      </w:r>
    </w:p>
    <w:p w:rsidR="00C61B2A" w:rsidRPr="00C61B2A" w:rsidRDefault="00C61B2A" w:rsidP="00C61B2A">
      <w:pPr>
        <w:ind w:firstLine="708"/>
        <w:jc w:val="both"/>
        <w:rPr>
          <w:rFonts w:ascii="Times New Roman" w:hAnsi="Times New Roman" w:cs="Times New Roman"/>
        </w:rPr>
      </w:pPr>
    </w:p>
    <w:p w:rsidR="00C61B2A" w:rsidRPr="00C61B2A" w:rsidRDefault="00C61B2A" w:rsidP="00C61B2A">
      <w:pPr>
        <w:ind w:firstLine="708"/>
        <w:jc w:val="both"/>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 xml:space="preserve">Članak 6. </w:t>
      </w: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color w:val="000000"/>
        </w:rPr>
        <w:t xml:space="preserve">Grb Općine </w:t>
      </w:r>
      <w:r w:rsidRPr="00C61B2A">
        <w:rPr>
          <w:rFonts w:ascii="Times New Roman" w:hAnsi="Times New Roman" w:cs="Times New Roman"/>
        </w:rPr>
        <w:t>ima oblik poluokruglog štita, na srebrnom polju sadrži zelenu (endemsku) biljku mesožderku, a u dnu lijevo i desno nalazi se po jedna bodljikava hvataljka. Gore u vrhu stabljike nalaze se po dva bijela cvijeta i dva pupoljka.</w:t>
      </w:r>
    </w:p>
    <w:p w:rsidR="00C61B2A" w:rsidRPr="00C61B2A" w:rsidRDefault="00C61B2A" w:rsidP="00C61B2A">
      <w:pPr>
        <w:ind w:firstLine="708"/>
        <w:jc w:val="both"/>
        <w:rPr>
          <w:rFonts w:ascii="Times New Roman" w:hAnsi="Times New Roman" w:cs="Times New Roman"/>
        </w:rPr>
      </w:pPr>
    </w:p>
    <w:p w:rsidR="00C61B2A" w:rsidRPr="00C61B2A" w:rsidRDefault="00C61B2A" w:rsidP="00DF2E43">
      <w:pPr>
        <w:jc w:val="center"/>
        <w:rPr>
          <w:rFonts w:ascii="Times New Roman" w:hAnsi="Times New Roman" w:cs="Times New Roman"/>
          <w:b/>
        </w:rPr>
      </w:pPr>
      <w:r w:rsidRPr="00C61B2A">
        <w:rPr>
          <w:rFonts w:ascii="Times New Roman" w:hAnsi="Times New Roman" w:cs="Times New Roman"/>
          <w:b/>
        </w:rPr>
        <w:t xml:space="preserve">Članak 7. </w:t>
      </w:r>
    </w:p>
    <w:p w:rsidR="00C61B2A" w:rsidRPr="00C61B2A" w:rsidRDefault="00C61B2A" w:rsidP="00C61B2A">
      <w:pPr>
        <w:jc w:val="both"/>
        <w:rPr>
          <w:rFonts w:ascii="Times New Roman" w:hAnsi="Times New Roman" w:cs="Times New Roman"/>
          <w:color w:val="FF0000"/>
        </w:rPr>
      </w:pPr>
      <w:r w:rsidRPr="00C61B2A">
        <w:rPr>
          <w:rFonts w:ascii="Times New Roman" w:hAnsi="Times New Roman" w:cs="Times New Roman"/>
          <w:b/>
        </w:rPr>
        <w:t xml:space="preserve">            </w:t>
      </w:r>
      <w:r w:rsidRPr="00C61B2A">
        <w:rPr>
          <w:rFonts w:ascii="Times New Roman" w:hAnsi="Times New Roman" w:cs="Times New Roman"/>
        </w:rPr>
        <w:t xml:space="preserve">Zastava Općine je jednobojna tamnoplave boje, dimenzija omjera, dužine i širine </w:t>
      </w:r>
      <w:r w:rsidRPr="00C61B2A">
        <w:rPr>
          <w:rFonts w:ascii="Times New Roman" w:hAnsi="Times New Roman" w:cs="Times New Roman"/>
          <w:color w:val="000000"/>
        </w:rPr>
        <w:t>2:1.</w:t>
      </w: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rPr>
        <w:t>U sredini zastave, na sjecištu dijagonale nalazi se grb Općine, obostrano obrubljen zlatnom trakom.</w:t>
      </w:r>
    </w:p>
    <w:p w:rsidR="00C61B2A" w:rsidRPr="00C61B2A" w:rsidRDefault="00C61B2A" w:rsidP="00DF2E43">
      <w:pPr>
        <w:jc w:val="both"/>
        <w:rPr>
          <w:rFonts w:ascii="Times New Roman" w:hAnsi="Times New Roman" w:cs="Times New Roman"/>
        </w:rPr>
      </w:pPr>
      <w:r w:rsidRPr="00C61B2A">
        <w:rPr>
          <w:rFonts w:ascii="Times New Roman" w:hAnsi="Times New Roman" w:cs="Times New Roman"/>
        </w:rPr>
        <w:t xml:space="preserve">       </w:t>
      </w:r>
      <w:r w:rsidRPr="00C61B2A">
        <w:rPr>
          <w:rFonts w:ascii="Times New Roman" w:hAnsi="Times New Roman" w:cs="Times New Roman"/>
        </w:rPr>
        <w:tab/>
        <w:t>Svečana izvedba službene zastave ima po rubu zlatnožute trake obostrano.</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8.</w:t>
      </w:r>
    </w:p>
    <w:p w:rsidR="00C61B2A" w:rsidRPr="00C61B2A" w:rsidRDefault="00C61B2A" w:rsidP="00C61B2A">
      <w:pPr>
        <w:tabs>
          <w:tab w:val="left" w:pos="840"/>
        </w:tabs>
        <w:rPr>
          <w:rFonts w:ascii="Times New Roman" w:hAnsi="Times New Roman" w:cs="Times New Roman"/>
        </w:rPr>
      </w:pPr>
      <w:r w:rsidRPr="00C61B2A">
        <w:rPr>
          <w:rFonts w:ascii="Times New Roman" w:hAnsi="Times New Roman" w:cs="Times New Roman"/>
        </w:rPr>
        <w:t xml:space="preserve">            Dan Općine je „26. srpanj“ -  Blagdan Sv. Ane.</w:t>
      </w: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rPr>
        <w:t xml:space="preserve">U Općini se svečano obilježavaju i „Dani općine </w:t>
      </w:r>
      <w:proofErr w:type="spellStart"/>
      <w:r w:rsidRPr="00C61B2A">
        <w:rPr>
          <w:rFonts w:ascii="Times New Roman" w:hAnsi="Times New Roman" w:cs="Times New Roman"/>
        </w:rPr>
        <w:t>Dubravica</w:t>
      </w:r>
      <w:proofErr w:type="spellEnd"/>
      <w:r w:rsidRPr="00C61B2A">
        <w:rPr>
          <w:rFonts w:ascii="Times New Roman" w:hAnsi="Times New Roman" w:cs="Times New Roman"/>
        </w:rPr>
        <w:t>“ u mjesecu lipnju svake kalendarske godine.</w:t>
      </w:r>
    </w:p>
    <w:p w:rsidR="00C61B2A" w:rsidRPr="00C61B2A" w:rsidRDefault="00C61B2A" w:rsidP="00C61B2A">
      <w:pPr>
        <w:jc w:val="both"/>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III. JAVNA PRIZNANJA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9.</w:t>
      </w:r>
    </w:p>
    <w:p w:rsidR="00C61B2A" w:rsidRPr="00DF2E43" w:rsidRDefault="00C61B2A" w:rsidP="00DF2E43">
      <w:pPr>
        <w:ind w:firstLine="426"/>
        <w:jc w:val="both"/>
        <w:rPr>
          <w:rFonts w:ascii="Times New Roman" w:hAnsi="Times New Roman" w:cs="Times New Roman"/>
        </w:rPr>
      </w:pPr>
      <w:r w:rsidRPr="00C61B2A">
        <w:rPr>
          <w:rFonts w:ascii="Times New Roman" w:hAnsi="Times New Roman" w:cs="Times New Roman"/>
        </w:rPr>
        <w:t xml:space="preserve">   Općinsko vijeće Općine dodjeljuje javna priznanja za osobita postignuća i doprinos od značaja za razvitak i ugled Općine, a osobito za naročite uspjehe ostvarene u području gospodarstva, znanosti, kulture, zaštite i unapređivanja čovjekovog okoliša, ljudskih prava, športa, tehničke kulture, zdravstva i drugih javnih djelatnosti. </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10.</w:t>
      </w:r>
    </w:p>
    <w:p w:rsidR="00C61B2A" w:rsidRPr="00C61B2A" w:rsidRDefault="00C61B2A" w:rsidP="00C61B2A">
      <w:pPr>
        <w:ind w:firstLine="708"/>
        <w:jc w:val="both"/>
        <w:rPr>
          <w:rFonts w:ascii="Times New Roman" w:hAnsi="Times New Roman" w:cs="Times New Roman"/>
          <w:color w:val="000000"/>
        </w:rPr>
      </w:pPr>
      <w:r w:rsidRPr="00C61B2A">
        <w:rPr>
          <w:rFonts w:ascii="Times New Roman" w:hAnsi="Times New Roman" w:cs="Times New Roman"/>
          <w:color w:val="000000"/>
        </w:rPr>
        <w:t>Javna priznanja Općine su:</w:t>
      </w:r>
    </w:p>
    <w:p w:rsidR="00C61B2A" w:rsidRPr="00C61B2A" w:rsidRDefault="00C61B2A" w:rsidP="00C61B2A">
      <w:pPr>
        <w:ind w:firstLine="708"/>
        <w:jc w:val="both"/>
        <w:rPr>
          <w:rFonts w:ascii="Times New Roman" w:hAnsi="Times New Roman" w:cs="Times New Roman"/>
          <w:color w:val="000000"/>
        </w:rPr>
      </w:pPr>
    </w:p>
    <w:p w:rsidR="00C61B2A" w:rsidRPr="00C61B2A" w:rsidRDefault="00C61B2A" w:rsidP="00C61B2A">
      <w:pPr>
        <w:numPr>
          <w:ilvl w:val="0"/>
          <w:numId w:val="3"/>
        </w:numPr>
        <w:spacing w:line="240" w:lineRule="auto"/>
        <w:jc w:val="both"/>
        <w:rPr>
          <w:rFonts w:ascii="Times New Roman" w:hAnsi="Times New Roman" w:cs="Times New Roman"/>
          <w:color w:val="000000"/>
        </w:rPr>
      </w:pPr>
      <w:r w:rsidRPr="00C61B2A">
        <w:rPr>
          <w:rFonts w:ascii="Times New Roman" w:hAnsi="Times New Roman" w:cs="Times New Roman"/>
          <w:color w:val="000000"/>
        </w:rPr>
        <w:t>Proglašenje počasnim građaninom Općine,</w:t>
      </w:r>
    </w:p>
    <w:p w:rsidR="00C61B2A" w:rsidRPr="00C61B2A" w:rsidRDefault="00C61B2A" w:rsidP="00C61B2A">
      <w:pPr>
        <w:numPr>
          <w:ilvl w:val="0"/>
          <w:numId w:val="3"/>
        </w:numPr>
        <w:spacing w:line="240" w:lineRule="auto"/>
        <w:jc w:val="both"/>
        <w:rPr>
          <w:rFonts w:ascii="Times New Roman" w:hAnsi="Times New Roman" w:cs="Times New Roman"/>
          <w:color w:val="000000"/>
        </w:rPr>
      </w:pPr>
      <w:r w:rsidRPr="00C61B2A">
        <w:rPr>
          <w:rFonts w:ascii="Times New Roman" w:hAnsi="Times New Roman" w:cs="Times New Roman"/>
          <w:color w:val="000000"/>
        </w:rPr>
        <w:t>Nagrada Općine,</w:t>
      </w:r>
    </w:p>
    <w:p w:rsidR="00C61B2A" w:rsidRPr="00C61B2A" w:rsidRDefault="00C61B2A" w:rsidP="00C61B2A">
      <w:pPr>
        <w:numPr>
          <w:ilvl w:val="0"/>
          <w:numId w:val="3"/>
        </w:numPr>
        <w:spacing w:line="240" w:lineRule="auto"/>
        <w:jc w:val="both"/>
        <w:rPr>
          <w:rFonts w:ascii="Times New Roman" w:hAnsi="Times New Roman" w:cs="Times New Roman"/>
          <w:color w:val="000000"/>
        </w:rPr>
      </w:pPr>
      <w:r w:rsidRPr="00C61B2A">
        <w:rPr>
          <w:rFonts w:ascii="Times New Roman" w:hAnsi="Times New Roman" w:cs="Times New Roman"/>
          <w:color w:val="000000"/>
        </w:rPr>
        <w:t>Povelja Općine,</w:t>
      </w:r>
    </w:p>
    <w:p w:rsidR="00C61B2A" w:rsidRPr="00C61B2A" w:rsidRDefault="00C61B2A" w:rsidP="00C61B2A">
      <w:pPr>
        <w:numPr>
          <w:ilvl w:val="0"/>
          <w:numId w:val="3"/>
        </w:numPr>
        <w:spacing w:line="240" w:lineRule="auto"/>
        <w:jc w:val="both"/>
        <w:rPr>
          <w:rFonts w:ascii="Times New Roman" w:hAnsi="Times New Roman" w:cs="Times New Roman"/>
          <w:color w:val="000000"/>
        </w:rPr>
      </w:pPr>
      <w:r w:rsidRPr="00C61B2A">
        <w:rPr>
          <w:rFonts w:ascii="Times New Roman" w:hAnsi="Times New Roman" w:cs="Times New Roman"/>
          <w:color w:val="000000"/>
        </w:rPr>
        <w:t>Zahvalnica Općina.</w:t>
      </w:r>
    </w:p>
    <w:p w:rsidR="00C61B2A" w:rsidRPr="00C61B2A" w:rsidRDefault="00C61B2A" w:rsidP="00DF2E43">
      <w:pPr>
        <w:rPr>
          <w:rFonts w:ascii="Times New Roman" w:hAnsi="Times New Roman" w:cs="Times New Roman"/>
          <w:b/>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11.</w:t>
      </w:r>
    </w:p>
    <w:p w:rsidR="00C61B2A" w:rsidRPr="00C61B2A" w:rsidRDefault="00C61B2A" w:rsidP="00DF2E43">
      <w:pPr>
        <w:tabs>
          <w:tab w:val="left" w:pos="1740"/>
        </w:tabs>
        <w:jc w:val="both"/>
        <w:rPr>
          <w:rFonts w:ascii="Times New Roman" w:hAnsi="Times New Roman" w:cs="Times New Roman"/>
        </w:rPr>
      </w:pPr>
      <w:r w:rsidRPr="00C61B2A">
        <w:rPr>
          <w:rFonts w:ascii="Times New Roman" w:hAnsi="Times New Roman" w:cs="Times New Roman"/>
        </w:rPr>
        <w:t xml:space="preserve">           Uvjeti za dodjelu javnih priznanja, njihov izgled i oblik, postupak dodjele te tijela koja provode postupak i dodjeljuju priznanja, uređuju se posebnom odlukom Općinskog vijeća. </w:t>
      </w:r>
    </w:p>
    <w:p w:rsidR="00C61B2A" w:rsidRPr="00C61B2A" w:rsidRDefault="00C61B2A" w:rsidP="00C61B2A">
      <w:pPr>
        <w:tabs>
          <w:tab w:val="left" w:pos="1740"/>
        </w:tabs>
        <w:jc w:val="center"/>
        <w:rPr>
          <w:rFonts w:ascii="Times New Roman" w:hAnsi="Times New Roman" w:cs="Times New Roman"/>
          <w:b/>
        </w:rPr>
      </w:pPr>
      <w:r w:rsidRPr="00C61B2A">
        <w:rPr>
          <w:rFonts w:ascii="Times New Roman" w:hAnsi="Times New Roman" w:cs="Times New Roman"/>
          <w:b/>
        </w:rPr>
        <w:t xml:space="preserve">IV. SURADNJA S DRUGIM JEDINICAMA LOKALNE I PODRUČNE </w:t>
      </w:r>
    </w:p>
    <w:p w:rsidR="00C61B2A" w:rsidRPr="00DF2E43" w:rsidRDefault="00C61B2A" w:rsidP="00DF2E43">
      <w:pPr>
        <w:tabs>
          <w:tab w:val="left" w:pos="1740"/>
        </w:tabs>
        <w:jc w:val="center"/>
        <w:rPr>
          <w:rFonts w:ascii="Times New Roman" w:hAnsi="Times New Roman" w:cs="Times New Roman"/>
          <w:b/>
        </w:rPr>
      </w:pPr>
      <w:r w:rsidRPr="00C61B2A">
        <w:rPr>
          <w:rFonts w:ascii="Times New Roman" w:hAnsi="Times New Roman" w:cs="Times New Roman"/>
          <w:b/>
        </w:rPr>
        <w:t>(REGIONALNE) SAMOUPRAVE</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12.</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 xml:space="preserve">Radi ostvarivanja zajedničkih interesa u unapređivanju gospodarskog, društvenog i kulturnog razvitka, Općina uspostavlja i održava suradnju s drugim jedinicama lokalne samouprave u zemlji i inozemstvu, u skladu sa zakonom i međunarodnim ugovorima. </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 xml:space="preserve">Članak 13.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Općinsko vijeće donosi odluku o uspostavljanju suradnje kada ocijeni da postoji dugoročan i trajan interes za uspostavljanje suradnje i mogućnosti za njezino razvijanje.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Kriteriji za uspostavljanje suradnje, te postupak donošenja odluke uređuju se posebnom odlukom Općinskog vijeća.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14.</w:t>
      </w:r>
    </w:p>
    <w:p w:rsidR="00C61B2A" w:rsidRPr="00C61B2A" w:rsidRDefault="00C61B2A" w:rsidP="00C61B2A">
      <w:pPr>
        <w:tabs>
          <w:tab w:val="left" w:pos="735"/>
        </w:tabs>
        <w:rPr>
          <w:rFonts w:ascii="Times New Roman" w:hAnsi="Times New Roman" w:cs="Times New Roman"/>
        </w:rPr>
      </w:pPr>
      <w:r w:rsidRPr="00C61B2A">
        <w:rPr>
          <w:rFonts w:ascii="Times New Roman" w:hAnsi="Times New Roman" w:cs="Times New Roman"/>
        </w:rPr>
        <w:t xml:space="preserve">            O uspostavljenoj suradnji sklapa se sporazum (ugovor, povelja, memorandum ili sl.). </w:t>
      </w:r>
    </w:p>
    <w:p w:rsidR="00C61B2A" w:rsidRPr="00DF2E43" w:rsidRDefault="00C61B2A" w:rsidP="00DF2E43">
      <w:pPr>
        <w:jc w:val="both"/>
        <w:rPr>
          <w:rFonts w:ascii="Times New Roman" w:hAnsi="Times New Roman" w:cs="Times New Roman"/>
          <w:b/>
        </w:rPr>
      </w:pPr>
      <w:r w:rsidRPr="00C61B2A">
        <w:rPr>
          <w:rFonts w:ascii="Times New Roman" w:hAnsi="Times New Roman" w:cs="Times New Roman"/>
        </w:rPr>
        <w:t xml:space="preserve">            Sporazum o suradnji Općine i općine ili grada druge države objavljuje se u Službenom glasniku općine </w:t>
      </w:r>
      <w:proofErr w:type="spellStart"/>
      <w:r w:rsidRPr="00C61B2A">
        <w:rPr>
          <w:rFonts w:ascii="Times New Roman" w:hAnsi="Times New Roman" w:cs="Times New Roman"/>
        </w:rPr>
        <w:t>Dubravica</w:t>
      </w:r>
      <w:proofErr w:type="spellEnd"/>
      <w:r w:rsidRPr="00C61B2A">
        <w:rPr>
          <w:rFonts w:ascii="Times New Roman" w:hAnsi="Times New Roman" w:cs="Times New Roman"/>
        </w:rPr>
        <w:t>.</w:t>
      </w:r>
      <w:r w:rsidRPr="00C61B2A">
        <w:rPr>
          <w:rFonts w:ascii="Times New Roman" w:hAnsi="Times New Roman" w:cs="Times New Roman"/>
          <w:b/>
        </w:rPr>
        <w:t xml:space="preserve"> </w:t>
      </w:r>
    </w:p>
    <w:p w:rsidR="00C61B2A" w:rsidRPr="00DF2E43" w:rsidRDefault="00C61B2A" w:rsidP="00DF2E43">
      <w:pPr>
        <w:tabs>
          <w:tab w:val="left" w:pos="3975"/>
        </w:tabs>
        <w:jc w:val="center"/>
        <w:rPr>
          <w:rFonts w:ascii="Times New Roman" w:hAnsi="Times New Roman" w:cs="Times New Roman"/>
          <w:b/>
        </w:rPr>
      </w:pPr>
      <w:r w:rsidRPr="00C61B2A">
        <w:rPr>
          <w:rFonts w:ascii="Times New Roman" w:hAnsi="Times New Roman" w:cs="Times New Roman"/>
          <w:b/>
        </w:rPr>
        <w:t>V. SAMOUPRAVNI DJELOKRUG</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15.</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Općina je samostalna u odlučivanju u poslovima iz samoupravnog djelovanja u skladu s Ustavom Republike Hrvatske i zakonom, te podliježe samo nadzoru zakonitosti rada i akata tijela Općine. </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16.</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Općina u samoupravnom djelokrugu obavlja poslove od lokalnog značaja kojima se neposredno ostvaruju potrebe građana, a koji nisu Ustavom ili zakonom dodijeljeni državnim tijelima i to osobito poslove koji se odnose na: </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uređenje naselja i stanovanja,</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prostorno i urbanističko planiranje,</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komunalno gospodarstvo, </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brigu o djeci,</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socijalnu skrb,</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primarnu zdravstvenu zaštitu,</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odgoj i osnovno obrazovanje,</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kulturu, tjelesnu kulturu i šport, </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zaštitu potrošača,</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zaštitu i unapređenje prirodnog okoliša,</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protupožarnu i civilnu zaštitu, </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promet na svom području,</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te ostale poslove sukladno posebnim zakonima. </w:t>
      </w:r>
    </w:p>
    <w:p w:rsidR="00C61B2A" w:rsidRPr="00C61B2A" w:rsidRDefault="00C61B2A" w:rsidP="00C61B2A">
      <w:pPr>
        <w:jc w:val="both"/>
        <w:rPr>
          <w:rFonts w:ascii="Times New Roman" w:hAnsi="Times New Roman" w:cs="Times New Roman"/>
        </w:rPr>
      </w:pP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Općina obavlja poslove iz samoupravnog djelokruga sukladno posebnim zakonima kojima se uređuju pojedine djelatnosti iz stavka 1. ovog članka.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Sadržaj i način obavljanja poslova iz samoupravnog djelokruga detaljnije se uređuje odlukama Općinskog vijeća i općinskog načelnika u skladu sa zakonom i ovim Statutom. </w:t>
      </w:r>
    </w:p>
    <w:p w:rsidR="00C61B2A" w:rsidRPr="00DF2E43" w:rsidRDefault="00C61B2A" w:rsidP="00DF2E43">
      <w:pPr>
        <w:tabs>
          <w:tab w:val="center" w:pos="4536"/>
        </w:tabs>
        <w:jc w:val="center"/>
        <w:rPr>
          <w:rFonts w:ascii="Times New Roman" w:hAnsi="Times New Roman" w:cs="Times New Roman"/>
          <w:b/>
        </w:rPr>
      </w:pPr>
      <w:r w:rsidRPr="00C61B2A">
        <w:rPr>
          <w:rFonts w:ascii="Times New Roman" w:hAnsi="Times New Roman" w:cs="Times New Roman"/>
          <w:b/>
        </w:rPr>
        <w:t>Članak 17.</w:t>
      </w:r>
    </w:p>
    <w:p w:rsidR="00C61B2A" w:rsidRPr="00C61B2A" w:rsidRDefault="00C61B2A" w:rsidP="00C61B2A">
      <w:pPr>
        <w:tabs>
          <w:tab w:val="center" w:pos="4536"/>
        </w:tabs>
        <w:jc w:val="both"/>
        <w:rPr>
          <w:rFonts w:ascii="Times New Roman" w:hAnsi="Times New Roman" w:cs="Times New Roman"/>
        </w:rPr>
      </w:pPr>
      <w:r w:rsidRPr="00C61B2A">
        <w:rPr>
          <w:rFonts w:ascii="Times New Roman" w:hAnsi="Times New Roman" w:cs="Times New Roman"/>
          <w:b/>
          <w:i/>
        </w:rPr>
        <w:t xml:space="preserve"> </w:t>
      </w:r>
      <w:r w:rsidRPr="00C61B2A">
        <w:rPr>
          <w:rFonts w:ascii="Times New Roman" w:hAnsi="Times New Roman" w:cs="Times New Roman"/>
        </w:rPr>
        <w:t xml:space="preserve">          Općina može obavljanje pojedinih poslova iz članka </w:t>
      </w:r>
      <w:r w:rsidRPr="00C61B2A">
        <w:rPr>
          <w:rFonts w:ascii="Times New Roman" w:hAnsi="Times New Roman" w:cs="Times New Roman"/>
          <w:color w:val="000000"/>
        </w:rPr>
        <w:t>16.</w:t>
      </w:r>
      <w:r w:rsidRPr="00C61B2A">
        <w:rPr>
          <w:rFonts w:ascii="Times New Roman" w:hAnsi="Times New Roman" w:cs="Times New Roman"/>
        </w:rPr>
        <w:t xml:space="preserve"> ovoga Statuta organizirati zajednički</w:t>
      </w:r>
      <w:r w:rsidRPr="00C61B2A">
        <w:rPr>
          <w:rFonts w:ascii="Times New Roman" w:hAnsi="Times New Roman" w:cs="Times New Roman"/>
          <w:b/>
        </w:rPr>
        <w:t>, osobito u svrhu pripreme projekata za povlačenje novčanih sredstava iz fondova Europske unije,</w:t>
      </w:r>
      <w:r w:rsidRPr="00C61B2A">
        <w:rPr>
          <w:rFonts w:ascii="Times New Roman" w:hAnsi="Times New Roman" w:cs="Times New Roman"/>
        </w:rPr>
        <w:t xml:space="preserve">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rsidR="00C61B2A" w:rsidRPr="00C61B2A" w:rsidRDefault="00C61B2A" w:rsidP="00C61B2A">
      <w:pPr>
        <w:tabs>
          <w:tab w:val="center" w:pos="4536"/>
        </w:tabs>
        <w:jc w:val="both"/>
        <w:rPr>
          <w:rFonts w:ascii="Times New Roman" w:hAnsi="Times New Roman" w:cs="Times New Roman"/>
        </w:rPr>
      </w:pPr>
      <w:r w:rsidRPr="00C61B2A">
        <w:rPr>
          <w:rFonts w:ascii="Times New Roman" w:hAnsi="Times New Roman" w:cs="Times New Roman"/>
        </w:rPr>
        <w:lastRenderedPageBreak/>
        <w:t xml:space="preserve">           Odluku o obavljanju poslova na način propisan u stavku 1. ovoga članka donosi Općinsko vijeće.</w:t>
      </w:r>
    </w:p>
    <w:p w:rsidR="00C61B2A" w:rsidRPr="00DF2E43" w:rsidRDefault="00C61B2A" w:rsidP="00DF2E43">
      <w:pPr>
        <w:tabs>
          <w:tab w:val="center" w:pos="4536"/>
        </w:tabs>
        <w:jc w:val="center"/>
        <w:rPr>
          <w:rFonts w:ascii="Times New Roman" w:hAnsi="Times New Roman" w:cs="Times New Roman"/>
          <w:b/>
        </w:rPr>
      </w:pPr>
      <w:r w:rsidRPr="00C61B2A">
        <w:rPr>
          <w:rFonts w:ascii="Times New Roman" w:hAnsi="Times New Roman" w:cs="Times New Roman"/>
          <w:b/>
        </w:rPr>
        <w:t xml:space="preserve">Članak 18. </w:t>
      </w:r>
    </w:p>
    <w:p w:rsidR="00C61B2A" w:rsidRPr="00C61B2A" w:rsidRDefault="00C61B2A" w:rsidP="00DF2E43">
      <w:pPr>
        <w:jc w:val="both"/>
        <w:rPr>
          <w:rFonts w:ascii="Times New Roman" w:hAnsi="Times New Roman" w:cs="Times New Roman"/>
        </w:rPr>
      </w:pPr>
      <w:r w:rsidRPr="00C61B2A">
        <w:rPr>
          <w:rFonts w:ascii="Times New Roman" w:hAnsi="Times New Roman" w:cs="Times New Roman"/>
        </w:rPr>
        <w:t xml:space="preserve">           Općinsko vijeće može pojedine poslove iz samoupravnog djelokruga, čije je obavljanje od šireg interesa za građane na području više jedinica lokalne samouprave, posebnom odlukom prenijeti na županiju. </w:t>
      </w:r>
    </w:p>
    <w:p w:rsidR="00C61B2A" w:rsidRPr="00C61B2A" w:rsidRDefault="00C61B2A" w:rsidP="00C61B2A">
      <w:pPr>
        <w:tabs>
          <w:tab w:val="left" w:pos="3420"/>
        </w:tabs>
        <w:jc w:val="both"/>
        <w:rPr>
          <w:rFonts w:ascii="Times New Roman" w:hAnsi="Times New Roman" w:cs="Times New Roman"/>
        </w:rPr>
      </w:pPr>
      <w:r w:rsidRPr="00C61B2A">
        <w:rPr>
          <w:rFonts w:ascii="Times New Roman" w:hAnsi="Times New Roman" w:cs="Times New Roman"/>
        </w:rPr>
        <w:t xml:space="preserve">            Općinsko vijeće može pojedine poslove iz samoupravnog djelokruga Općine posebnom odlukom prenijeti na mjesnu samoupravu.</w:t>
      </w:r>
    </w:p>
    <w:p w:rsidR="00C61B2A" w:rsidRDefault="00C61B2A" w:rsidP="00C61B2A">
      <w:pPr>
        <w:tabs>
          <w:tab w:val="left" w:pos="3420"/>
        </w:tabs>
        <w:jc w:val="both"/>
        <w:rPr>
          <w:rFonts w:ascii="Times New Roman" w:hAnsi="Times New Roman" w:cs="Times New Roman"/>
        </w:rPr>
      </w:pPr>
    </w:p>
    <w:p w:rsidR="00DF2E43" w:rsidRPr="00C61B2A" w:rsidRDefault="00DF2E43" w:rsidP="00C61B2A">
      <w:pPr>
        <w:tabs>
          <w:tab w:val="left" w:pos="3420"/>
        </w:tabs>
        <w:jc w:val="both"/>
        <w:rPr>
          <w:rFonts w:ascii="Times New Roman" w:hAnsi="Times New Roman" w:cs="Times New Roman"/>
        </w:rPr>
      </w:pPr>
    </w:p>
    <w:p w:rsidR="00C61B2A" w:rsidRPr="00DF2E43" w:rsidRDefault="00C61B2A" w:rsidP="00DF2E43">
      <w:pPr>
        <w:tabs>
          <w:tab w:val="left" w:pos="3975"/>
        </w:tabs>
        <w:jc w:val="center"/>
        <w:rPr>
          <w:rFonts w:ascii="Times New Roman" w:hAnsi="Times New Roman" w:cs="Times New Roman"/>
          <w:b/>
        </w:rPr>
      </w:pPr>
      <w:r w:rsidRPr="00C61B2A">
        <w:rPr>
          <w:rFonts w:ascii="Times New Roman" w:hAnsi="Times New Roman" w:cs="Times New Roman"/>
          <w:b/>
        </w:rPr>
        <w:t>VI. TIJELA OPĆINE</w:t>
      </w:r>
    </w:p>
    <w:p w:rsidR="00C61B2A" w:rsidRPr="00C61B2A" w:rsidRDefault="00C61B2A" w:rsidP="00C61B2A">
      <w:pPr>
        <w:jc w:val="center"/>
        <w:rPr>
          <w:rFonts w:ascii="Times New Roman" w:hAnsi="Times New Roman" w:cs="Times New Roman"/>
          <w:b/>
        </w:rPr>
      </w:pPr>
      <w:r w:rsidRPr="00C61B2A">
        <w:rPr>
          <w:rFonts w:ascii="Times New Roman" w:hAnsi="Times New Roman" w:cs="Times New Roman"/>
          <w:b/>
        </w:rPr>
        <w:t>Članak 19.</w:t>
      </w:r>
    </w:p>
    <w:p w:rsidR="00C61B2A" w:rsidRPr="00C61B2A" w:rsidRDefault="00C61B2A" w:rsidP="00C61B2A">
      <w:pPr>
        <w:jc w:val="center"/>
        <w:rPr>
          <w:rFonts w:ascii="Times New Roman" w:hAnsi="Times New Roman" w:cs="Times New Roman"/>
          <w:b/>
          <w:i/>
        </w:rPr>
      </w:pPr>
      <w:r w:rsidRPr="00C61B2A">
        <w:rPr>
          <w:rFonts w:ascii="Times New Roman" w:hAnsi="Times New Roman" w:cs="Times New Roman"/>
          <w:b/>
          <w:i/>
        </w:rPr>
        <w:t xml:space="preserve"> </w:t>
      </w:r>
    </w:p>
    <w:p w:rsidR="00C61B2A" w:rsidRPr="00C61B2A" w:rsidRDefault="00C61B2A" w:rsidP="00C61B2A">
      <w:pPr>
        <w:rPr>
          <w:rFonts w:ascii="Times New Roman" w:hAnsi="Times New Roman" w:cs="Times New Roman"/>
        </w:rPr>
      </w:pPr>
      <w:r w:rsidRPr="00C61B2A">
        <w:rPr>
          <w:rFonts w:ascii="Times New Roman" w:hAnsi="Times New Roman" w:cs="Times New Roman"/>
          <w:b/>
          <w:i/>
        </w:rPr>
        <w:t xml:space="preserve">   </w:t>
      </w:r>
      <w:r w:rsidRPr="00C61B2A">
        <w:rPr>
          <w:rFonts w:ascii="Times New Roman" w:hAnsi="Times New Roman" w:cs="Times New Roman"/>
        </w:rPr>
        <w:t xml:space="preserve">         Tijela Općine su:</w:t>
      </w:r>
    </w:p>
    <w:p w:rsidR="00C61B2A" w:rsidRPr="00C61B2A" w:rsidRDefault="00C61B2A" w:rsidP="00C61B2A">
      <w:pPr>
        <w:widowControl w:val="0"/>
        <w:numPr>
          <w:ilvl w:val="0"/>
          <w:numId w:val="7"/>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Općinsko vijeće</w:t>
      </w:r>
    </w:p>
    <w:p w:rsidR="00C61B2A" w:rsidRPr="00C61B2A" w:rsidRDefault="00C61B2A" w:rsidP="00C61B2A">
      <w:pPr>
        <w:widowControl w:val="0"/>
        <w:numPr>
          <w:ilvl w:val="0"/>
          <w:numId w:val="7"/>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Općinski načelnik</w:t>
      </w:r>
    </w:p>
    <w:p w:rsidR="00C61B2A" w:rsidRPr="00DF2E43" w:rsidRDefault="00C61B2A" w:rsidP="00DF2E43">
      <w:pPr>
        <w:widowControl w:val="0"/>
        <w:numPr>
          <w:ilvl w:val="0"/>
          <w:numId w:val="11"/>
        </w:numPr>
        <w:autoSpaceDE w:val="0"/>
        <w:autoSpaceDN w:val="0"/>
        <w:adjustRightInd w:val="0"/>
        <w:spacing w:line="240" w:lineRule="auto"/>
        <w:rPr>
          <w:rFonts w:ascii="Times New Roman" w:hAnsi="Times New Roman" w:cs="Times New Roman"/>
          <w:b/>
        </w:rPr>
      </w:pPr>
      <w:r w:rsidRPr="00C61B2A">
        <w:rPr>
          <w:rFonts w:ascii="Times New Roman" w:hAnsi="Times New Roman" w:cs="Times New Roman"/>
          <w:b/>
        </w:rPr>
        <w:t>OPĆINSKO VIJEĆE</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20.</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 xml:space="preserve">Općinsko vijeće je predstavničko tijelo građana i tijelo lokalne samouprave, koje donosi odluke i akte u okviru prava i dužnosti Općine, te obavlja i druge poslove u skladu sa Ustavom, zakonom i ovim Statutom.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Ukoliko se na način propisan stavkom 2. ovoga članka ne može se utvrditi nadležno tijelo, poslove i zadaće obavlja Općinsko vijeće. </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21.</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Općinsko Vijeće:</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rPr>
        <w:t>donosi</w:t>
      </w:r>
      <w:r w:rsidRPr="00C61B2A">
        <w:rPr>
          <w:rFonts w:ascii="Times New Roman" w:hAnsi="Times New Roman" w:cs="Times New Roman"/>
          <w:color w:val="000000"/>
          <w:spacing w:val="-3"/>
        </w:rPr>
        <w:t xml:space="preserve"> Statut Općine,</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rPr>
        <w:t>donosi</w:t>
      </w:r>
      <w:r w:rsidRPr="00C61B2A">
        <w:rPr>
          <w:rFonts w:ascii="Times New Roman" w:hAnsi="Times New Roman" w:cs="Times New Roman"/>
          <w:color w:val="000000"/>
          <w:spacing w:val="-3"/>
        </w:rPr>
        <w:t xml:space="preserve"> Poslovnik o radu,</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rPr>
        <w:t>donosi</w:t>
      </w:r>
      <w:r w:rsidRPr="00C61B2A">
        <w:rPr>
          <w:rFonts w:ascii="Times New Roman" w:hAnsi="Times New Roman" w:cs="Times New Roman"/>
          <w:color w:val="000000"/>
          <w:spacing w:val="-3"/>
        </w:rPr>
        <w:t xml:space="preserve"> proračun i odluku o izvršenju proračuna,</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rPr>
        <w:t>usvaja godišnje izvješće o izvršenju proračuna,</w:t>
      </w:r>
      <w:r w:rsidRPr="00C61B2A">
        <w:rPr>
          <w:rFonts w:ascii="Times New Roman" w:hAnsi="Times New Roman" w:cs="Times New Roman"/>
          <w:color w:val="000000"/>
          <w:spacing w:val="-3"/>
        </w:rPr>
        <w:t xml:space="preserve"> </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donosi odluku o privremenom financiraju,</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 xml:space="preserve">odlučuje o stjecanju i otuđenju pokretnina i nekretnina te raspolaganju ostalom imovinom Općine čija pojedinačna vrijednost prelazi 0,5% iznosa prihoda bez primitaka ostvarenih u godini koja prethodi godini u kojoj se odlučuje o stjecanju i otuđenju pokretnina i nekretnina, odnosno raspolaganju ostalom imovinom, a uvijek odlučuje ako vrijednost prelazi 1.000.000,00 kuna,  </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 xml:space="preserve">donosi Odluku o promjeni granica Općine, </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uređuje ustrojstvo i djelokrug Jedinstvenog upravnog odjela,</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 xml:space="preserve">donosi odluku o kriterijima za ocjenjivanje službenika i načinu provođenja ocjenjivanja, </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osniva javne ustanove, ustanove, trgovačka društva i druge pravne osobe za obavljanje gospodarskih, društvenih, komunalnih i drugih djelatnosti od interesa za Općinu,</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daje prethodne suglasnosti na Statute ustanova, ukoliko zakonom ili odlukom o osnivanju nije drugačije propisano,</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donosi odluke o potpisivanju sporazuma o suradnji s drugim jedinicama lokalne samouprave, u skladu sa općim aktom i zakonom,</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raspisuje lokalni referendum,</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bira i razrješava predsjednika i potpredsjednika Općinskog Vijeća,</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osniva, bira i razrješava članove radnih tijela Općinskog vijeća,</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odlučuje o pokroviteljstvu Općine,</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 xml:space="preserve">donosi odluku o kriterijima, načinu i postupku za dodjelu javnih priznanja i dodjeljuje javna </w:t>
      </w:r>
      <w:r w:rsidRPr="00C61B2A">
        <w:rPr>
          <w:rFonts w:ascii="Times New Roman" w:hAnsi="Times New Roman" w:cs="Times New Roman"/>
          <w:color w:val="000000"/>
          <w:spacing w:val="-3"/>
        </w:rPr>
        <w:lastRenderedPageBreak/>
        <w:t xml:space="preserve">priznanja, </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color w:val="000000"/>
          <w:spacing w:val="-3"/>
        </w:rPr>
      </w:pPr>
      <w:r w:rsidRPr="00C61B2A">
        <w:rPr>
          <w:rFonts w:ascii="Times New Roman" w:hAnsi="Times New Roman" w:cs="Times New Roman"/>
          <w:color w:val="000000"/>
          <w:spacing w:val="-3"/>
        </w:rPr>
        <w:t>imenuje i razrješava i druge osobe određene zakonom, ovim Statutom, i posebnim odlukama Općinskog vijeća,</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rPr>
      </w:pPr>
      <w:r w:rsidRPr="00C61B2A">
        <w:rPr>
          <w:rFonts w:ascii="Times New Roman" w:hAnsi="Times New Roman" w:cs="Times New Roman"/>
          <w:color w:val="000000"/>
          <w:spacing w:val="-3"/>
        </w:rPr>
        <w:t>donosi opće i druge akte kojima uređuje pitanja iz samoupravnog djelokruga Općine</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rPr>
      </w:pPr>
      <w:r w:rsidRPr="00C61B2A">
        <w:rPr>
          <w:rFonts w:ascii="Times New Roman" w:hAnsi="Times New Roman" w:cs="Times New Roman"/>
          <w:b/>
          <w:color w:val="000000"/>
          <w:spacing w:val="-3"/>
        </w:rPr>
        <w:t>donosi odluku o uvjetima, načinu i postupku gospodarenja nekretninama u vlasništvu Općine</w:t>
      </w:r>
    </w:p>
    <w:p w:rsidR="00C61B2A" w:rsidRPr="00C61B2A" w:rsidRDefault="00C61B2A" w:rsidP="00C61B2A">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rPr>
      </w:pPr>
      <w:r w:rsidRPr="00C61B2A">
        <w:rPr>
          <w:rFonts w:ascii="Times New Roman" w:hAnsi="Times New Roman" w:cs="Times New Roman"/>
          <w:b/>
          <w:color w:val="000000"/>
          <w:spacing w:val="-3"/>
        </w:rPr>
        <w:t>predlaže glavnoj skupštini odnosno skupštini trgovačkog društva u kojem Općina ima dionice ili udjele u vlasništvu članove upravnog tijela i nadzornog odbora trgovačkog društva</w:t>
      </w:r>
    </w:p>
    <w:p w:rsidR="00C61B2A" w:rsidRDefault="00C61B2A" w:rsidP="00DF2E43">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rPr>
      </w:pPr>
      <w:r w:rsidRPr="00C61B2A">
        <w:rPr>
          <w:rFonts w:ascii="Times New Roman" w:hAnsi="Times New Roman" w:cs="Times New Roman"/>
          <w:b/>
          <w:color w:val="000000"/>
          <w:spacing w:val="-3"/>
        </w:rPr>
        <w:t>odlučuje o davanju suglasnosti za zaduživanje pravnim osobama koje je osnovala Općina ili koje su u većinskom vlasništvu Općine.</w:t>
      </w:r>
    </w:p>
    <w:p w:rsidR="00DF2E43" w:rsidRPr="00DF2E43" w:rsidRDefault="00DF2E43" w:rsidP="00DF2E43">
      <w:pPr>
        <w:widowControl w:val="0"/>
        <w:numPr>
          <w:ilvl w:val="0"/>
          <w:numId w:val="5"/>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rFonts w:ascii="Times New Roman" w:hAnsi="Times New Roman" w:cs="Times New Roman"/>
        </w:rPr>
      </w:pPr>
    </w:p>
    <w:p w:rsidR="00C61B2A" w:rsidRPr="00C61B2A" w:rsidRDefault="00C61B2A" w:rsidP="00DF2E43">
      <w:pPr>
        <w:widowControl w:val="0"/>
        <w:shd w:val="clear" w:color="auto" w:fill="FFFFFF"/>
        <w:tabs>
          <w:tab w:val="left" w:pos="557"/>
          <w:tab w:val="left" w:pos="1080"/>
        </w:tabs>
        <w:autoSpaceDE w:val="0"/>
        <w:autoSpaceDN w:val="0"/>
        <w:adjustRightInd w:val="0"/>
        <w:spacing w:before="10"/>
        <w:jc w:val="center"/>
        <w:rPr>
          <w:rFonts w:ascii="Times New Roman" w:hAnsi="Times New Roman" w:cs="Times New Roman"/>
          <w:b/>
          <w:color w:val="000000"/>
          <w:spacing w:val="-3"/>
        </w:rPr>
      </w:pPr>
      <w:r w:rsidRPr="00C61B2A">
        <w:rPr>
          <w:rFonts w:ascii="Times New Roman" w:hAnsi="Times New Roman" w:cs="Times New Roman"/>
          <w:b/>
          <w:color w:val="000000"/>
          <w:spacing w:val="-3"/>
        </w:rPr>
        <w:t>Članak 21a.</w:t>
      </w:r>
    </w:p>
    <w:p w:rsidR="00C61B2A" w:rsidRPr="00C61B2A" w:rsidRDefault="00C61B2A" w:rsidP="00C61B2A">
      <w:pPr>
        <w:widowControl w:val="0"/>
        <w:shd w:val="clear" w:color="auto" w:fill="FFFFFF"/>
        <w:tabs>
          <w:tab w:val="left" w:pos="557"/>
          <w:tab w:val="left" w:pos="1080"/>
        </w:tabs>
        <w:autoSpaceDE w:val="0"/>
        <w:autoSpaceDN w:val="0"/>
        <w:adjustRightInd w:val="0"/>
        <w:spacing w:before="10"/>
        <w:jc w:val="both"/>
        <w:rPr>
          <w:rFonts w:ascii="Times New Roman" w:hAnsi="Times New Roman" w:cs="Times New Roman"/>
          <w:b/>
          <w:color w:val="000000"/>
          <w:spacing w:val="-3"/>
        </w:rPr>
      </w:pPr>
      <w:r w:rsidRPr="00C61B2A">
        <w:rPr>
          <w:rFonts w:ascii="Times New Roman" w:hAnsi="Times New Roman" w:cs="Times New Roman"/>
          <w:b/>
          <w:color w:val="000000"/>
          <w:spacing w:val="-3"/>
        </w:rPr>
        <w:tab/>
        <w:t>Općinsko vijeće donosi odluke većinom glasova ako je sjednici nazočna većina njegovih članova.</w:t>
      </w:r>
    </w:p>
    <w:p w:rsidR="00C61B2A" w:rsidRPr="00C61B2A" w:rsidRDefault="00C61B2A" w:rsidP="00C61B2A">
      <w:pPr>
        <w:widowControl w:val="0"/>
        <w:shd w:val="clear" w:color="auto" w:fill="FFFFFF"/>
        <w:tabs>
          <w:tab w:val="left" w:pos="557"/>
          <w:tab w:val="left" w:pos="1080"/>
        </w:tabs>
        <w:autoSpaceDE w:val="0"/>
        <w:autoSpaceDN w:val="0"/>
        <w:adjustRightInd w:val="0"/>
        <w:spacing w:before="10"/>
        <w:jc w:val="both"/>
        <w:rPr>
          <w:rFonts w:ascii="Times New Roman" w:hAnsi="Times New Roman" w:cs="Times New Roman"/>
          <w:b/>
          <w:color w:val="000000"/>
          <w:spacing w:val="-3"/>
        </w:rPr>
      </w:pPr>
      <w:r w:rsidRPr="00C61B2A">
        <w:rPr>
          <w:rFonts w:ascii="Times New Roman" w:hAnsi="Times New Roman" w:cs="Times New Roman"/>
          <w:b/>
          <w:color w:val="000000"/>
          <w:spacing w:val="-3"/>
        </w:rPr>
        <w:tab/>
        <w:t>Statut, proračun, godišnji izvještaj o izvršenju proračuna, odluka o raspisivanju referenduma i odluka o pristupanju raspravi o predloženoj promjeni Statuta donose se većinom glasova svih članova Općinskog vijeća.</w:t>
      </w:r>
    </w:p>
    <w:p w:rsidR="00C61B2A" w:rsidRPr="00DF2E43" w:rsidRDefault="00C61B2A" w:rsidP="00DF2E43">
      <w:pPr>
        <w:widowControl w:val="0"/>
        <w:shd w:val="clear" w:color="auto" w:fill="FFFFFF"/>
        <w:tabs>
          <w:tab w:val="left" w:pos="557"/>
          <w:tab w:val="left" w:pos="1080"/>
        </w:tabs>
        <w:autoSpaceDE w:val="0"/>
        <w:autoSpaceDN w:val="0"/>
        <w:adjustRightInd w:val="0"/>
        <w:spacing w:before="10"/>
        <w:jc w:val="both"/>
        <w:rPr>
          <w:rFonts w:ascii="Times New Roman" w:hAnsi="Times New Roman" w:cs="Times New Roman"/>
        </w:rPr>
      </w:pPr>
      <w:r w:rsidRPr="00C61B2A">
        <w:rPr>
          <w:rFonts w:ascii="Times New Roman" w:hAnsi="Times New Roman" w:cs="Times New Roman"/>
          <w:b/>
          <w:color w:val="000000"/>
          <w:spacing w:val="-3"/>
        </w:rPr>
        <w:tab/>
        <w:t>Odluku o raspisivanju referenduma za opoziv općinskog načelnika i njegovog zamjenika koji je predložilo 2/3 članova Općinskog vijeća, Općinsko vijeće donosi dvotrećinskom većinom glasova svih članova Općinskog vijeća.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 xml:space="preserve">      Predsjednik i potpredsjednik Vijeća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22.</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 xml:space="preserve"> Općinsko vijeće ima predsjednika i potpredsjednika.</w:t>
      </w: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rPr>
        <w:t xml:space="preserve"> Dužnost predsjednika i potpredsjednika vijeća je počasna i za njezino obavljanje </w:t>
      </w:r>
      <w:proofErr w:type="spellStart"/>
      <w:r w:rsidRPr="00C61B2A">
        <w:rPr>
          <w:rFonts w:ascii="Times New Roman" w:hAnsi="Times New Roman" w:cs="Times New Roman"/>
        </w:rPr>
        <w:t>obnašatelji</w:t>
      </w:r>
      <w:proofErr w:type="spellEnd"/>
      <w:r w:rsidRPr="00C61B2A">
        <w:rPr>
          <w:rFonts w:ascii="Times New Roman" w:hAnsi="Times New Roman" w:cs="Times New Roman"/>
        </w:rPr>
        <w:t xml:space="preserve"> dužnosti ne primaju plaću. </w:t>
      </w:r>
    </w:p>
    <w:p w:rsidR="00C61B2A" w:rsidRPr="00DF2E43" w:rsidRDefault="00C61B2A" w:rsidP="00DF2E43">
      <w:pPr>
        <w:ind w:firstLine="708"/>
        <w:jc w:val="both"/>
        <w:rPr>
          <w:rFonts w:ascii="Times New Roman" w:hAnsi="Times New Roman" w:cs="Times New Roman"/>
          <w:color w:val="000000"/>
        </w:rPr>
      </w:pPr>
      <w:r w:rsidRPr="00C61B2A">
        <w:rPr>
          <w:rFonts w:ascii="Times New Roman" w:hAnsi="Times New Roman" w:cs="Times New Roman"/>
          <w:color w:val="FF0000"/>
        </w:rPr>
        <w:t xml:space="preserve"> </w:t>
      </w:r>
      <w:r w:rsidRPr="00C61B2A">
        <w:rPr>
          <w:rFonts w:ascii="Times New Roman" w:hAnsi="Times New Roman" w:cs="Times New Roman"/>
          <w:color w:val="000000"/>
        </w:rPr>
        <w:t>Predsjednik i potpredsjednici imaju pravo na naknadu sukladno posebnoj odluci Općinskog vijeća.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23.</w:t>
      </w:r>
      <w:r w:rsidRPr="00C61B2A">
        <w:rPr>
          <w:rFonts w:ascii="Times New Roman" w:hAnsi="Times New Roman" w:cs="Times New Roman"/>
          <w:b/>
          <w:i/>
        </w:rPr>
        <w:t xml:space="preserve"> </w:t>
      </w:r>
    </w:p>
    <w:p w:rsidR="00C61B2A" w:rsidRPr="00C61B2A" w:rsidRDefault="00C61B2A" w:rsidP="00C61B2A">
      <w:pPr>
        <w:ind w:firstLine="708"/>
        <w:rPr>
          <w:rFonts w:ascii="Times New Roman" w:hAnsi="Times New Roman" w:cs="Times New Roman"/>
        </w:rPr>
      </w:pPr>
      <w:r w:rsidRPr="00C61B2A">
        <w:rPr>
          <w:rFonts w:ascii="Times New Roman" w:hAnsi="Times New Roman" w:cs="Times New Roman"/>
        </w:rPr>
        <w:t xml:space="preserve"> Predsjednik Općinskog vijeća:</w:t>
      </w:r>
    </w:p>
    <w:p w:rsidR="00C61B2A" w:rsidRPr="00C61B2A" w:rsidRDefault="00C61B2A" w:rsidP="00C61B2A">
      <w:pPr>
        <w:widowControl w:val="0"/>
        <w:numPr>
          <w:ilvl w:val="0"/>
          <w:numId w:val="8"/>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zastupa Općinsko vijeće</w:t>
      </w:r>
    </w:p>
    <w:p w:rsidR="00C61B2A" w:rsidRPr="00C61B2A" w:rsidRDefault="00C61B2A" w:rsidP="00C61B2A">
      <w:pPr>
        <w:widowControl w:val="0"/>
        <w:numPr>
          <w:ilvl w:val="0"/>
          <w:numId w:val="8"/>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saziva i predsjedava sjednicama Općinskog vijeća,</w:t>
      </w:r>
    </w:p>
    <w:p w:rsidR="00C61B2A" w:rsidRPr="00C61B2A" w:rsidRDefault="00C61B2A" w:rsidP="00C61B2A">
      <w:pPr>
        <w:widowControl w:val="0"/>
        <w:numPr>
          <w:ilvl w:val="0"/>
          <w:numId w:val="8"/>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predlaže dnevni red Općinskog vijeća,</w:t>
      </w:r>
    </w:p>
    <w:p w:rsidR="00C61B2A" w:rsidRPr="00C61B2A" w:rsidRDefault="00C61B2A" w:rsidP="00C61B2A">
      <w:pPr>
        <w:widowControl w:val="0"/>
        <w:numPr>
          <w:ilvl w:val="0"/>
          <w:numId w:val="8"/>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upućuje prijedloge ovlaštenih predlagatelja u propisani postupak,</w:t>
      </w:r>
    </w:p>
    <w:p w:rsidR="00C61B2A" w:rsidRPr="00C61B2A" w:rsidRDefault="00C61B2A" w:rsidP="00C61B2A">
      <w:pPr>
        <w:widowControl w:val="0"/>
        <w:numPr>
          <w:ilvl w:val="0"/>
          <w:numId w:val="8"/>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brine o postupku donošenja odluka i općih akata,</w:t>
      </w:r>
    </w:p>
    <w:p w:rsidR="00C61B2A" w:rsidRPr="00C61B2A" w:rsidRDefault="00C61B2A" w:rsidP="00C61B2A">
      <w:pPr>
        <w:widowControl w:val="0"/>
        <w:numPr>
          <w:ilvl w:val="0"/>
          <w:numId w:val="8"/>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održava red na sjednici Općinskog vijeća</w:t>
      </w:r>
    </w:p>
    <w:p w:rsidR="00C61B2A" w:rsidRPr="00C61B2A" w:rsidRDefault="00C61B2A" w:rsidP="00C61B2A">
      <w:pPr>
        <w:widowControl w:val="0"/>
        <w:numPr>
          <w:ilvl w:val="0"/>
          <w:numId w:val="8"/>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usklađuje rad radnih tijela,</w:t>
      </w:r>
    </w:p>
    <w:p w:rsidR="00C61B2A" w:rsidRPr="00C61B2A" w:rsidRDefault="00C61B2A" w:rsidP="00C61B2A">
      <w:pPr>
        <w:widowControl w:val="0"/>
        <w:numPr>
          <w:ilvl w:val="0"/>
          <w:numId w:val="8"/>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potpisuje odluke i akte koje donosi Općinsko vijeće,</w:t>
      </w:r>
    </w:p>
    <w:p w:rsidR="00C61B2A" w:rsidRPr="00C61B2A" w:rsidRDefault="00C61B2A" w:rsidP="00C61B2A">
      <w:pPr>
        <w:widowControl w:val="0"/>
        <w:numPr>
          <w:ilvl w:val="0"/>
          <w:numId w:val="8"/>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brine o suradnji Općinskog vijeća i općinskog načelnika,</w:t>
      </w:r>
    </w:p>
    <w:p w:rsidR="00C61B2A" w:rsidRPr="00C61B2A" w:rsidRDefault="00C61B2A" w:rsidP="00C61B2A">
      <w:pPr>
        <w:widowControl w:val="0"/>
        <w:numPr>
          <w:ilvl w:val="0"/>
          <w:numId w:val="8"/>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brine se o zaštiti prava vijećnika i</w:t>
      </w:r>
    </w:p>
    <w:p w:rsidR="00C61B2A" w:rsidRPr="00C61B2A" w:rsidRDefault="00C61B2A" w:rsidP="00C61B2A">
      <w:pPr>
        <w:widowControl w:val="0"/>
        <w:numPr>
          <w:ilvl w:val="0"/>
          <w:numId w:val="8"/>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obavlja i druge poslove određene zakonom i Poslovnikom Općinskog vijeća</w:t>
      </w:r>
    </w:p>
    <w:p w:rsidR="00C61B2A" w:rsidRPr="00C61B2A" w:rsidRDefault="00C61B2A" w:rsidP="00C61B2A">
      <w:pPr>
        <w:jc w:val="both"/>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Vijećnici</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 xml:space="preserve">Članak 24. </w:t>
      </w:r>
    </w:p>
    <w:p w:rsidR="00C61B2A" w:rsidRPr="00DF2E43" w:rsidRDefault="00C61B2A" w:rsidP="00DF2E43">
      <w:pPr>
        <w:jc w:val="both"/>
        <w:rPr>
          <w:rFonts w:ascii="Times New Roman" w:hAnsi="Times New Roman" w:cs="Times New Roman"/>
          <w:color w:val="000000"/>
        </w:rPr>
      </w:pPr>
      <w:r w:rsidRPr="00C61B2A">
        <w:rPr>
          <w:rFonts w:ascii="Times New Roman" w:hAnsi="Times New Roman" w:cs="Times New Roman"/>
          <w:color w:val="000000"/>
        </w:rPr>
        <w:t xml:space="preserve">            Općinsko vijeće Općine ima 11 (jedanaest) vijećnika.</w:t>
      </w:r>
    </w:p>
    <w:p w:rsidR="00C61B2A" w:rsidRDefault="00C61B2A" w:rsidP="00C61B2A">
      <w:pPr>
        <w:tabs>
          <w:tab w:val="left" w:pos="1050"/>
        </w:tabs>
        <w:rPr>
          <w:rFonts w:ascii="Times New Roman" w:hAnsi="Times New Roman" w:cs="Times New Roman"/>
        </w:rPr>
      </w:pPr>
    </w:p>
    <w:p w:rsidR="00DF2E43" w:rsidRPr="00C61B2A" w:rsidRDefault="00DF2E43" w:rsidP="00C61B2A">
      <w:pPr>
        <w:tabs>
          <w:tab w:val="left" w:pos="1050"/>
        </w:tabs>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25.</w:t>
      </w:r>
    </w:p>
    <w:p w:rsidR="00C61B2A" w:rsidRPr="00DF2E43" w:rsidRDefault="00C61B2A" w:rsidP="00C61B2A">
      <w:pPr>
        <w:jc w:val="both"/>
        <w:rPr>
          <w:rFonts w:ascii="Times New Roman" w:hAnsi="Times New Roman" w:cs="Times New Roman"/>
          <w:b/>
        </w:rPr>
      </w:pPr>
      <w:r w:rsidRPr="00C61B2A">
        <w:rPr>
          <w:rFonts w:ascii="Times New Roman" w:hAnsi="Times New Roman" w:cs="Times New Roman"/>
        </w:rPr>
        <w:t xml:space="preserve">            Mandat članova Općinskog vijeća izabranih na redovnim izborima traje </w:t>
      </w:r>
      <w:r w:rsidRPr="00C61B2A">
        <w:rPr>
          <w:rFonts w:ascii="Times New Roman" w:hAnsi="Times New Roman" w:cs="Times New Roman"/>
          <w:strike/>
        </w:rPr>
        <w:t>četiri godine.</w:t>
      </w:r>
      <w:r w:rsidRPr="00C61B2A">
        <w:rPr>
          <w:rFonts w:ascii="Times New Roman" w:hAnsi="Times New Roman" w:cs="Times New Roman"/>
        </w:rPr>
        <w:t xml:space="preserve"> </w:t>
      </w:r>
      <w:r w:rsidRPr="00C61B2A">
        <w:rPr>
          <w:rFonts w:ascii="Times New Roman" w:hAnsi="Times New Roman" w:cs="Times New Roman"/>
          <w:b/>
        </w:rPr>
        <w:t>do dana stupanja na snagu odluke Vlade RH o raspisivanju sljedećih redovnih izbora koji se održavaju svake četvrte godine sukladno odredbama zakona kojim se uređuju lokalni izbori, odnosno do stupanja na snagu odluke Vlade RH o raspuštanju Općinskog vijeća sukladno odredbama zakona.</w:t>
      </w:r>
    </w:p>
    <w:p w:rsidR="00C61B2A" w:rsidRPr="00DF2E43" w:rsidRDefault="00C61B2A" w:rsidP="00C61B2A">
      <w:pPr>
        <w:jc w:val="both"/>
        <w:rPr>
          <w:rFonts w:ascii="Times New Roman" w:hAnsi="Times New Roman" w:cs="Times New Roman"/>
          <w:b/>
        </w:rPr>
      </w:pPr>
      <w:r w:rsidRPr="00C61B2A">
        <w:rPr>
          <w:rFonts w:ascii="Times New Roman" w:hAnsi="Times New Roman" w:cs="Times New Roman"/>
        </w:rPr>
        <w:lastRenderedPageBreak/>
        <w:t xml:space="preserve">            Mandat članova Općinskog vijeća izabranih na prijevremenima izborima traje </w:t>
      </w:r>
      <w:r w:rsidRPr="00C61B2A">
        <w:rPr>
          <w:rFonts w:ascii="Times New Roman" w:hAnsi="Times New Roman" w:cs="Times New Roman"/>
          <w:strike/>
        </w:rPr>
        <w:t>od dana konstituiranja Općinskog vijeća do isteka tekućeg mandata Općinskog vijeća izabranog na redovnim izborima.</w:t>
      </w:r>
      <w:r w:rsidRPr="00C61B2A">
        <w:rPr>
          <w:rFonts w:ascii="Times New Roman" w:hAnsi="Times New Roman" w:cs="Times New Roman"/>
        </w:rPr>
        <w:t xml:space="preserve"> </w:t>
      </w:r>
      <w:r w:rsidRPr="00C61B2A">
        <w:rPr>
          <w:rFonts w:ascii="Times New Roman" w:hAnsi="Times New Roman" w:cs="Times New Roman"/>
          <w:b/>
        </w:rPr>
        <w:t>do isteka tekućeg mandata Općinskog vijeća izabranog na redovnim izborima koji se održavaju svake četvrte godine sukladno odredbama zakona kojim se uređuju lokalni izbori, odnosno do dana stupanja na snagu odluke Vlade RH o raspuštanju Općinskog vijeća sukladno odredbama Zakona.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26.</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Dužnost člana Općinskog vijeća je počasna i za njezino obavljanje vijećnik ne prima plaću.</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Vijećnici imaju pravo na naknadu za svoj rad u skladu s posebnom odlukom Općinskog vijeća.</w:t>
      </w:r>
    </w:p>
    <w:p w:rsidR="00C61B2A" w:rsidRPr="00C61B2A" w:rsidRDefault="00C61B2A" w:rsidP="00DF2E43">
      <w:pPr>
        <w:jc w:val="both"/>
        <w:rPr>
          <w:rFonts w:ascii="Times New Roman" w:hAnsi="Times New Roman" w:cs="Times New Roman"/>
        </w:rPr>
      </w:pPr>
      <w:r w:rsidRPr="00C61B2A">
        <w:rPr>
          <w:rFonts w:ascii="Times New Roman" w:hAnsi="Times New Roman" w:cs="Times New Roman"/>
        </w:rPr>
        <w:t xml:space="preserve">            Vijećnici nemaju obvezujući mandat i nisu opozivi.</w:t>
      </w:r>
    </w:p>
    <w:p w:rsidR="00C61B2A" w:rsidRPr="00C61B2A" w:rsidRDefault="00C61B2A" w:rsidP="00C61B2A">
      <w:pPr>
        <w:jc w:val="center"/>
        <w:rPr>
          <w:rFonts w:ascii="Times New Roman" w:hAnsi="Times New Roman" w:cs="Times New Roman"/>
          <w:b/>
        </w:rPr>
      </w:pPr>
      <w:r w:rsidRPr="00C61B2A">
        <w:rPr>
          <w:rFonts w:ascii="Times New Roman" w:hAnsi="Times New Roman" w:cs="Times New Roman"/>
          <w:b/>
        </w:rPr>
        <w:t>Članak 27.</w:t>
      </w:r>
    </w:p>
    <w:p w:rsidR="00C61B2A" w:rsidRPr="00C61B2A" w:rsidRDefault="00C61B2A" w:rsidP="00DF2E43">
      <w:pPr>
        <w:ind w:firstLine="708"/>
        <w:rPr>
          <w:rFonts w:ascii="Times New Roman" w:hAnsi="Times New Roman" w:cs="Times New Roman"/>
        </w:rPr>
      </w:pPr>
      <w:r w:rsidRPr="00C61B2A">
        <w:rPr>
          <w:rFonts w:ascii="Times New Roman" w:hAnsi="Times New Roman" w:cs="Times New Roman"/>
        </w:rPr>
        <w:t>Vijećnik ima prava i dužnosti:</w:t>
      </w:r>
    </w:p>
    <w:p w:rsidR="00C61B2A" w:rsidRPr="00C61B2A" w:rsidRDefault="00C61B2A" w:rsidP="00C61B2A">
      <w:pPr>
        <w:widowControl w:val="0"/>
        <w:numPr>
          <w:ilvl w:val="0"/>
          <w:numId w:val="10"/>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sudjelovati na sjednicama Općinskog vijeća,</w:t>
      </w:r>
    </w:p>
    <w:p w:rsidR="00C61B2A" w:rsidRPr="00C61B2A" w:rsidRDefault="00C61B2A" w:rsidP="00C61B2A">
      <w:pPr>
        <w:widowControl w:val="0"/>
        <w:numPr>
          <w:ilvl w:val="0"/>
          <w:numId w:val="10"/>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raspravljati i glasovati o svakom pitanju koje je na dnevnom redu sjednice Vijeća,</w:t>
      </w:r>
    </w:p>
    <w:p w:rsidR="00C61B2A" w:rsidRPr="00C61B2A" w:rsidRDefault="00C61B2A" w:rsidP="00C61B2A">
      <w:pPr>
        <w:widowControl w:val="0"/>
        <w:numPr>
          <w:ilvl w:val="0"/>
          <w:numId w:val="10"/>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predlagati Vijeću donošenje akata, podnositi prijedloge akata i podnositi amandmane na prijedloge akata,</w:t>
      </w:r>
    </w:p>
    <w:p w:rsidR="00C61B2A" w:rsidRPr="00C61B2A" w:rsidRDefault="00C61B2A" w:rsidP="00C61B2A">
      <w:pPr>
        <w:widowControl w:val="0"/>
        <w:numPr>
          <w:ilvl w:val="0"/>
          <w:numId w:val="10"/>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postavljati pitanja iz djelokruga rada Općinskog vijeća</w:t>
      </w:r>
    </w:p>
    <w:p w:rsidR="00C61B2A" w:rsidRPr="00C61B2A" w:rsidRDefault="00C61B2A" w:rsidP="00C61B2A">
      <w:pPr>
        <w:widowControl w:val="0"/>
        <w:numPr>
          <w:ilvl w:val="0"/>
          <w:numId w:val="10"/>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postavljati pitanja Općinskom načelniku i zamjeniku općinskog načelnika,</w:t>
      </w:r>
    </w:p>
    <w:p w:rsidR="00C61B2A" w:rsidRPr="00C61B2A" w:rsidRDefault="00C61B2A" w:rsidP="00C61B2A">
      <w:pPr>
        <w:widowControl w:val="0"/>
        <w:numPr>
          <w:ilvl w:val="0"/>
          <w:numId w:val="10"/>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sudjelovati na sjednicama radnih tijela Općinskog vijeća i na njima raspravljati, a u radnim tijelima kojih je član i glasovati, </w:t>
      </w:r>
    </w:p>
    <w:p w:rsidR="00C61B2A" w:rsidRPr="00C61B2A" w:rsidRDefault="00C61B2A" w:rsidP="00C61B2A">
      <w:pPr>
        <w:widowControl w:val="0"/>
        <w:numPr>
          <w:ilvl w:val="0"/>
          <w:numId w:val="10"/>
        </w:numPr>
        <w:autoSpaceDE w:val="0"/>
        <w:autoSpaceDN w:val="0"/>
        <w:adjustRightInd w:val="0"/>
        <w:spacing w:line="240" w:lineRule="auto"/>
        <w:jc w:val="both"/>
        <w:rPr>
          <w:rFonts w:ascii="Times New Roman" w:hAnsi="Times New Roman" w:cs="Times New Roman"/>
          <w:color w:val="000000"/>
        </w:rPr>
      </w:pPr>
      <w:r w:rsidRPr="00C61B2A">
        <w:rPr>
          <w:rFonts w:ascii="Times New Roman" w:hAnsi="Times New Roman" w:cs="Times New Roman"/>
          <w:color w:val="000000"/>
        </w:rPr>
        <w:t>tražiti i dobiti podatke, potrebne za obavljanje dužnosti vijećnika, od tijela Općine,</w:t>
      </w:r>
    </w:p>
    <w:p w:rsidR="00C61B2A" w:rsidRPr="00C61B2A" w:rsidRDefault="00C61B2A" w:rsidP="00C61B2A">
      <w:pPr>
        <w:widowControl w:val="0"/>
        <w:numPr>
          <w:ilvl w:val="0"/>
          <w:numId w:val="10"/>
        </w:numPr>
        <w:autoSpaceDE w:val="0"/>
        <w:autoSpaceDN w:val="0"/>
        <w:adjustRightInd w:val="0"/>
        <w:spacing w:line="240" w:lineRule="auto"/>
        <w:jc w:val="both"/>
        <w:rPr>
          <w:rFonts w:ascii="Times New Roman" w:hAnsi="Times New Roman" w:cs="Times New Roman"/>
          <w:color w:val="000000"/>
        </w:rPr>
      </w:pPr>
      <w:r w:rsidRPr="00C61B2A">
        <w:rPr>
          <w:rFonts w:ascii="Times New Roman" w:hAnsi="Times New Roman" w:cs="Times New Roman"/>
          <w:color w:val="000000"/>
        </w:rPr>
        <w:t>prihvatiti se članstva u radnim tijelima u koja ga izabere Općinsko vijeće,</w:t>
      </w:r>
    </w:p>
    <w:p w:rsidR="00C61B2A" w:rsidRPr="00C61B2A" w:rsidRDefault="00C61B2A" w:rsidP="00C61B2A">
      <w:pPr>
        <w:widowControl w:val="0"/>
        <w:numPr>
          <w:ilvl w:val="0"/>
          <w:numId w:val="10"/>
        </w:numPr>
        <w:autoSpaceDE w:val="0"/>
        <w:autoSpaceDN w:val="0"/>
        <w:adjustRightInd w:val="0"/>
        <w:spacing w:line="240" w:lineRule="auto"/>
        <w:jc w:val="both"/>
        <w:rPr>
          <w:rFonts w:ascii="Times New Roman" w:hAnsi="Times New Roman" w:cs="Times New Roman"/>
          <w:color w:val="000000"/>
        </w:rPr>
      </w:pPr>
      <w:r w:rsidRPr="00C61B2A">
        <w:rPr>
          <w:rFonts w:ascii="Times New Roman" w:hAnsi="Times New Roman" w:cs="Times New Roman"/>
          <w:color w:val="000000"/>
        </w:rPr>
        <w:t>ima pravo uvida u registar birača za vrijeme dok obavljaju dužnost</w:t>
      </w:r>
    </w:p>
    <w:p w:rsidR="00C61B2A" w:rsidRPr="00DF2E43" w:rsidRDefault="00C61B2A" w:rsidP="00C61B2A">
      <w:pPr>
        <w:widowControl w:val="0"/>
        <w:numPr>
          <w:ilvl w:val="0"/>
          <w:numId w:val="10"/>
        </w:numPr>
        <w:autoSpaceDE w:val="0"/>
        <w:autoSpaceDN w:val="0"/>
        <w:adjustRightInd w:val="0"/>
        <w:spacing w:line="240" w:lineRule="auto"/>
        <w:jc w:val="both"/>
        <w:rPr>
          <w:rFonts w:ascii="Times New Roman" w:hAnsi="Times New Roman" w:cs="Times New Roman"/>
          <w:color w:val="000000"/>
        </w:rPr>
      </w:pPr>
      <w:r w:rsidRPr="00C61B2A">
        <w:rPr>
          <w:rFonts w:ascii="Times New Roman" w:hAnsi="Times New Roman" w:cs="Times New Roman"/>
          <w:b/>
          <w:color w:val="000000"/>
        </w:rPr>
        <w:t>ima pravo na opravdani neplaćeni izostanak s posla radi sudjelovanja u radu Općinskog vijeća i njegovih radnih tijela.</w:t>
      </w:r>
    </w:p>
    <w:p w:rsidR="00C61B2A" w:rsidRPr="00C61B2A" w:rsidRDefault="00C61B2A" w:rsidP="00DF2E43">
      <w:pPr>
        <w:jc w:val="both"/>
        <w:rPr>
          <w:rFonts w:ascii="Times New Roman" w:hAnsi="Times New Roman" w:cs="Times New Roman"/>
          <w:color w:val="000000"/>
        </w:rPr>
      </w:pPr>
      <w:r w:rsidRPr="00C61B2A">
        <w:rPr>
          <w:rFonts w:ascii="Times New Roman" w:hAnsi="Times New Roman" w:cs="Times New Roman"/>
          <w:color w:val="000000"/>
        </w:rPr>
        <w:t xml:space="preserve">          Vijećnik ne može biti kazneno gonjen niti odgovoran na bilo koji drugi način, zbog glasovanja, izjava ili iznesenih mišljenja i stavova na sjednicama Općinskog vijeća. </w:t>
      </w:r>
    </w:p>
    <w:p w:rsidR="00C61B2A" w:rsidRPr="00C61B2A" w:rsidRDefault="00C61B2A" w:rsidP="00C61B2A">
      <w:pPr>
        <w:jc w:val="both"/>
        <w:rPr>
          <w:rFonts w:ascii="Times New Roman" w:hAnsi="Times New Roman" w:cs="Times New Roman"/>
          <w:color w:val="000000"/>
        </w:rPr>
      </w:pPr>
      <w:r w:rsidRPr="00C61B2A">
        <w:rPr>
          <w:rFonts w:ascii="Times New Roman" w:hAnsi="Times New Roman" w:cs="Times New Roman"/>
          <w:color w:val="000000"/>
        </w:rPr>
        <w:t xml:space="preserve">          Vijećnik je dužan čuvati tajnost podataka, koji su kao tajni određeni u skladu s propisima, za koje sazna za vrijeme obnašanja dužnosti vijećnika.</w:t>
      </w:r>
    </w:p>
    <w:p w:rsidR="00C61B2A" w:rsidRPr="00C61B2A" w:rsidRDefault="00C61B2A" w:rsidP="00C61B2A">
      <w:pPr>
        <w:jc w:val="both"/>
        <w:rPr>
          <w:rFonts w:ascii="Times New Roman" w:hAnsi="Times New Roman" w:cs="Times New Roman"/>
          <w:color w:val="000000"/>
        </w:rPr>
      </w:pPr>
      <w:r w:rsidRPr="00C61B2A">
        <w:rPr>
          <w:rFonts w:ascii="Times New Roman" w:hAnsi="Times New Roman" w:cs="Times New Roman"/>
          <w:color w:val="000000"/>
        </w:rPr>
        <w:t xml:space="preserve">         Vijećnik ima i druga prava i dužnosti utvrđena odredbama zakona, ovog Statuta i Poslovnika Općinskog vijeća. </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28.</w:t>
      </w:r>
    </w:p>
    <w:p w:rsidR="00C61B2A" w:rsidRPr="00C61B2A" w:rsidRDefault="00C61B2A" w:rsidP="00C61B2A">
      <w:pPr>
        <w:keepNext/>
        <w:tabs>
          <w:tab w:val="left" w:pos="709"/>
          <w:tab w:val="left" w:pos="7088"/>
        </w:tabs>
        <w:rPr>
          <w:rFonts w:ascii="Times New Roman" w:hAnsi="Times New Roman" w:cs="Times New Roman"/>
        </w:rPr>
      </w:pPr>
      <w:r w:rsidRPr="00C61B2A">
        <w:rPr>
          <w:rFonts w:ascii="Times New Roman" w:hAnsi="Times New Roman" w:cs="Times New Roman"/>
        </w:rPr>
        <w:t xml:space="preserve">            Vijećniku prestaje mandat prije isteka vremena na koji je izabran:</w:t>
      </w:r>
    </w:p>
    <w:p w:rsidR="00C61B2A" w:rsidRPr="00C61B2A" w:rsidRDefault="00C61B2A" w:rsidP="00C61B2A">
      <w:pPr>
        <w:numPr>
          <w:ilvl w:val="0"/>
          <w:numId w:val="9"/>
        </w:numPr>
        <w:tabs>
          <w:tab w:val="left" w:pos="709"/>
          <w:tab w:val="left" w:pos="7088"/>
        </w:tabs>
        <w:spacing w:line="240" w:lineRule="auto"/>
        <w:jc w:val="both"/>
        <w:rPr>
          <w:rFonts w:ascii="Times New Roman" w:hAnsi="Times New Roman" w:cs="Times New Roman"/>
        </w:rPr>
      </w:pPr>
      <w:r w:rsidRPr="00C61B2A">
        <w:rPr>
          <w:rFonts w:ascii="Times New Roman" w:hAnsi="Times New Roman" w:cs="Times New Roman"/>
        </w:rPr>
        <w:t xml:space="preserve">ako podnese ostavku, danom  dostave pisane ostavke, </w:t>
      </w:r>
    </w:p>
    <w:p w:rsidR="00C61B2A" w:rsidRPr="00C61B2A" w:rsidRDefault="00C61B2A" w:rsidP="00C61B2A">
      <w:pPr>
        <w:numPr>
          <w:ilvl w:val="0"/>
          <w:numId w:val="9"/>
        </w:numPr>
        <w:tabs>
          <w:tab w:val="left" w:pos="709"/>
          <w:tab w:val="left" w:pos="7088"/>
        </w:tabs>
        <w:spacing w:line="240" w:lineRule="auto"/>
        <w:jc w:val="both"/>
        <w:rPr>
          <w:rFonts w:ascii="Times New Roman" w:hAnsi="Times New Roman" w:cs="Times New Roman"/>
        </w:rPr>
      </w:pPr>
      <w:r w:rsidRPr="00C61B2A">
        <w:rPr>
          <w:rFonts w:ascii="Times New Roman" w:hAnsi="Times New Roman" w:cs="Times New Roman"/>
        </w:rPr>
        <w:t>ako mu je pravomoćnom sudskom odlukom potpuno oduzeta poslovna sposobnost, danom pravomoćnosti sudske odluke,</w:t>
      </w:r>
    </w:p>
    <w:p w:rsidR="00C61B2A" w:rsidRPr="00C61B2A" w:rsidRDefault="00C61B2A" w:rsidP="00C61B2A">
      <w:pPr>
        <w:numPr>
          <w:ilvl w:val="0"/>
          <w:numId w:val="9"/>
        </w:numPr>
        <w:tabs>
          <w:tab w:val="left" w:pos="709"/>
          <w:tab w:val="left" w:pos="7088"/>
        </w:tabs>
        <w:spacing w:line="240" w:lineRule="auto"/>
        <w:jc w:val="both"/>
        <w:rPr>
          <w:rFonts w:ascii="Times New Roman" w:hAnsi="Times New Roman" w:cs="Times New Roman"/>
        </w:rPr>
      </w:pPr>
      <w:r w:rsidRPr="00C61B2A">
        <w:rPr>
          <w:rFonts w:ascii="Times New Roman" w:hAnsi="Times New Roman" w:cs="Times New Roman"/>
        </w:rPr>
        <w:t>ako je pravomoćnom sudskom presudom osuđen na bezuvjetnu kaznu zatvora u trajanju dužem od šest mjeseci, danom pravomoćnosti presude,</w:t>
      </w:r>
    </w:p>
    <w:p w:rsidR="00C61B2A" w:rsidRPr="00C61B2A" w:rsidRDefault="00C61B2A" w:rsidP="00C61B2A">
      <w:pPr>
        <w:numPr>
          <w:ilvl w:val="0"/>
          <w:numId w:val="9"/>
        </w:numPr>
        <w:tabs>
          <w:tab w:val="left" w:pos="709"/>
          <w:tab w:val="left" w:pos="7088"/>
        </w:tabs>
        <w:spacing w:line="240" w:lineRule="auto"/>
        <w:jc w:val="both"/>
        <w:rPr>
          <w:rFonts w:ascii="Times New Roman" w:hAnsi="Times New Roman" w:cs="Times New Roman"/>
        </w:rPr>
      </w:pPr>
      <w:r w:rsidRPr="00C61B2A">
        <w:rPr>
          <w:rFonts w:ascii="Times New Roman" w:hAnsi="Times New Roman" w:cs="Times New Roman"/>
        </w:rPr>
        <w:t xml:space="preserve">ako mu prestane prebivalište na području Općine </w:t>
      </w:r>
      <w:proofErr w:type="spellStart"/>
      <w:r w:rsidRPr="00C61B2A">
        <w:rPr>
          <w:rFonts w:ascii="Times New Roman" w:hAnsi="Times New Roman" w:cs="Times New Roman"/>
        </w:rPr>
        <w:t>Dubravica</w:t>
      </w:r>
      <w:proofErr w:type="spellEnd"/>
      <w:r w:rsidRPr="00C61B2A">
        <w:rPr>
          <w:rFonts w:ascii="Times New Roman" w:hAnsi="Times New Roman" w:cs="Times New Roman"/>
        </w:rPr>
        <w:t>, danom prestanka prebivališta,</w:t>
      </w:r>
    </w:p>
    <w:p w:rsidR="00C61B2A" w:rsidRPr="00C61B2A" w:rsidRDefault="00C61B2A" w:rsidP="00C61B2A">
      <w:pPr>
        <w:numPr>
          <w:ilvl w:val="0"/>
          <w:numId w:val="9"/>
        </w:numPr>
        <w:tabs>
          <w:tab w:val="left" w:pos="709"/>
          <w:tab w:val="left" w:pos="7088"/>
        </w:tabs>
        <w:spacing w:line="240" w:lineRule="auto"/>
        <w:jc w:val="both"/>
        <w:rPr>
          <w:rFonts w:ascii="Times New Roman" w:hAnsi="Times New Roman" w:cs="Times New Roman"/>
        </w:rPr>
      </w:pPr>
      <w:r w:rsidRPr="00C61B2A">
        <w:rPr>
          <w:rFonts w:ascii="Times New Roman" w:hAnsi="Times New Roman" w:cs="Times New Roman"/>
        </w:rPr>
        <w:t>ako mu prestane hrvatsko državljanstvo, danom prestanka državljanstva,</w:t>
      </w:r>
    </w:p>
    <w:p w:rsidR="00C61B2A" w:rsidRPr="00C61B2A" w:rsidRDefault="00C61B2A" w:rsidP="00C61B2A">
      <w:pPr>
        <w:numPr>
          <w:ilvl w:val="0"/>
          <w:numId w:val="9"/>
        </w:numPr>
        <w:tabs>
          <w:tab w:val="left" w:pos="709"/>
          <w:tab w:val="left" w:pos="7088"/>
        </w:tabs>
        <w:spacing w:line="240" w:lineRule="auto"/>
        <w:jc w:val="both"/>
        <w:rPr>
          <w:rFonts w:ascii="Times New Roman" w:hAnsi="Times New Roman" w:cs="Times New Roman"/>
        </w:rPr>
      </w:pPr>
      <w:r w:rsidRPr="00C61B2A">
        <w:rPr>
          <w:rFonts w:ascii="Times New Roman" w:hAnsi="Times New Roman" w:cs="Times New Roman"/>
        </w:rPr>
        <w:t>smrću.</w:t>
      </w:r>
    </w:p>
    <w:p w:rsidR="00C61B2A" w:rsidRPr="00C61B2A" w:rsidRDefault="00C61B2A" w:rsidP="00C61B2A">
      <w:pPr>
        <w:tabs>
          <w:tab w:val="left" w:pos="709"/>
          <w:tab w:val="left" w:pos="7088"/>
        </w:tabs>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29.</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 xml:space="preserve"> Vijećniku koji za vrijeme trajanja mandata prihvati obnašanje dužnosti koja je prema odredbama zakona nespojiva sa dužnošću člana predstavničkog tijela, mandat miruje, a za to vrijeme vijećnika zamjenjuje zamjenik, u skladu s odredbama zakona. </w:t>
      </w: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rPr>
        <w:t xml:space="preserve"> Po prestanku obnašanja nespojive dužnosti, vijećnik nastavlja s obnašanjem dužnosti vijećnika, ako podnese pisani zahtjev predsjedniku Općinskog vijeća u roku od osam dana od dana prestanka obnašanja nespojive dužnosti.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Mirovanje mandata prestaje osmog dana od dana podnošenja pisanog zahtjeva. </w:t>
      </w:r>
    </w:p>
    <w:p w:rsidR="00C61B2A" w:rsidRPr="00C61B2A" w:rsidRDefault="00C61B2A" w:rsidP="00DF2E43">
      <w:pPr>
        <w:jc w:val="both"/>
        <w:rPr>
          <w:rFonts w:ascii="Times New Roman" w:hAnsi="Times New Roman" w:cs="Times New Roman"/>
        </w:rPr>
      </w:pPr>
      <w:r w:rsidRPr="00C61B2A">
        <w:rPr>
          <w:rFonts w:ascii="Times New Roman" w:hAnsi="Times New Roman" w:cs="Times New Roman"/>
        </w:rPr>
        <w:t xml:space="preserve">             Člana vijeća može staviti mandat u mirovanje iz osobnih razloga, sukladno zakonu. </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lastRenderedPageBreak/>
        <w:t>Vijećnik može tražiti nastavljanje obnašanja dužnosti vijećnika jedanput u tijeku trajanja mandata.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30.</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Općinsko vijeće posebnom odlukom uređuje načela i standarde dobrog ponašanja predsjednika, potpredsjednika i članova Općinskog vijeća, te predsjednika i članova radnih tijela Općinskog vijeća u obavljanju njihovih dužnosti. </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1.1.  RADNA TIJELA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31.</w:t>
      </w:r>
    </w:p>
    <w:p w:rsidR="00C61B2A" w:rsidRPr="00C61B2A" w:rsidRDefault="00C61B2A" w:rsidP="00C61B2A">
      <w:pPr>
        <w:rPr>
          <w:rFonts w:ascii="Times New Roman" w:hAnsi="Times New Roman" w:cs="Times New Roman"/>
        </w:rPr>
      </w:pPr>
      <w:r w:rsidRPr="00C61B2A">
        <w:rPr>
          <w:rFonts w:ascii="Times New Roman" w:hAnsi="Times New Roman" w:cs="Times New Roman"/>
        </w:rPr>
        <w:t xml:space="preserve">         Stalna radna tijela Općinskog vijeća su:</w:t>
      </w:r>
    </w:p>
    <w:p w:rsidR="00C61B2A" w:rsidRPr="00C61B2A" w:rsidRDefault="00C61B2A" w:rsidP="00C61B2A">
      <w:pPr>
        <w:widowControl w:val="0"/>
        <w:numPr>
          <w:ilvl w:val="0"/>
          <w:numId w:val="12"/>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Mandatna komisija.</w:t>
      </w:r>
    </w:p>
    <w:p w:rsidR="00C61B2A" w:rsidRPr="00C61B2A" w:rsidRDefault="00C61B2A" w:rsidP="00C61B2A">
      <w:pPr>
        <w:widowControl w:val="0"/>
        <w:numPr>
          <w:ilvl w:val="0"/>
          <w:numId w:val="12"/>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Komisija za izbor i imenovanja,</w:t>
      </w:r>
    </w:p>
    <w:p w:rsidR="00C61B2A" w:rsidRPr="00C61B2A" w:rsidRDefault="00C61B2A" w:rsidP="00C61B2A">
      <w:pPr>
        <w:widowControl w:val="0"/>
        <w:numPr>
          <w:ilvl w:val="0"/>
          <w:numId w:val="12"/>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 xml:space="preserve">Komisija za Statut, Poslovnik i normativnu djelatnost, </w:t>
      </w:r>
    </w:p>
    <w:p w:rsidR="00C61B2A" w:rsidRDefault="00C61B2A" w:rsidP="00DF2E43">
      <w:pPr>
        <w:widowControl w:val="0"/>
        <w:numPr>
          <w:ilvl w:val="0"/>
          <w:numId w:val="12"/>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Komisija za proračun i financije</w:t>
      </w:r>
    </w:p>
    <w:p w:rsidR="00DF2E43" w:rsidRPr="00DF2E43" w:rsidRDefault="00DF2E43" w:rsidP="00DF2E43">
      <w:pPr>
        <w:widowControl w:val="0"/>
        <w:numPr>
          <w:ilvl w:val="0"/>
          <w:numId w:val="12"/>
        </w:numPr>
        <w:autoSpaceDE w:val="0"/>
        <w:autoSpaceDN w:val="0"/>
        <w:adjustRightInd w:val="0"/>
        <w:spacing w:line="240" w:lineRule="auto"/>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32.</w:t>
      </w:r>
    </w:p>
    <w:p w:rsidR="00C61B2A" w:rsidRPr="00C61B2A" w:rsidRDefault="00C61B2A" w:rsidP="00C61B2A">
      <w:pPr>
        <w:rPr>
          <w:rFonts w:ascii="Times New Roman" w:hAnsi="Times New Roman" w:cs="Times New Roman"/>
        </w:rPr>
      </w:pPr>
      <w:r w:rsidRPr="00C61B2A">
        <w:rPr>
          <w:rFonts w:ascii="Times New Roman" w:hAnsi="Times New Roman" w:cs="Times New Roman"/>
        </w:rPr>
        <w:t xml:space="preserve">         Mandatna komisija:</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na konstituirajućoj sjednici obavještava Općinsko vijeće o provedenim izborima za Općinsko vijeće i imenima izabranih vijećnika, temeljem objavljenih rezultata nadležnog izbornog povjerenstva o provedenim izborima,</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obavještava Općinsko vijeće o podnesenim ostavkama na vijećničku dužnost, te o zamjenicima vijećnika koji umjesto njih počinju obavljati vijećničku dužnost,</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obavještava Općinsko vijeće o mirovanju mandata vijećnika i o zamjenicima vijećnika koji umjesto njih počinju obavljati vijećničku dužnost,</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obavještava Općinsko vijeće o prestanku mirovanja mandata vijećnika,</w:t>
      </w:r>
    </w:p>
    <w:p w:rsid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obavještava Općinsko vijeće o prestanku mandata kada se ispune zakonom predviđeni uvjeti i obavještava Općinsko vijeće da su ispunjeni zakonski uvjeti za početak mandata zamjeniku vijećnika</w:t>
      </w:r>
    </w:p>
    <w:p w:rsidR="00DF2E43" w:rsidRPr="00DF2E43" w:rsidRDefault="00DF2E43" w:rsidP="00C61B2A">
      <w:pPr>
        <w:widowControl w:val="0"/>
        <w:numPr>
          <w:ilvl w:val="0"/>
          <w:numId w:val="15"/>
        </w:numPr>
        <w:autoSpaceDE w:val="0"/>
        <w:autoSpaceDN w:val="0"/>
        <w:adjustRightInd w:val="0"/>
        <w:spacing w:line="240" w:lineRule="auto"/>
        <w:jc w:val="both"/>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33.</w:t>
      </w:r>
    </w:p>
    <w:p w:rsidR="00C61B2A" w:rsidRPr="00C61B2A" w:rsidRDefault="00C61B2A" w:rsidP="00C61B2A">
      <w:pPr>
        <w:rPr>
          <w:rFonts w:ascii="Times New Roman" w:hAnsi="Times New Roman" w:cs="Times New Roman"/>
        </w:rPr>
      </w:pPr>
      <w:r w:rsidRPr="00C61B2A">
        <w:rPr>
          <w:rFonts w:ascii="Times New Roman" w:hAnsi="Times New Roman" w:cs="Times New Roman"/>
        </w:rPr>
        <w:t xml:space="preserve">         Komisija za izbor i imenovanja predlaže:</w:t>
      </w:r>
    </w:p>
    <w:p w:rsidR="00C61B2A" w:rsidRPr="00C61B2A" w:rsidRDefault="00C61B2A" w:rsidP="00C61B2A">
      <w:pPr>
        <w:widowControl w:val="0"/>
        <w:numPr>
          <w:ilvl w:val="0"/>
          <w:numId w:val="13"/>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izbor i razrješenje predsjednika i potpredsjednika Općinskog vijeća,</w:t>
      </w:r>
    </w:p>
    <w:p w:rsidR="00C61B2A" w:rsidRPr="00C61B2A" w:rsidRDefault="00C61B2A" w:rsidP="00C61B2A">
      <w:pPr>
        <w:widowControl w:val="0"/>
        <w:numPr>
          <w:ilvl w:val="0"/>
          <w:numId w:val="13"/>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izbor i razrješenje članova radnih tijela Općinskog vijeća,</w:t>
      </w:r>
    </w:p>
    <w:p w:rsidR="00C61B2A" w:rsidRPr="00C61B2A" w:rsidRDefault="00C61B2A" w:rsidP="00C61B2A">
      <w:pPr>
        <w:widowControl w:val="0"/>
        <w:numPr>
          <w:ilvl w:val="0"/>
          <w:numId w:val="13"/>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imenovanje i razrješenje drugih osoba određenih ovim Statutom i drugim odlukama Općinskog vijeća,</w:t>
      </w:r>
    </w:p>
    <w:p w:rsidR="00C61B2A" w:rsidRDefault="00C61B2A" w:rsidP="00C61B2A">
      <w:pPr>
        <w:widowControl w:val="0"/>
        <w:numPr>
          <w:ilvl w:val="0"/>
          <w:numId w:val="13"/>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propise  o primanjima vijećnika, te naknade vijećnicima za rad u Općinskom vijeću.</w:t>
      </w:r>
    </w:p>
    <w:p w:rsidR="00DF2E43" w:rsidRPr="00DF2E43" w:rsidRDefault="00DF2E43" w:rsidP="00C61B2A">
      <w:pPr>
        <w:widowControl w:val="0"/>
        <w:numPr>
          <w:ilvl w:val="0"/>
          <w:numId w:val="13"/>
        </w:numPr>
        <w:autoSpaceDE w:val="0"/>
        <w:autoSpaceDN w:val="0"/>
        <w:adjustRightInd w:val="0"/>
        <w:spacing w:line="240" w:lineRule="auto"/>
        <w:jc w:val="both"/>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34.</w:t>
      </w:r>
    </w:p>
    <w:p w:rsidR="00C61B2A" w:rsidRPr="00C61B2A" w:rsidRDefault="00C61B2A" w:rsidP="00C61B2A">
      <w:pPr>
        <w:rPr>
          <w:rFonts w:ascii="Times New Roman" w:hAnsi="Times New Roman" w:cs="Times New Roman"/>
        </w:rPr>
      </w:pPr>
      <w:r w:rsidRPr="00C61B2A">
        <w:rPr>
          <w:rFonts w:ascii="Times New Roman" w:hAnsi="Times New Roman" w:cs="Times New Roman"/>
        </w:rPr>
        <w:t xml:space="preserve">           Komisija za Statut, Poslovnik i normativnu djelatnost:</w:t>
      </w:r>
    </w:p>
    <w:p w:rsidR="00C61B2A" w:rsidRPr="00C61B2A" w:rsidRDefault="00C61B2A" w:rsidP="00C61B2A">
      <w:pPr>
        <w:widowControl w:val="0"/>
        <w:numPr>
          <w:ilvl w:val="0"/>
          <w:numId w:val="14"/>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predlaže Statut Općine i Poslovnik Općinskog vijeća,</w:t>
      </w:r>
    </w:p>
    <w:p w:rsidR="00C61B2A" w:rsidRPr="00C61B2A" w:rsidRDefault="00C61B2A" w:rsidP="00C61B2A">
      <w:pPr>
        <w:widowControl w:val="0"/>
        <w:numPr>
          <w:ilvl w:val="0"/>
          <w:numId w:val="14"/>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predlaže pokretanje postupka za izmjenu Statuta Općine odnosno Poslovnika Općinskog vijeća,</w:t>
      </w:r>
    </w:p>
    <w:p w:rsidR="00C61B2A" w:rsidRPr="00C61B2A" w:rsidRDefault="00C61B2A" w:rsidP="00C61B2A">
      <w:pPr>
        <w:widowControl w:val="0"/>
        <w:numPr>
          <w:ilvl w:val="0"/>
          <w:numId w:val="14"/>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razmatra prijedloge odluka i drugih općih akata koje donosi Općinsko vijeće u pogledu njihove usklađenosti s Ustavom i pravnim sustavom, te u pogledu njihove pravne obrade i o tome daje mišljenje i prijedloge Općinskom vijeću,</w:t>
      </w:r>
    </w:p>
    <w:p w:rsidR="00C61B2A" w:rsidRPr="00C61B2A" w:rsidRDefault="00C61B2A" w:rsidP="00C61B2A">
      <w:pPr>
        <w:widowControl w:val="0"/>
        <w:numPr>
          <w:ilvl w:val="0"/>
          <w:numId w:val="14"/>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obavlja i druge poslove određene ovim Statutom.</w:t>
      </w:r>
    </w:p>
    <w:p w:rsidR="00C61B2A" w:rsidRPr="00C61B2A" w:rsidRDefault="00C61B2A" w:rsidP="00C61B2A">
      <w:pPr>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35.</w:t>
      </w:r>
    </w:p>
    <w:p w:rsidR="00C61B2A" w:rsidRPr="00C61B2A" w:rsidRDefault="00C61B2A" w:rsidP="00C61B2A">
      <w:pPr>
        <w:rPr>
          <w:rFonts w:ascii="Times New Roman" w:hAnsi="Times New Roman" w:cs="Times New Roman"/>
        </w:rPr>
      </w:pPr>
      <w:r w:rsidRPr="00C61B2A">
        <w:rPr>
          <w:rFonts w:ascii="Times New Roman" w:hAnsi="Times New Roman" w:cs="Times New Roman"/>
        </w:rPr>
        <w:t xml:space="preserve">            Komisija za proračun i financije:</w:t>
      </w:r>
    </w:p>
    <w:p w:rsidR="00C61B2A" w:rsidRPr="00C61B2A" w:rsidRDefault="00C61B2A" w:rsidP="00C61B2A">
      <w:pPr>
        <w:widowControl w:val="0"/>
        <w:numPr>
          <w:ilvl w:val="0"/>
          <w:numId w:val="24"/>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lastRenderedPageBreak/>
        <w:t>predlaže visine prihodne i rashodne strane proračuna</w:t>
      </w:r>
    </w:p>
    <w:p w:rsidR="00C61B2A" w:rsidRPr="00C61B2A" w:rsidRDefault="00C61B2A" w:rsidP="00C61B2A">
      <w:pPr>
        <w:widowControl w:val="0"/>
        <w:numPr>
          <w:ilvl w:val="0"/>
          <w:numId w:val="24"/>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predlaže način rebalansa proračuna</w:t>
      </w:r>
    </w:p>
    <w:p w:rsidR="00C61B2A" w:rsidRPr="00C61B2A" w:rsidRDefault="00C61B2A" w:rsidP="00C61B2A">
      <w:pPr>
        <w:widowControl w:val="0"/>
        <w:numPr>
          <w:ilvl w:val="0"/>
          <w:numId w:val="23"/>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razmatra općinski proračun, izvještaj o izvršenju proračuna</w:t>
      </w:r>
    </w:p>
    <w:p w:rsidR="00C61B2A" w:rsidRPr="00C61B2A" w:rsidRDefault="00C61B2A" w:rsidP="00C61B2A">
      <w:pPr>
        <w:widowControl w:val="0"/>
        <w:numPr>
          <w:ilvl w:val="0"/>
          <w:numId w:val="23"/>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razmatra odluke i druge akte financijsko - materijalnog poslovanja i upravljanja imovinom Općine</w:t>
      </w:r>
    </w:p>
    <w:p w:rsidR="00C61B2A" w:rsidRPr="00C61B2A" w:rsidRDefault="00C61B2A" w:rsidP="00C61B2A">
      <w:pPr>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36.</w:t>
      </w:r>
    </w:p>
    <w:p w:rsidR="00C61B2A" w:rsidRPr="00DF2E43" w:rsidRDefault="00C61B2A" w:rsidP="00C61B2A">
      <w:pPr>
        <w:rPr>
          <w:rFonts w:ascii="Times New Roman" w:hAnsi="Times New Roman" w:cs="Times New Roman"/>
        </w:rPr>
      </w:pPr>
      <w:r w:rsidRPr="00C61B2A">
        <w:rPr>
          <w:rFonts w:ascii="Times New Roman" w:hAnsi="Times New Roman" w:cs="Times New Roman"/>
          <w:b/>
          <w:i/>
        </w:rPr>
        <w:t xml:space="preserve">  </w:t>
      </w:r>
      <w:r w:rsidRPr="00C61B2A">
        <w:rPr>
          <w:rFonts w:ascii="Times New Roman" w:hAnsi="Times New Roman" w:cs="Times New Roman"/>
        </w:rPr>
        <w:t xml:space="preserve">         </w:t>
      </w:r>
      <w:r w:rsidRPr="00C61B2A">
        <w:rPr>
          <w:rFonts w:ascii="Times New Roman" w:hAnsi="Times New Roman" w:cs="Times New Roman"/>
        </w:rPr>
        <w:tab/>
        <w:t>Stalna radna tijela biraju se, u pravilu, iz sastava Općinskog vijeća.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 xml:space="preserve">Članak 37. </w:t>
      </w:r>
    </w:p>
    <w:p w:rsidR="00C61B2A" w:rsidRPr="00C61B2A" w:rsidRDefault="00C61B2A" w:rsidP="00C61B2A">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rsidR="00C61B2A" w:rsidRPr="00C61B2A" w:rsidRDefault="00C61B2A" w:rsidP="00DF2E43">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Sastav, broj članova, djelokrug i način rada radnih tijela utvrđuje Općinsko vijeće posebnim odlukama. </w:t>
      </w:r>
    </w:p>
    <w:p w:rsidR="00DF2E43" w:rsidRDefault="00DF2E43" w:rsidP="00C61B2A">
      <w:pPr>
        <w:jc w:val="center"/>
        <w:rPr>
          <w:rFonts w:ascii="Times New Roman" w:hAnsi="Times New Roman" w:cs="Times New Roman"/>
          <w:b/>
          <w:color w:val="000000"/>
        </w:rPr>
      </w:pPr>
    </w:p>
    <w:p w:rsidR="00DF2E43" w:rsidRDefault="00DF2E43" w:rsidP="00C61B2A">
      <w:pPr>
        <w:jc w:val="center"/>
        <w:rPr>
          <w:rFonts w:ascii="Times New Roman" w:hAnsi="Times New Roman" w:cs="Times New Roman"/>
          <w:b/>
          <w:color w:val="000000"/>
        </w:rPr>
      </w:pPr>
    </w:p>
    <w:p w:rsidR="00DF2E43" w:rsidRDefault="00DF2E43" w:rsidP="00C61B2A">
      <w:pPr>
        <w:jc w:val="center"/>
        <w:rPr>
          <w:rFonts w:ascii="Times New Roman" w:hAnsi="Times New Roman" w:cs="Times New Roman"/>
          <w:b/>
          <w:color w:val="000000"/>
        </w:rPr>
      </w:pPr>
    </w:p>
    <w:p w:rsidR="00DF2E43" w:rsidRDefault="00DF2E43" w:rsidP="00C61B2A">
      <w:pPr>
        <w:jc w:val="center"/>
        <w:rPr>
          <w:rFonts w:ascii="Times New Roman" w:hAnsi="Times New Roman" w:cs="Times New Roman"/>
          <w:b/>
          <w:color w:val="000000"/>
        </w:rPr>
      </w:pPr>
    </w:p>
    <w:p w:rsidR="00C61B2A" w:rsidRPr="00DF2E43" w:rsidRDefault="00C61B2A" w:rsidP="00DF2E43">
      <w:pPr>
        <w:jc w:val="center"/>
        <w:rPr>
          <w:rFonts w:ascii="Times New Roman" w:hAnsi="Times New Roman" w:cs="Times New Roman"/>
          <w:b/>
          <w:color w:val="000000"/>
        </w:rPr>
      </w:pPr>
      <w:r w:rsidRPr="00C61B2A">
        <w:rPr>
          <w:rFonts w:ascii="Times New Roman" w:hAnsi="Times New Roman" w:cs="Times New Roman"/>
          <w:b/>
          <w:color w:val="000000"/>
        </w:rPr>
        <w:t>2. OPĆINSKI NAČELNIK</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 xml:space="preserve">Članak 38. </w:t>
      </w:r>
    </w:p>
    <w:p w:rsidR="00C61B2A" w:rsidRPr="00DF2E43" w:rsidRDefault="00C61B2A" w:rsidP="00C61B2A">
      <w:pPr>
        <w:rPr>
          <w:rFonts w:ascii="Times New Roman" w:hAnsi="Times New Roman" w:cs="Times New Roman"/>
          <w:b/>
          <w:i/>
        </w:rPr>
      </w:pPr>
      <w:r w:rsidRPr="00C61B2A">
        <w:rPr>
          <w:rFonts w:ascii="Times New Roman" w:hAnsi="Times New Roman" w:cs="Times New Roman"/>
          <w:b/>
          <w:i/>
        </w:rPr>
        <w:t xml:space="preserve">           </w:t>
      </w:r>
      <w:r w:rsidRPr="00C61B2A">
        <w:rPr>
          <w:rFonts w:ascii="Times New Roman" w:hAnsi="Times New Roman" w:cs="Times New Roman"/>
        </w:rPr>
        <w:t xml:space="preserve">  Općinski načelnik je nositelj izvršne vlasti u Općini. </w:t>
      </w:r>
    </w:p>
    <w:p w:rsidR="00C61B2A" w:rsidRPr="00C61B2A" w:rsidRDefault="00C61B2A" w:rsidP="00C61B2A">
      <w:pPr>
        <w:ind w:firstLine="708"/>
        <w:rPr>
          <w:rFonts w:ascii="Times New Roman" w:hAnsi="Times New Roman" w:cs="Times New Roman"/>
        </w:rPr>
      </w:pPr>
      <w:r w:rsidRPr="00C61B2A">
        <w:rPr>
          <w:rFonts w:ascii="Times New Roman" w:hAnsi="Times New Roman" w:cs="Times New Roman"/>
        </w:rPr>
        <w:t xml:space="preserve"> Mandat Općinskog načelnika traje četiri godine.</w:t>
      </w: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rPr>
        <w:t xml:space="preserve"> Mandat Općinskog načelnika počinje prvog radnog dana koji slijedi danu objave konačnih rezultata izbora i traje do prvog radnog dana koji slijedi danu objave konačnih rezultata izbora novog općinskog načelnika.</w:t>
      </w:r>
    </w:p>
    <w:p w:rsidR="00C61B2A" w:rsidRPr="00C61B2A" w:rsidRDefault="00C61B2A" w:rsidP="00DF2E43">
      <w:pPr>
        <w:ind w:firstLine="708"/>
        <w:rPr>
          <w:rFonts w:ascii="Times New Roman" w:hAnsi="Times New Roman" w:cs="Times New Roman"/>
        </w:rPr>
      </w:pPr>
      <w:r w:rsidRPr="00C61B2A">
        <w:rPr>
          <w:rFonts w:ascii="Times New Roman" w:hAnsi="Times New Roman" w:cs="Times New Roman"/>
        </w:rPr>
        <w:t xml:space="preserve"> U obavljanju izvršne vlasti Općinski načelnik:</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priprema prijedloge općih akata,</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izvršava ili osigurava izvršavanje općih akata Općinskog vijeća,</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utvrđuje prijedlog proračuna Općine i izvršenje proračuna,</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upravlja imovinom Općine u skladu sa zakonom, ovim Statutom i općim aktima Općinskog vijeća,</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odlučuje o stjecanju i otuđivanju nekretnina i pokretnina Općine čija pojedinačna vrijednost ne prelazi 0,5% iznosa prihoda bez primitaka ostvarenih u godini koja prethodi godini u kojoj se odlučuje o stjecanju i otuđivanju pokretnina i nekretnina, odnosno </w:t>
      </w:r>
      <w:r w:rsidRPr="00C61B2A">
        <w:rPr>
          <w:rFonts w:ascii="Times New Roman" w:hAnsi="Times New Roman" w:cs="Times New Roman"/>
          <w:strike/>
        </w:rPr>
        <w:t>raspolaganju ostalom imovinom.</w:t>
      </w:r>
      <w:r w:rsidRPr="00C61B2A">
        <w:rPr>
          <w:rFonts w:ascii="Times New Roman" w:hAnsi="Times New Roman" w:cs="Times New Roman"/>
        </w:rPr>
        <w:t xml:space="preserve"> </w:t>
      </w:r>
      <w:r w:rsidRPr="00C61B2A">
        <w:rPr>
          <w:rFonts w:ascii="Times New Roman" w:hAnsi="Times New Roman" w:cs="Times New Roman"/>
          <w:b/>
        </w:rPr>
        <w:t>drugom raspolaganju imovinom.</w:t>
      </w:r>
      <w:r w:rsidRPr="00C61B2A">
        <w:rPr>
          <w:rFonts w:ascii="Times New Roman" w:hAnsi="Times New Roman" w:cs="Times New Roman"/>
        </w:rPr>
        <w:t xml:space="preserve"> Ako je taj iznos veći od 1.000.000,00 kuna, može odlučivati najviše do 1.000.000,00 kuna, a ako je taj iznos manji od 70.000,00 kuna, tada može odlučivati najviše do 70.000,00 kuna uz uvjet da je stjecanje i otuđivanje nekretnina i pokretnina te </w:t>
      </w:r>
      <w:r w:rsidRPr="00C61B2A">
        <w:rPr>
          <w:rFonts w:ascii="Times New Roman" w:hAnsi="Times New Roman" w:cs="Times New Roman"/>
          <w:strike/>
        </w:rPr>
        <w:t>raspolaganje ostalom</w:t>
      </w:r>
      <w:r w:rsidRPr="00C61B2A">
        <w:rPr>
          <w:rFonts w:ascii="Times New Roman" w:hAnsi="Times New Roman" w:cs="Times New Roman"/>
        </w:rPr>
        <w:t xml:space="preserve"> </w:t>
      </w:r>
      <w:r w:rsidRPr="00C61B2A">
        <w:rPr>
          <w:rFonts w:ascii="Times New Roman" w:hAnsi="Times New Roman" w:cs="Times New Roman"/>
          <w:b/>
        </w:rPr>
        <w:t xml:space="preserve">drugom raspolaganju </w:t>
      </w:r>
      <w:r w:rsidRPr="00C61B2A">
        <w:rPr>
          <w:rFonts w:ascii="Times New Roman" w:hAnsi="Times New Roman" w:cs="Times New Roman"/>
        </w:rPr>
        <w:t>imovinom planirano u proračunu Općine i provedeno u skladu sa zakonskim propisima,</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upravlja prihodima i rashodima Općine,</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upravlja raspoloživim novčanim sredstvima na računu proračuna Općine,</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donosi pravilnik o unutarnjem redu Jedinstvenog upravnog odjela Općine,</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imenuje i razrješava pročelnika Jedinstvenog upravnog odjela Općine,</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utvrđuje plan prijma u službu u Jedinstveni upravni odjel,</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predlaže izradu prostornog plana kao i njegove izmjene i dopune,</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imenuje i razrješava predstavnike Općine u tijelima javnih ustanova, trgovačkih društava i drugih pravnih osoba kojima je Općina osnivač odnosno u kojima ima dionice i udjele u vlasništvu, osim ako posebnim zakonom nije drugačije određeno, </w:t>
      </w:r>
      <w:r w:rsidRPr="00C61B2A">
        <w:rPr>
          <w:rFonts w:ascii="Times New Roman" w:hAnsi="Times New Roman" w:cs="Times New Roman"/>
          <w:b/>
        </w:rPr>
        <w:t>te odluku o imenovanju i razrješenju iz ove točke, općinski načelnik dužan je objaviti u prvom broju službenog glasnika Općine koji slijedi nakon donošenja te odluke,</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do kraja ožujka tekuće godine podnosi Općinskom vijeću izvješće o izvršenju Programa održavanja komunalne infrastrukture i Programa gradnje objekata i uređaja komunalne </w:t>
      </w:r>
      <w:r w:rsidRPr="00C61B2A">
        <w:rPr>
          <w:rFonts w:ascii="Times New Roman" w:hAnsi="Times New Roman" w:cs="Times New Roman"/>
        </w:rPr>
        <w:lastRenderedPageBreak/>
        <w:t>infrastrukture za prethodnu godinu,</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usmjerava djelovanje Jedinstvenog upravnog odjela općine </w:t>
      </w:r>
      <w:proofErr w:type="spellStart"/>
      <w:r w:rsidRPr="00C61B2A">
        <w:rPr>
          <w:rFonts w:ascii="Times New Roman" w:hAnsi="Times New Roman" w:cs="Times New Roman"/>
        </w:rPr>
        <w:t>Dubravica</w:t>
      </w:r>
      <w:proofErr w:type="spellEnd"/>
      <w:r w:rsidRPr="00C61B2A">
        <w:rPr>
          <w:rFonts w:ascii="Times New Roman" w:hAnsi="Times New Roman" w:cs="Times New Roman"/>
        </w:rPr>
        <w:t xml:space="preserve"> u obavljanju poslova iz samoupravnog djelokruga Općine,</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nadzire rad Jedinstvenog upravnog odjela općine </w:t>
      </w:r>
      <w:proofErr w:type="spellStart"/>
      <w:r w:rsidRPr="00C61B2A">
        <w:rPr>
          <w:rFonts w:ascii="Times New Roman" w:hAnsi="Times New Roman" w:cs="Times New Roman"/>
        </w:rPr>
        <w:t>Dubravica</w:t>
      </w:r>
      <w:proofErr w:type="spellEnd"/>
      <w:r w:rsidRPr="00C61B2A">
        <w:rPr>
          <w:rFonts w:ascii="Times New Roman" w:hAnsi="Times New Roman" w:cs="Times New Roman"/>
        </w:rPr>
        <w:t xml:space="preserve"> u samoupravnom djelokrugu i poslovima državne uprave,</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daje mišljenje o prijedlozima koje podnose drugi ovlašteni predlagatelji,</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obavlja nadzor nad zakonitošću rada tijela mjesnih odbora,</w:t>
      </w:r>
    </w:p>
    <w:p w:rsidR="00C61B2A" w:rsidRPr="00C61B2A" w:rsidRDefault="00C61B2A" w:rsidP="00C61B2A">
      <w:pPr>
        <w:widowControl w:val="0"/>
        <w:numPr>
          <w:ilvl w:val="0"/>
          <w:numId w:val="1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obavlja i druge poslove predviđene ovim Statutom i drugim propisima.</w:t>
      </w:r>
    </w:p>
    <w:p w:rsidR="00C61B2A" w:rsidRPr="00C61B2A" w:rsidRDefault="00C61B2A" w:rsidP="00DF2E43">
      <w:pPr>
        <w:rPr>
          <w:rFonts w:ascii="Times New Roman" w:hAnsi="Times New Roman" w:cs="Times New Roman"/>
          <w:i/>
        </w:rPr>
      </w:pPr>
    </w:p>
    <w:p w:rsidR="00C61B2A" w:rsidRPr="00DF2E43" w:rsidRDefault="00C61B2A" w:rsidP="00DF2E43">
      <w:pPr>
        <w:tabs>
          <w:tab w:val="left" w:pos="615"/>
        </w:tabs>
        <w:jc w:val="center"/>
        <w:rPr>
          <w:rFonts w:ascii="Times New Roman" w:hAnsi="Times New Roman" w:cs="Times New Roman"/>
          <w:b/>
        </w:rPr>
      </w:pPr>
      <w:r w:rsidRPr="00C61B2A">
        <w:rPr>
          <w:rFonts w:ascii="Times New Roman" w:hAnsi="Times New Roman" w:cs="Times New Roman"/>
          <w:b/>
        </w:rPr>
        <w:t>Članak 39.</w:t>
      </w:r>
    </w:p>
    <w:p w:rsidR="00C61B2A" w:rsidRPr="00C61B2A" w:rsidRDefault="00C61B2A" w:rsidP="00C61B2A">
      <w:pPr>
        <w:tabs>
          <w:tab w:val="left" w:pos="855"/>
        </w:tabs>
        <w:jc w:val="both"/>
        <w:rPr>
          <w:rFonts w:ascii="Times New Roman" w:hAnsi="Times New Roman" w:cs="Times New Roman"/>
        </w:rPr>
      </w:pPr>
      <w:r w:rsidRPr="00C61B2A">
        <w:rPr>
          <w:rFonts w:ascii="Times New Roman" w:hAnsi="Times New Roman" w:cs="Times New Roman"/>
        </w:rPr>
        <w:tab/>
        <w:t xml:space="preserve">Općinski načelnik je odgovoran za ustavnost i zakonitost obavljanja poslova koji su u njegovom djelokrugu i za ustavnost i zakonitost akata. </w:t>
      </w:r>
    </w:p>
    <w:p w:rsidR="00C61B2A" w:rsidRPr="00C61B2A" w:rsidRDefault="00C61B2A" w:rsidP="00C61B2A">
      <w:pPr>
        <w:tabs>
          <w:tab w:val="left" w:pos="855"/>
        </w:tabs>
        <w:rPr>
          <w:rFonts w:ascii="Times New Roman" w:hAnsi="Times New Roman" w:cs="Times New Roman"/>
        </w:rPr>
      </w:pPr>
    </w:p>
    <w:p w:rsidR="00C61B2A" w:rsidRPr="00C61B2A" w:rsidRDefault="00C61B2A" w:rsidP="00C61B2A">
      <w:pPr>
        <w:tabs>
          <w:tab w:val="left" w:pos="855"/>
        </w:tabs>
        <w:rPr>
          <w:rFonts w:ascii="Times New Roman" w:hAnsi="Times New Roman" w:cs="Times New Roman"/>
        </w:rPr>
      </w:pPr>
    </w:p>
    <w:p w:rsidR="00C61B2A" w:rsidRPr="00DF2E43" w:rsidRDefault="00C61B2A" w:rsidP="00DF2E43">
      <w:pPr>
        <w:tabs>
          <w:tab w:val="left" w:pos="855"/>
        </w:tabs>
        <w:jc w:val="center"/>
        <w:rPr>
          <w:rFonts w:ascii="Times New Roman" w:hAnsi="Times New Roman" w:cs="Times New Roman"/>
          <w:b/>
        </w:rPr>
      </w:pPr>
      <w:r w:rsidRPr="00C61B2A">
        <w:rPr>
          <w:rFonts w:ascii="Times New Roman" w:hAnsi="Times New Roman" w:cs="Times New Roman"/>
          <w:b/>
        </w:rPr>
        <w:t>Članak 40.</w:t>
      </w:r>
    </w:p>
    <w:p w:rsidR="00C61B2A" w:rsidRPr="00C61B2A" w:rsidRDefault="00C61B2A" w:rsidP="00C61B2A">
      <w:pPr>
        <w:tabs>
          <w:tab w:val="left" w:pos="705"/>
        </w:tabs>
        <w:jc w:val="both"/>
        <w:rPr>
          <w:rFonts w:ascii="Times New Roman" w:hAnsi="Times New Roman" w:cs="Times New Roman"/>
        </w:rPr>
      </w:pPr>
      <w:r w:rsidRPr="00C61B2A">
        <w:rPr>
          <w:rFonts w:ascii="Times New Roman" w:hAnsi="Times New Roman" w:cs="Times New Roman"/>
        </w:rPr>
        <w:t xml:space="preserve">              Općinski načelnik dva puta godišnje </w:t>
      </w:r>
      <w:r w:rsidRPr="00C61B2A">
        <w:rPr>
          <w:rFonts w:ascii="Times New Roman" w:hAnsi="Times New Roman" w:cs="Times New Roman"/>
          <w:b/>
        </w:rPr>
        <w:t xml:space="preserve">Općinskom vijeću </w:t>
      </w:r>
      <w:r w:rsidRPr="00C61B2A">
        <w:rPr>
          <w:rFonts w:ascii="Times New Roman" w:hAnsi="Times New Roman" w:cs="Times New Roman"/>
        </w:rPr>
        <w:t xml:space="preserve">podnosi polugodišnje  izvješće o svom radu i to: </w:t>
      </w:r>
    </w:p>
    <w:p w:rsidR="00C61B2A" w:rsidRPr="00C61B2A" w:rsidRDefault="00C61B2A" w:rsidP="00C61B2A">
      <w:pPr>
        <w:widowControl w:val="0"/>
        <w:numPr>
          <w:ilvl w:val="0"/>
          <w:numId w:val="16"/>
        </w:numPr>
        <w:tabs>
          <w:tab w:val="left" w:pos="705"/>
        </w:tabs>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do 31. ožujka tekuće godine za razdoblje srpanj-prosinac prethodne godine</w:t>
      </w:r>
    </w:p>
    <w:p w:rsidR="00C61B2A" w:rsidRDefault="00C61B2A" w:rsidP="00C61B2A">
      <w:pPr>
        <w:widowControl w:val="0"/>
        <w:numPr>
          <w:ilvl w:val="0"/>
          <w:numId w:val="16"/>
        </w:numPr>
        <w:tabs>
          <w:tab w:val="left" w:pos="705"/>
        </w:tabs>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do 15.  rujna za razdoblje siječanj-lipanj tekuće godine</w:t>
      </w:r>
    </w:p>
    <w:p w:rsidR="00DF2E43" w:rsidRPr="00DF2E43" w:rsidRDefault="00DF2E43" w:rsidP="00C61B2A">
      <w:pPr>
        <w:widowControl w:val="0"/>
        <w:numPr>
          <w:ilvl w:val="0"/>
          <w:numId w:val="16"/>
        </w:numPr>
        <w:tabs>
          <w:tab w:val="left" w:pos="705"/>
        </w:tabs>
        <w:autoSpaceDE w:val="0"/>
        <w:autoSpaceDN w:val="0"/>
        <w:adjustRightInd w:val="0"/>
        <w:spacing w:line="240" w:lineRule="auto"/>
        <w:rPr>
          <w:rFonts w:ascii="Times New Roman" w:hAnsi="Times New Roman" w:cs="Times New Roman"/>
        </w:rPr>
      </w:pPr>
    </w:p>
    <w:p w:rsidR="00C61B2A" w:rsidRPr="00C61B2A" w:rsidRDefault="00C61B2A" w:rsidP="00C61B2A">
      <w:pPr>
        <w:tabs>
          <w:tab w:val="left" w:pos="288"/>
        </w:tabs>
        <w:jc w:val="both"/>
        <w:rPr>
          <w:rFonts w:ascii="Times New Roman" w:hAnsi="Times New Roman" w:cs="Times New Roman"/>
        </w:rPr>
      </w:pPr>
      <w:r w:rsidRPr="00C61B2A">
        <w:rPr>
          <w:rFonts w:ascii="Times New Roman" w:hAnsi="Times New Roman" w:cs="Times New Roman"/>
        </w:rPr>
        <w:t xml:space="preserve">              Općinsko vijeće može, pored izvješća iz stavka 1. ovog članka, od Općinskog načelnika tražiti izvješće o drugim pitanjima iz njegovog djelokruga.</w:t>
      </w:r>
    </w:p>
    <w:p w:rsidR="00C61B2A" w:rsidRPr="00C61B2A" w:rsidRDefault="00C61B2A" w:rsidP="00C61B2A">
      <w:pPr>
        <w:tabs>
          <w:tab w:val="left" w:pos="288"/>
        </w:tabs>
        <w:jc w:val="both"/>
        <w:rPr>
          <w:rFonts w:ascii="Times New Roman" w:hAnsi="Times New Roman" w:cs="Times New Roman"/>
        </w:rPr>
      </w:pPr>
      <w:r w:rsidRPr="00C61B2A">
        <w:rPr>
          <w:rFonts w:ascii="Times New Roman" w:hAnsi="Times New Roman" w:cs="Times New Roman"/>
        </w:rPr>
        <w:t xml:space="preserve">              Općinski načelnik podnosi izvješće po zahtjevu iz stavka 2. ovog članka u roku od 30 dana od dana primitka zahtjeva. Ukoliko  jedan zahtjev sadrži veći broj različitih pitanja, rok za podnošenje izvješća iznosi 60 dana od dana primitka zahtjeva.</w:t>
      </w:r>
    </w:p>
    <w:p w:rsidR="00C61B2A" w:rsidRPr="00C61B2A" w:rsidRDefault="00C61B2A" w:rsidP="00DF2E43">
      <w:pPr>
        <w:tabs>
          <w:tab w:val="left" w:pos="288"/>
        </w:tabs>
        <w:jc w:val="both"/>
        <w:rPr>
          <w:rFonts w:ascii="Times New Roman" w:hAnsi="Times New Roman" w:cs="Times New Roman"/>
        </w:rPr>
      </w:pPr>
      <w:r w:rsidRPr="00C61B2A">
        <w:rPr>
          <w:rFonts w:ascii="Times New Roman" w:hAnsi="Times New Roman" w:cs="Times New Roman"/>
        </w:rPr>
        <w:t xml:space="preserve">              Općinsko vijeće ne može zahtijevati od Općinskog načelnika izvješće o bitno podudarnom pitanju prije proteka roka od 6 mjeseci od ranije podnesenog izvješća o istom pitanju.</w:t>
      </w:r>
    </w:p>
    <w:p w:rsidR="00C61B2A" w:rsidRPr="00DF2E43" w:rsidRDefault="00C61B2A" w:rsidP="00DF2E43">
      <w:pPr>
        <w:tabs>
          <w:tab w:val="left" w:pos="709"/>
          <w:tab w:val="left" w:pos="7088"/>
        </w:tabs>
        <w:jc w:val="center"/>
        <w:rPr>
          <w:rFonts w:ascii="Times New Roman" w:hAnsi="Times New Roman" w:cs="Times New Roman"/>
          <w:b/>
        </w:rPr>
      </w:pPr>
      <w:r w:rsidRPr="00C61B2A">
        <w:rPr>
          <w:rFonts w:ascii="Times New Roman" w:hAnsi="Times New Roman" w:cs="Times New Roman"/>
          <w:b/>
        </w:rPr>
        <w:t xml:space="preserve">Članak 41. </w:t>
      </w:r>
    </w:p>
    <w:p w:rsidR="00C61B2A" w:rsidRPr="00C61B2A" w:rsidRDefault="00C61B2A" w:rsidP="00DF2E43">
      <w:pPr>
        <w:tabs>
          <w:tab w:val="left" w:pos="709"/>
          <w:tab w:val="left" w:pos="7088"/>
        </w:tabs>
        <w:rPr>
          <w:rFonts w:ascii="Times New Roman" w:hAnsi="Times New Roman" w:cs="Times New Roman"/>
          <w:color w:val="000000"/>
        </w:rPr>
      </w:pPr>
      <w:r w:rsidRPr="00C61B2A">
        <w:rPr>
          <w:rFonts w:ascii="Times New Roman" w:hAnsi="Times New Roman" w:cs="Times New Roman"/>
          <w:color w:val="000000"/>
        </w:rPr>
        <w:t xml:space="preserve">              Općinski načelnik u obavljanju poslova iz samoupravnog djelokruga Općine:</w:t>
      </w:r>
    </w:p>
    <w:p w:rsidR="00C61B2A" w:rsidRPr="00C61B2A" w:rsidRDefault="00C61B2A" w:rsidP="00C61B2A">
      <w:pPr>
        <w:widowControl w:val="0"/>
        <w:numPr>
          <w:ilvl w:val="0"/>
          <w:numId w:val="26"/>
        </w:numPr>
        <w:tabs>
          <w:tab w:val="left" w:pos="709"/>
          <w:tab w:val="left" w:pos="7088"/>
        </w:tabs>
        <w:autoSpaceDE w:val="0"/>
        <w:autoSpaceDN w:val="0"/>
        <w:adjustRightInd w:val="0"/>
        <w:spacing w:line="240" w:lineRule="auto"/>
        <w:jc w:val="both"/>
        <w:rPr>
          <w:rFonts w:ascii="Times New Roman" w:hAnsi="Times New Roman" w:cs="Times New Roman"/>
          <w:color w:val="000000"/>
        </w:rPr>
      </w:pPr>
      <w:r w:rsidRPr="00C61B2A">
        <w:rPr>
          <w:rFonts w:ascii="Times New Roman" w:hAnsi="Times New Roman" w:cs="Times New Roman"/>
          <w:color w:val="000000"/>
        </w:rPr>
        <w:t>ima pravo obustaviti od primjene opći akt Općinskog vijeća, ako ocijeni da je tim aktom povrijeđen zakon ili drugi propis, te zatražiti od Općinskog vijeća da u roku od 8 dana otkloni uočene nedostatke. Ako Općinsko vijeće to ne učini, općinski načelnik je dužan bez odgode o tome obavijestiti predstojnika ureda državne uprave u županiji.</w:t>
      </w:r>
    </w:p>
    <w:p w:rsidR="00C61B2A" w:rsidRPr="00C61B2A" w:rsidRDefault="00C61B2A" w:rsidP="00C61B2A">
      <w:pPr>
        <w:widowControl w:val="0"/>
        <w:numPr>
          <w:ilvl w:val="0"/>
          <w:numId w:val="26"/>
        </w:numPr>
        <w:tabs>
          <w:tab w:val="left" w:pos="709"/>
          <w:tab w:val="left" w:pos="7088"/>
        </w:tabs>
        <w:autoSpaceDE w:val="0"/>
        <w:autoSpaceDN w:val="0"/>
        <w:adjustRightInd w:val="0"/>
        <w:spacing w:line="240" w:lineRule="auto"/>
        <w:jc w:val="both"/>
        <w:rPr>
          <w:rFonts w:ascii="Times New Roman" w:hAnsi="Times New Roman" w:cs="Times New Roman"/>
          <w:color w:val="000000"/>
        </w:rPr>
      </w:pPr>
      <w:r w:rsidRPr="00C61B2A">
        <w:rPr>
          <w:rFonts w:ascii="Times New Roman" w:hAnsi="Times New Roman" w:cs="Times New Roman"/>
          <w:color w:val="000000"/>
        </w:rPr>
        <w:t>ima pravo obustaviti od primjene akt mjesnog odbora ako ocijeni da se tim aktom povređuje zakon, Statut ili opći akti koje je donijelo Općinsko vijeće.</w:t>
      </w:r>
    </w:p>
    <w:p w:rsidR="00C61B2A" w:rsidRPr="00C61B2A" w:rsidRDefault="00C61B2A" w:rsidP="00C61B2A">
      <w:pPr>
        <w:tabs>
          <w:tab w:val="left" w:pos="709"/>
          <w:tab w:val="left" w:pos="7088"/>
        </w:tabs>
        <w:jc w:val="both"/>
        <w:rPr>
          <w:rFonts w:ascii="Times New Roman" w:hAnsi="Times New Roman" w:cs="Times New Roman"/>
        </w:rPr>
      </w:pPr>
    </w:p>
    <w:p w:rsidR="00C61B2A" w:rsidRPr="00DF2E43" w:rsidRDefault="00C61B2A" w:rsidP="00DF2E43">
      <w:pPr>
        <w:tabs>
          <w:tab w:val="left" w:pos="855"/>
        </w:tabs>
        <w:jc w:val="center"/>
        <w:rPr>
          <w:rFonts w:ascii="Times New Roman" w:hAnsi="Times New Roman" w:cs="Times New Roman"/>
          <w:b/>
        </w:rPr>
      </w:pPr>
      <w:r w:rsidRPr="00C61B2A">
        <w:rPr>
          <w:rFonts w:ascii="Times New Roman" w:hAnsi="Times New Roman" w:cs="Times New Roman"/>
          <w:b/>
        </w:rPr>
        <w:t>Članak 42.</w:t>
      </w:r>
    </w:p>
    <w:p w:rsidR="00C61B2A" w:rsidRPr="00C61B2A" w:rsidRDefault="00C61B2A" w:rsidP="00C61B2A">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Općinski načelnik ima zamjenika, koji ga zamjenjuje u slučaju duže odsutnosti ili ako je općinski načelnik spriječen obavljati svoju dužnost. Smatra se da je općinski načelnik duže odsutan ili spriječen obavljati svoju dužnost ako duže od 30 dana nije prisutan u prostorijama općine, a pritom zaposlenicima općine nije neposredno dostupan na drugom mjestu radi dogovora o obavljanju poslova, donošenja odluka, potpisivanja akata i sl. </w:t>
      </w:r>
    </w:p>
    <w:p w:rsidR="00C61B2A" w:rsidRPr="00C61B2A" w:rsidRDefault="00C61B2A" w:rsidP="00DF2E43">
      <w:pPr>
        <w:tabs>
          <w:tab w:val="left" w:pos="709"/>
          <w:tab w:val="left" w:pos="7088"/>
        </w:tabs>
        <w:jc w:val="both"/>
        <w:rPr>
          <w:rFonts w:ascii="Times New Roman" w:hAnsi="Times New Roman" w:cs="Times New Roman"/>
        </w:rPr>
      </w:pPr>
      <w:r w:rsidRPr="00C61B2A">
        <w:rPr>
          <w:rFonts w:ascii="Times New Roman" w:hAnsi="Times New Roman" w:cs="Times New Roman"/>
        </w:rPr>
        <w:tab/>
        <w:t xml:space="preserve">   Općinski načelnik može obavljanje određenih poslova iz svog djelokruga povjeriti zamjeniku, ali mu time ne prestaje odgovornost za njihovo obavljanje.</w:t>
      </w:r>
    </w:p>
    <w:p w:rsidR="00C61B2A" w:rsidRPr="00C61B2A" w:rsidRDefault="00C61B2A" w:rsidP="00DF2E43">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Zamjenik općinskog načelnika je u slučaju iz stavka 2. ovog članka dužan pridržavati se uputa načelnika.</w:t>
      </w:r>
    </w:p>
    <w:p w:rsidR="00C61B2A" w:rsidRPr="00DF2E43" w:rsidRDefault="00C61B2A" w:rsidP="00DF2E43">
      <w:pPr>
        <w:tabs>
          <w:tab w:val="left" w:pos="855"/>
        </w:tabs>
        <w:jc w:val="center"/>
        <w:rPr>
          <w:rFonts w:ascii="Times New Roman" w:hAnsi="Times New Roman" w:cs="Times New Roman"/>
          <w:b/>
        </w:rPr>
      </w:pPr>
      <w:r w:rsidRPr="00C61B2A">
        <w:rPr>
          <w:rFonts w:ascii="Times New Roman" w:hAnsi="Times New Roman" w:cs="Times New Roman"/>
          <w:b/>
        </w:rPr>
        <w:t>Članak 43.</w:t>
      </w:r>
    </w:p>
    <w:p w:rsidR="00C61B2A" w:rsidRPr="00DF2E43" w:rsidRDefault="00C61B2A" w:rsidP="00DF2E43">
      <w:pPr>
        <w:tabs>
          <w:tab w:val="left" w:pos="615"/>
        </w:tabs>
        <w:jc w:val="both"/>
        <w:rPr>
          <w:rFonts w:ascii="Times New Roman" w:hAnsi="Times New Roman" w:cs="Times New Roman"/>
          <w:color w:val="000000"/>
        </w:rPr>
      </w:pPr>
      <w:r w:rsidRPr="00C61B2A">
        <w:rPr>
          <w:rFonts w:ascii="Times New Roman" w:hAnsi="Times New Roman" w:cs="Times New Roman"/>
          <w:color w:val="FF0000"/>
        </w:rPr>
        <w:t xml:space="preserve">               </w:t>
      </w:r>
      <w:r w:rsidRPr="00C61B2A">
        <w:rPr>
          <w:rFonts w:ascii="Times New Roman" w:hAnsi="Times New Roman" w:cs="Times New Roman"/>
          <w:color w:val="000000"/>
        </w:rPr>
        <w:t>Općinski načelnik i njegov zamjenik biraju se na neposrednim izborima sukladno posebnom zakonu.</w:t>
      </w:r>
    </w:p>
    <w:p w:rsidR="00C61B2A" w:rsidRPr="00DF2E43" w:rsidRDefault="00C61B2A" w:rsidP="00DF2E43">
      <w:pPr>
        <w:tabs>
          <w:tab w:val="left" w:pos="855"/>
        </w:tabs>
        <w:jc w:val="center"/>
        <w:rPr>
          <w:rFonts w:ascii="Times New Roman" w:hAnsi="Times New Roman" w:cs="Times New Roman"/>
          <w:b/>
        </w:rPr>
      </w:pPr>
      <w:r w:rsidRPr="00C61B2A">
        <w:rPr>
          <w:rFonts w:ascii="Times New Roman" w:hAnsi="Times New Roman" w:cs="Times New Roman"/>
          <w:b/>
        </w:rPr>
        <w:t>Članak 44.</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rPr>
        <w:t xml:space="preserve">                Općinski načelnik i njegov zamjenik mogu odlučiti hoće li svoju dužnost obavljati profesionalno ili volonterski</w:t>
      </w:r>
      <w:r w:rsidRPr="00C61B2A">
        <w:rPr>
          <w:rFonts w:ascii="Times New Roman" w:hAnsi="Times New Roman" w:cs="Times New Roman"/>
          <w:b/>
        </w:rPr>
        <w:t>.</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lastRenderedPageBreak/>
        <w:t xml:space="preserve">                Osobe iz stavka 1. ovog članka dužne su u roku od 8 dana od dana stupanja na dužnost dostaviti pisanu obavijest Jedinstvenom upravnom odjelu Općine o tome na koji način će obavljati dužnost.</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Za osobu iz stavka 1. ovog članka koja nije postupila na način propisan stavkom 2. ovog članka smatra se da dužnost obavlja volonterski.</w:t>
      </w:r>
    </w:p>
    <w:p w:rsidR="00C61B2A" w:rsidRPr="00C61B2A" w:rsidRDefault="00C61B2A" w:rsidP="00C61B2A">
      <w:pPr>
        <w:jc w:val="both"/>
        <w:rPr>
          <w:rFonts w:ascii="Times New Roman" w:hAnsi="Times New Roman" w:cs="Times New Roman"/>
          <w:b/>
        </w:rPr>
      </w:pPr>
      <w:r w:rsidRPr="00C61B2A">
        <w:rPr>
          <w:rFonts w:ascii="Times New Roman" w:hAnsi="Times New Roman" w:cs="Times New Roman"/>
        </w:rPr>
        <w:tab/>
      </w:r>
      <w:r w:rsidRPr="00C61B2A">
        <w:rPr>
          <w:rFonts w:ascii="Times New Roman" w:hAnsi="Times New Roman" w:cs="Times New Roman"/>
          <w:b/>
        </w:rPr>
        <w:t xml:space="preserve">  Osobe koje dužnost obavljaju volonterski ne mogu promijeniti način obavljanja dužnosti u godini održavanja redovnih lokalnih izbora.</w:t>
      </w:r>
    </w:p>
    <w:p w:rsidR="00C61B2A" w:rsidRPr="00DF2E43" w:rsidRDefault="00C61B2A" w:rsidP="00DF2E43">
      <w:pPr>
        <w:tabs>
          <w:tab w:val="left" w:pos="709"/>
          <w:tab w:val="left" w:pos="7088"/>
        </w:tabs>
        <w:jc w:val="center"/>
        <w:rPr>
          <w:rFonts w:ascii="Times New Roman" w:hAnsi="Times New Roman" w:cs="Times New Roman"/>
          <w:b/>
        </w:rPr>
      </w:pPr>
      <w:r w:rsidRPr="00C61B2A">
        <w:rPr>
          <w:rFonts w:ascii="Times New Roman" w:hAnsi="Times New Roman" w:cs="Times New Roman"/>
          <w:b/>
        </w:rPr>
        <w:t xml:space="preserve">Članak 45. </w:t>
      </w:r>
    </w:p>
    <w:p w:rsidR="00C61B2A" w:rsidRPr="00C61B2A" w:rsidRDefault="00C61B2A" w:rsidP="00C61B2A">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Općinskom načelniku i njegovom zamjeniku mandat prestaje po sili zakona :</w:t>
      </w:r>
    </w:p>
    <w:p w:rsidR="00C61B2A" w:rsidRPr="00C61B2A" w:rsidRDefault="00C61B2A" w:rsidP="00C61B2A">
      <w:pPr>
        <w:widowControl w:val="0"/>
        <w:numPr>
          <w:ilvl w:val="0"/>
          <w:numId w:val="17"/>
        </w:numPr>
        <w:tabs>
          <w:tab w:val="left" w:pos="709"/>
          <w:tab w:val="left" w:pos="7088"/>
        </w:tabs>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danom dostave pisane ostavke,</w:t>
      </w:r>
    </w:p>
    <w:p w:rsidR="00C61B2A" w:rsidRPr="00C61B2A" w:rsidRDefault="00C61B2A" w:rsidP="00C61B2A">
      <w:pPr>
        <w:widowControl w:val="0"/>
        <w:numPr>
          <w:ilvl w:val="0"/>
          <w:numId w:val="17"/>
        </w:numPr>
        <w:tabs>
          <w:tab w:val="left" w:pos="709"/>
          <w:tab w:val="left" w:pos="7088"/>
        </w:tabs>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danom pravomoćnosti sudske odluke o oduzimanju poslovne sposobnosti,</w:t>
      </w:r>
    </w:p>
    <w:p w:rsidR="00C61B2A" w:rsidRPr="00C61B2A" w:rsidRDefault="00C61B2A" w:rsidP="00C61B2A">
      <w:pPr>
        <w:widowControl w:val="0"/>
        <w:numPr>
          <w:ilvl w:val="0"/>
          <w:numId w:val="17"/>
        </w:numPr>
        <w:tabs>
          <w:tab w:val="clear" w:pos="900"/>
          <w:tab w:val="num" w:pos="720"/>
          <w:tab w:val="left" w:pos="7088"/>
        </w:tabs>
        <w:autoSpaceDE w:val="0"/>
        <w:autoSpaceDN w:val="0"/>
        <w:adjustRightInd w:val="0"/>
        <w:spacing w:line="240" w:lineRule="auto"/>
        <w:ind w:left="720" w:hanging="180"/>
        <w:jc w:val="both"/>
        <w:rPr>
          <w:rFonts w:ascii="Times New Roman" w:hAnsi="Times New Roman" w:cs="Times New Roman"/>
        </w:rPr>
      </w:pPr>
      <w:r w:rsidRPr="00C61B2A">
        <w:rPr>
          <w:rFonts w:ascii="Times New Roman" w:hAnsi="Times New Roman" w:cs="Times New Roman"/>
        </w:rPr>
        <w:t>danom pravomoćnosti sudske presude kojom je osuđen na bezuvjetnu kaznu zatvora u trajanju dužem od jednog mjeseca,</w:t>
      </w:r>
    </w:p>
    <w:p w:rsidR="00C61B2A" w:rsidRPr="00C61B2A" w:rsidRDefault="00C61B2A" w:rsidP="00C61B2A">
      <w:pPr>
        <w:widowControl w:val="0"/>
        <w:numPr>
          <w:ilvl w:val="0"/>
          <w:numId w:val="17"/>
        </w:numPr>
        <w:tabs>
          <w:tab w:val="left" w:pos="709"/>
          <w:tab w:val="left" w:pos="7088"/>
        </w:tabs>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danom prestanka prebivališta na području Općine,</w:t>
      </w:r>
    </w:p>
    <w:p w:rsidR="00C61B2A" w:rsidRPr="00C61B2A" w:rsidRDefault="00C61B2A" w:rsidP="00C61B2A">
      <w:pPr>
        <w:widowControl w:val="0"/>
        <w:numPr>
          <w:ilvl w:val="0"/>
          <w:numId w:val="17"/>
        </w:numPr>
        <w:tabs>
          <w:tab w:val="left" w:pos="709"/>
          <w:tab w:val="left" w:pos="7088"/>
        </w:tabs>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danom prestanka hrvatskog državljanstva i</w:t>
      </w:r>
    </w:p>
    <w:p w:rsidR="00C61B2A" w:rsidRPr="00DF2E43" w:rsidRDefault="00C61B2A" w:rsidP="00C61B2A">
      <w:pPr>
        <w:widowControl w:val="0"/>
        <w:numPr>
          <w:ilvl w:val="0"/>
          <w:numId w:val="17"/>
        </w:numPr>
        <w:tabs>
          <w:tab w:val="left" w:pos="709"/>
          <w:tab w:val="left" w:pos="7088"/>
        </w:tabs>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smrću.</w:t>
      </w:r>
    </w:p>
    <w:p w:rsidR="00C61B2A" w:rsidRPr="00DF2E43" w:rsidRDefault="00C61B2A" w:rsidP="00C61B2A">
      <w:pPr>
        <w:tabs>
          <w:tab w:val="left" w:pos="709"/>
          <w:tab w:val="left" w:pos="7088"/>
        </w:tabs>
        <w:jc w:val="both"/>
        <w:rPr>
          <w:rFonts w:ascii="Times New Roman" w:hAnsi="Times New Roman" w:cs="Times New Roman"/>
          <w:color w:val="000000"/>
        </w:rPr>
      </w:pPr>
      <w:r w:rsidRPr="00C61B2A">
        <w:rPr>
          <w:rFonts w:ascii="Times New Roman" w:hAnsi="Times New Roman" w:cs="Times New Roman"/>
          <w:color w:val="000000"/>
        </w:rPr>
        <w:t xml:space="preserve">            U slučaju nastupanja nekog od razloga iz stavka 1. ovoga članka prije isteka dvije godine mandata općinskog načelnika pročelnik Jedinstvenog upravnog odjela će u roku od 8 dana o tome obavijestiti Vladu Republike Hrvatske radi raspisivanja prijevremenih izbora za novog općinskog načelnika. </w:t>
      </w:r>
    </w:p>
    <w:p w:rsidR="00C61B2A" w:rsidRPr="00DF2E43" w:rsidRDefault="00C61B2A" w:rsidP="00DF2E43">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Ako  mandat općinskog načelnika iz nekog od razloga utvrđenih stavkom 1. ovoga članka prestane nakon isteka dvije godine mandata općinskog načelnika, dužnost općinskog načelnika do kraja mandata obnaša zamjenik općinskog načelnika. </w:t>
      </w:r>
    </w:p>
    <w:p w:rsidR="00C61B2A" w:rsidRPr="00DF2E43" w:rsidRDefault="00C61B2A" w:rsidP="00DF2E43">
      <w:pPr>
        <w:tabs>
          <w:tab w:val="left" w:pos="709"/>
          <w:tab w:val="left" w:pos="7088"/>
        </w:tabs>
        <w:jc w:val="center"/>
        <w:rPr>
          <w:rFonts w:ascii="Times New Roman" w:hAnsi="Times New Roman" w:cs="Times New Roman"/>
          <w:b/>
        </w:rPr>
      </w:pPr>
      <w:r w:rsidRPr="00C61B2A">
        <w:rPr>
          <w:rFonts w:ascii="Times New Roman" w:hAnsi="Times New Roman" w:cs="Times New Roman"/>
          <w:b/>
        </w:rPr>
        <w:t>Članak 46.</w:t>
      </w:r>
    </w:p>
    <w:p w:rsidR="00C61B2A" w:rsidRPr="00DF2E43" w:rsidRDefault="00C61B2A" w:rsidP="00C61B2A">
      <w:pPr>
        <w:tabs>
          <w:tab w:val="left" w:pos="709"/>
        </w:tabs>
        <w:jc w:val="both"/>
        <w:rPr>
          <w:rFonts w:ascii="Times New Roman" w:hAnsi="Times New Roman" w:cs="Times New Roman"/>
          <w:color w:val="000000"/>
        </w:rPr>
      </w:pPr>
      <w:r w:rsidRPr="00C61B2A">
        <w:rPr>
          <w:rFonts w:ascii="Times New Roman" w:hAnsi="Times New Roman" w:cs="Times New Roman"/>
        </w:rPr>
        <w:t xml:space="preserve">               </w:t>
      </w:r>
      <w:r w:rsidRPr="00C61B2A">
        <w:rPr>
          <w:rFonts w:ascii="Times New Roman" w:hAnsi="Times New Roman" w:cs="Times New Roman"/>
          <w:color w:val="000000"/>
        </w:rPr>
        <w:t xml:space="preserve">Općinski načelnik i njegov zamjenik mogu se opozvati i na način propisan člankom 54. ovoga Statuta. </w:t>
      </w:r>
    </w:p>
    <w:p w:rsidR="00C61B2A" w:rsidRPr="00DF2E43" w:rsidRDefault="00C61B2A" w:rsidP="00C61B2A">
      <w:pPr>
        <w:tabs>
          <w:tab w:val="left" w:pos="709"/>
        </w:tabs>
        <w:jc w:val="both"/>
        <w:rPr>
          <w:rFonts w:ascii="Times New Roman" w:hAnsi="Times New Roman" w:cs="Times New Roman"/>
        </w:rPr>
      </w:pPr>
      <w:r w:rsidRPr="00C61B2A">
        <w:rPr>
          <w:rFonts w:ascii="Times New Roman" w:hAnsi="Times New Roman" w:cs="Times New Roman"/>
        </w:rPr>
        <w:t xml:space="preserve">              Ako na referendumu bude donesena odluka o opozivu općinskog načelnika i njegovog zamjenika, mandat im prestaje danom objave rezultata referenduma, a Vlada Republike Hrvatske imenuje povjerenika Vlade Republike Hrvatske za obavljanje poslova iz nadležnosti Općinskog načelnika.</w:t>
      </w:r>
    </w:p>
    <w:p w:rsidR="00C61B2A" w:rsidRPr="00DF2E43" w:rsidRDefault="00C61B2A" w:rsidP="00DF2E43">
      <w:pPr>
        <w:tabs>
          <w:tab w:val="left" w:pos="2235"/>
        </w:tabs>
        <w:jc w:val="center"/>
        <w:rPr>
          <w:rFonts w:ascii="Times New Roman" w:hAnsi="Times New Roman" w:cs="Times New Roman"/>
          <w:b/>
          <w:color w:val="000000"/>
        </w:rPr>
      </w:pPr>
      <w:r w:rsidRPr="00C61B2A">
        <w:rPr>
          <w:rFonts w:ascii="Times New Roman" w:hAnsi="Times New Roman" w:cs="Times New Roman"/>
          <w:b/>
          <w:color w:val="000000"/>
        </w:rPr>
        <w:t>VII. JEDINSTVENI UPRAVNI ODJEL</w:t>
      </w:r>
    </w:p>
    <w:p w:rsidR="00C61B2A" w:rsidRPr="00DF2E43" w:rsidRDefault="00C61B2A" w:rsidP="00DF2E43">
      <w:pPr>
        <w:tabs>
          <w:tab w:val="left" w:pos="709"/>
          <w:tab w:val="left" w:pos="7088"/>
        </w:tabs>
        <w:jc w:val="center"/>
        <w:rPr>
          <w:rFonts w:ascii="Times New Roman" w:hAnsi="Times New Roman" w:cs="Times New Roman"/>
          <w:b/>
          <w:color w:val="000000"/>
        </w:rPr>
      </w:pPr>
      <w:r w:rsidRPr="00C61B2A">
        <w:rPr>
          <w:rFonts w:ascii="Times New Roman" w:hAnsi="Times New Roman" w:cs="Times New Roman"/>
          <w:b/>
          <w:color w:val="000000"/>
        </w:rPr>
        <w:t>Članak 47.</w:t>
      </w:r>
    </w:p>
    <w:p w:rsidR="00C61B2A" w:rsidRPr="00DF2E43" w:rsidRDefault="00C61B2A" w:rsidP="00DF2E43">
      <w:pPr>
        <w:shd w:val="clear" w:color="auto" w:fill="FFFFFF"/>
        <w:spacing w:before="10"/>
        <w:ind w:left="113" w:firstLine="697"/>
        <w:jc w:val="both"/>
        <w:rPr>
          <w:rFonts w:ascii="Times New Roman" w:hAnsi="Times New Roman" w:cs="Times New Roman"/>
          <w:color w:val="000000"/>
          <w:spacing w:val="-3"/>
        </w:rPr>
      </w:pPr>
      <w:r w:rsidRPr="00C61B2A">
        <w:rPr>
          <w:rFonts w:ascii="Times New Roman" w:hAnsi="Times New Roman" w:cs="Times New Roman"/>
          <w:color w:val="000000"/>
        </w:rPr>
        <w:t xml:space="preserve"> </w:t>
      </w:r>
      <w:r w:rsidRPr="00C61B2A">
        <w:rPr>
          <w:rFonts w:ascii="Times New Roman" w:hAnsi="Times New Roman" w:cs="Times New Roman"/>
          <w:color w:val="000000"/>
          <w:spacing w:val="-3"/>
        </w:rPr>
        <w:t xml:space="preserve">Za obavljanje poslova iz samoupravnog djelokruga Općine te obavljanja poslova državne uprave koji su zakonom preneseni na Općinu, ustrojava se Jedinstveni upravni odjel općine </w:t>
      </w:r>
      <w:proofErr w:type="spellStart"/>
      <w:r w:rsidRPr="00C61B2A">
        <w:rPr>
          <w:rFonts w:ascii="Times New Roman" w:hAnsi="Times New Roman" w:cs="Times New Roman"/>
          <w:color w:val="000000"/>
          <w:spacing w:val="-3"/>
        </w:rPr>
        <w:t>Dubravica</w:t>
      </w:r>
      <w:proofErr w:type="spellEnd"/>
      <w:r w:rsidRPr="00C61B2A">
        <w:rPr>
          <w:rFonts w:ascii="Times New Roman" w:hAnsi="Times New Roman" w:cs="Times New Roman"/>
          <w:color w:val="000000"/>
          <w:spacing w:val="-3"/>
        </w:rPr>
        <w:t>.</w:t>
      </w:r>
    </w:p>
    <w:p w:rsidR="00C61B2A" w:rsidRPr="00DF2E43" w:rsidRDefault="00C61B2A" w:rsidP="00DF2E43">
      <w:pPr>
        <w:tabs>
          <w:tab w:val="left" w:pos="709"/>
          <w:tab w:val="left" w:pos="7088"/>
        </w:tabs>
        <w:jc w:val="center"/>
        <w:rPr>
          <w:rFonts w:ascii="Times New Roman" w:hAnsi="Times New Roman" w:cs="Times New Roman"/>
          <w:b/>
          <w:color w:val="000000"/>
        </w:rPr>
      </w:pPr>
      <w:r w:rsidRPr="00C61B2A">
        <w:rPr>
          <w:rFonts w:ascii="Times New Roman" w:hAnsi="Times New Roman" w:cs="Times New Roman"/>
          <w:b/>
          <w:color w:val="000000"/>
        </w:rPr>
        <w:t>Članak 48.</w:t>
      </w:r>
    </w:p>
    <w:p w:rsidR="00C61B2A" w:rsidRPr="00C61B2A" w:rsidRDefault="00C61B2A" w:rsidP="00C61B2A">
      <w:pPr>
        <w:shd w:val="clear" w:color="auto" w:fill="FFFFFF"/>
        <w:spacing w:before="10"/>
        <w:ind w:right="1824"/>
        <w:rPr>
          <w:rFonts w:ascii="Times New Roman" w:hAnsi="Times New Roman" w:cs="Times New Roman"/>
          <w:color w:val="000000"/>
        </w:rPr>
      </w:pPr>
      <w:r w:rsidRPr="00C61B2A">
        <w:rPr>
          <w:rFonts w:ascii="Times New Roman" w:hAnsi="Times New Roman" w:cs="Times New Roman"/>
          <w:color w:val="000000"/>
        </w:rPr>
        <w:t>Jedinstveni upravni odjel:</w:t>
      </w:r>
    </w:p>
    <w:p w:rsidR="00C61B2A" w:rsidRPr="00C61B2A" w:rsidRDefault="00C61B2A" w:rsidP="00C61B2A">
      <w:pPr>
        <w:widowControl w:val="0"/>
        <w:numPr>
          <w:ilvl w:val="0"/>
          <w:numId w:val="5"/>
        </w:numPr>
        <w:shd w:val="clear" w:color="auto" w:fill="FFFFFF"/>
        <w:autoSpaceDE w:val="0"/>
        <w:autoSpaceDN w:val="0"/>
        <w:adjustRightInd w:val="0"/>
        <w:spacing w:before="10" w:line="240" w:lineRule="auto"/>
        <w:jc w:val="both"/>
        <w:rPr>
          <w:rFonts w:ascii="Times New Roman" w:hAnsi="Times New Roman" w:cs="Times New Roman"/>
          <w:color w:val="000000"/>
        </w:rPr>
      </w:pPr>
      <w:r w:rsidRPr="00C61B2A">
        <w:rPr>
          <w:rFonts w:ascii="Times New Roman" w:hAnsi="Times New Roman" w:cs="Times New Roman"/>
          <w:color w:val="000000"/>
        </w:rPr>
        <w:t>priprema prijedloge općih akata,</w:t>
      </w:r>
    </w:p>
    <w:p w:rsidR="00C61B2A" w:rsidRPr="00C61B2A" w:rsidRDefault="00C61B2A" w:rsidP="00C61B2A">
      <w:pPr>
        <w:widowControl w:val="0"/>
        <w:numPr>
          <w:ilvl w:val="0"/>
          <w:numId w:val="5"/>
        </w:numPr>
        <w:shd w:val="clear" w:color="auto" w:fill="FFFFFF"/>
        <w:autoSpaceDE w:val="0"/>
        <w:autoSpaceDN w:val="0"/>
        <w:adjustRightInd w:val="0"/>
        <w:spacing w:before="10" w:line="240" w:lineRule="auto"/>
        <w:jc w:val="both"/>
        <w:rPr>
          <w:rFonts w:ascii="Times New Roman" w:hAnsi="Times New Roman" w:cs="Times New Roman"/>
          <w:color w:val="000000"/>
        </w:rPr>
      </w:pPr>
      <w:r w:rsidRPr="00C61B2A">
        <w:rPr>
          <w:rFonts w:ascii="Times New Roman" w:hAnsi="Times New Roman" w:cs="Times New Roman"/>
          <w:color w:val="000000"/>
        </w:rPr>
        <w:t>neposredno izvršava i osigurava izvršenje odluka i drugih općih akata Općinskog vijeća,</w:t>
      </w:r>
    </w:p>
    <w:p w:rsidR="00C61B2A" w:rsidRPr="00C61B2A" w:rsidRDefault="00C61B2A" w:rsidP="00C61B2A">
      <w:pPr>
        <w:widowControl w:val="0"/>
        <w:numPr>
          <w:ilvl w:val="0"/>
          <w:numId w:val="5"/>
        </w:numPr>
        <w:shd w:val="clear" w:color="auto" w:fill="FFFFFF"/>
        <w:autoSpaceDE w:val="0"/>
        <w:autoSpaceDN w:val="0"/>
        <w:adjustRightInd w:val="0"/>
        <w:spacing w:before="10" w:line="240" w:lineRule="auto"/>
        <w:jc w:val="both"/>
        <w:rPr>
          <w:rFonts w:ascii="Times New Roman" w:hAnsi="Times New Roman" w:cs="Times New Roman"/>
          <w:color w:val="000000"/>
        </w:rPr>
      </w:pPr>
      <w:r w:rsidRPr="00C61B2A">
        <w:rPr>
          <w:rFonts w:ascii="Times New Roman" w:hAnsi="Times New Roman" w:cs="Times New Roman"/>
          <w:color w:val="000000"/>
        </w:rPr>
        <w:t xml:space="preserve">neposredno izvršava poslove državne uprave kada su ti poslovi prenijeti u djelokrug općine </w:t>
      </w:r>
      <w:proofErr w:type="spellStart"/>
      <w:r w:rsidRPr="00C61B2A">
        <w:rPr>
          <w:rFonts w:ascii="Times New Roman" w:hAnsi="Times New Roman" w:cs="Times New Roman"/>
          <w:color w:val="000000"/>
        </w:rPr>
        <w:t>Dubravica</w:t>
      </w:r>
      <w:proofErr w:type="spellEnd"/>
      <w:r w:rsidRPr="00C61B2A">
        <w:rPr>
          <w:rFonts w:ascii="Times New Roman" w:hAnsi="Times New Roman" w:cs="Times New Roman"/>
          <w:color w:val="000000"/>
        </w:rPr>
        <w:t>,</w:t>
      </w:r>
    </w:p>
    <w:p w:rsidR="00C61B2A" w:rsidRPr="00C61B2A" w:rsidRDefault="00C61B2A" w:rsidP="00C61B2A">
      <w:pPr>
        <w:widowControl w:val="0"/>
        <w:numPr>
          <w:ilvl w:val="0"/>
          <w:numId w:val="5"/>
        </w:numPr>
        <w:shd w:val="clear" w:color="auto" w:fill="FFFFFF"/>
        <w:autoSpaceDE w:val="0"/>
        <w:autoSpaceDN w:val="0"/>
        <w:adjustRightInd w:val="0"/>
        <w:spacing w:before="10" w:line="240" w:lineRule="auto"/>
        <w:jc w:val="both"/>
        <w:rPr>
          <w:rFonts w:ascii="Times New Roman" w:hAnsi="Times New Roman" w:cs="Times New Roman"/>
          <w:color w:val="000000"/>
        </w:rPr>
      </w:pPr>
      <w:r w:rsidRPr="00C61B2A">
        <w:rPr>
          <w:rFonts w:ascii="Times New Roman" w:hAnsi="Times New Roman" w:cs="Times New Roman"/>
          <w:color w:val="000000"/>
        </w:rPr>
        <w:t xml:space="preserve">prati stanje u područjima za koje je osnovan i o tome izvješćuje općinskog načelnika i Općinsko Vijeće, </w:t>
      </w:r>
    </w:p>
    <w:p w:rsidR="00C61B2A" w:rsidRPr="00C61B2A" w:rsidRDefault="00C61B2A" w:rsidP="00C61B2A">
      <w:pPr>
        <w:widowControl w:val="0"/>
        <w:numPr>
          <w:ilvl w:val="0"/>
          <w:numId w:val="5"/>
        </w:numPr>
        <w:shd w:val="clear" w:color="auto" w:fill="FFFFFF"/>
        <w:autoSpaceDE w:val="0"/>
        <w:autoSpaceDN w:val="0"/>
        <w:adjustRightInd w:val="0"/>
        <w:spacing w:before="10" w:line="240" w:lineRule="auto"/>
        <w:jc w:val="both"/>
        <w:rPr>
          <w:rFonts w:ascii="Times New Roman" w:hAnsi="Times New Roman" w:cs="Times New Roman"/>
          <w:color w:val="000000"/>
        </w:rPr>
      </w:pPr>
      <w:r w:rsidRPr="00C61B2A">
        <w:rPr>
          <w:rFonts w:ascii="Times New Roman" w:hAnsi="Times New Roman" w:cs="Times New Roman"/>
          <w:color w:val="000000"/>
        </w:rPr>
        <w:t xml:space="preserve">pruža stručnu i drugu pomoć građanima u okviru prava i ovlasti općine </w:t>
      </w:r>
      <w:proofErr w:type="spellStart"/>
      <w:r w:rsidRPr="00C61B2A">
        <w:rPr>
          <w:rFonts w:ascii="Times New Roman" w:hAnsi="Times New Roman" w:cs="Times New Roman"/>
          <w:color w:val="000000"/>
        </w:rPr>
        <w:t>Dubravica</w:t>
      </w:r>
      <w:proofErr w:type="spellEnd"/>
      <w:r w:rsidRPr="00C61B2A">
        <w:rPr>
          <w:rFonts w:ascii="Times New Roman" w:hAnsi="Times New Roman" w:cs="Times New Roman"/>
          <w:color w:val="000000"/>
        </w:rPr>
        <w:t>,</w:t>
      </w:r>
    </w:p>
    <w:p w:rsidR="00C61B2A" w:rsidRPr="00C61B2A" w:rsidRDefault="00C61B2A" w:rsidP="00C61B2A">
      <w:pPr>
        <w:widowControl w:val="0"/>
        <w:numPr>
          <w:ilvl w:val="0"/>
          <w:numId w:val="5"/>
        </w:numPr>
        <w:shd w:val="clear" w:color="auto" w:fill="FFFFFF"/>
        <w:autoSpaceDE w:val="0"/>
        <w:autoSpaceDN w:val="0"/>
        <w:adjustRightInd w:val="0"/>
        <w:spacing w:before="10" w:line="240" w:lineRule="auto"/>
        <w:jc w:val="both"/>
        <w:rPr>
          <w:rFonts w:ascii="Times New Roman" w:hAnsi="Times New Roman" w:cs="Times New Roman"/>
          <w:color w:val="000000"/>
        </w:rPr>
      </w:pPr>
      <w:r w:rsidRPr="00C61B2A">
        <w:rPr>
          <w:rFonts w:ascii="Times New Roman" w:hAnsi="Times New Roman" w:cs="Times New Roman"/>
          <w:color w:val="000000"/>
        </w:rPr>
        <w:t>podnosi izvješće općinskom načelniku i Općinskom vijeću o svome radu,</w:t>
      </w:r>
    </w:p>
    <w:p w:rsidR="00C61B2A" w:rsidRPr="00C61B2A" w:rsidRDefault="00C61B2A" w:rsidP="00C61B2A">
      <w:pPr>
        <w:widowControl w:val="0"/>
        <w:numPr>
          <w:ilvl w:val="0"/>
          <w:numId w:val="5"/>
        </w:numPr>
        <w:shd w:val="clear" w:color="auto" w:fill="FFFFFF"/>
        <w:autoSpaceDE w:val="0"/>
        <w:autoSpaceDN w:val="0"/>
        <w:adjustRightInd w:val="0"/>
        <w:spacing w:before="10" w:line="240" w:lineRule="auto"/>
        <w:jc w:val="both"/>
        <w:rPr>
          <w:rFonts w:ascii="Times New Roman" w:hAnsi="Times New Roman" w:cs="Times New Roman"/>
          <w:color w:val="000000"/>
        </w:rPr>
      </w:pPr>
      <w:r w:rsidRPr="00C61B2A">
        <w:rPr>
          <w:rFonts w:ascii="Times New Roman" w:hAnsi="Times New Roman" w:cs="Times New Roman"/>
          <w:color w:val="000000"/>
        </w:rPr>
        <w:t>obavlja i druge poslove u skladu sa Statutom i Zakonom.</w:t>
      </w:r>
    </w:p>
    <w:p w:rsidR="00C61B2A" w:rsidRPr="00C61B2A" w:rsidRDefault="00C61B2A" w:rsidP="00C61B2A">
      <w:pPr>
        <w:shd w:val="clear" w:color="auto" w:fill="FFFFFF"/>
        <w:spacing w:before="10"/>
        <w:jc w:val="both"/>
        <w:rPr>
          <w:rFonts w:ascii="Times New Roman" w:hAnsi="Times New Roman" w:cs="Times New Roman"/>
          <w:color w:val="FF0000"/>
        </w:rPr>
      </w:pPr>
    </w:p>
    <w:p w:rsidR="00C61B2A" w:rsidRPr="00DF2E43" w:rsidRDefault="00C61B2A" w:rsidP="00DF2E43">
      <w:pPr>
        <w:shd w:val="clear" w:color="auto" w:fill="FFFFFF"/>
        <w:spacing w:before="10"/>
        <w:jc w:val="both"/>
        <w:rPr>
          <w:rFonts w:ascii="Times New Roman" w:hAnsi="Times New Roman" w:cs="Times New Roman"/>
          <w:color w:val="000000"/>
        </w:rPr>
      </w:pPr>
      <w:r w:rsidRPr="00C61B2A">
        <w:rPr>
          <w:rFonts w:ascii="Times New Roman" w:hAnsi="Times New Roman" w:cs="Times New Roman"/>
          <w:color w:val="FF0000"/>
        </w:rPr>
        <w:t xml:space="preserve">            </w:t>
      </w:r>
      <w:r w:rsidRPr="00C61B2A">
        <w:rPr>
          <w:rFonts w:ascii="Times New Roman" w:hAnsi="Times New Roman" w:cs="Times New Roman"/>
          <w:color w:val="000000"/>
        </w:rPr>
        <w:t xml:space="preserve">Jedinstveni upravni odjel je za zakonito i pravovremeno obavljanje poslova iz svoje nadležnosti odgovoran općinskom načelniku. </w:t>
      </w:r>
    </w:p>
    <w:p w:rsidR="00C61B2A" w:rsidRPr="00DF2E43" w:rsidRDefault="00C61B2A" w:rsidP="00DF2E43">
      <w:pPr>
        <w:shd w:val="clear" w:color="auto" w:fill="FFFFFF"/>
        <w:spacing w:before="10"/>
        <w:ind w:right="5"/>
        <w:jc w:val="center"/>
        <w:rPr>
          <w:rFonts w:ascii="Times New Roman" w:hAnsi="Times New Roman" w:cs="Times New Roman"/>
          <w:b/>
          <w:color w:val="000000"/>
        </w:rPr>
      </w:pPr>
      <w:r w:rsidRPr="00C61B2A">
        <w:rPr>
          <w:rFonts w:ascii="Times New Roman" w:hAnsi="Times New Roman" w:cs="Times New Roman"/>
          <w:b/>
          <w:color w:val="000000"/>
        </w:rPr>
        <w:t>Članak 49.</w:t>
      </w:r>
    </w:p>
    <w:p w:rsidR="00C61B2A" w:rsidRPr="00DF2E43" w:rsidRDefault="00C61B2A" w:rsidP="00DF2E43">
      <w:pPr>
        <w:shd w:val="clear" w:color="auto" w:fill="FFFFFF"/>
        <w:spacing w:before="10"/>
        <w:ind w:right="5"/>
        <w:rPr>
          <w:rFonts w:ascii="Times New Roman" w:hAnsi="Times New Roman" w:cs="Times New Roman"/>
          <w:color w:val="000000"/>
        </w:rPr>
      </w:pPr>
      <w:r w:rsidRPr="00C61B2A">
        <w:rPr>
          <w:rFonts w:ascii="Times New Roman" w:hAnsi="Times New Roman" w:cs="Times New Roman"/>
          <w:b/>
          <w:i/>
          <w:color w:val="000000"/>
        </w:rPr>
        <w:t xml:space="preserve">         </w:t>
      </w:r>
      <w:r w:rsidRPr="00C61B2A">
        <w:rPr>
          <w:rFonts w:ascii="Times New Roman" w:hAnsi="Times New Roman" w:cs="Times New Roman"/>
          <w:color w:val="000000"/>
        </w:rPr>
        <w:t xml:space="preserve">    Jedinstvenim upravnim odjelom upravlja pročelnik kojeg na temelju javnog natječaja imenuje Općinski načelnik.</w:t>
      </w:r>
    </w:p>
    <w:p w:rsidR="00C61B2A" w:rsidRPr="00DF2E43" w:rsidRDefault="00C61B2A" w:rsidP="00DF2E43">
      <w:pPr>
        <w:shd w:val="clear" w:color="auto" w:fill="FFFFFF"/>
        <w:spacing w:before="10"/>
        <w:ind w:right="5"/>
        <w:jc w:val="center"/>
        <w:rPr>
          <w:rFonts w:ascii="Times New Roman" w:hAnsi="Times New Roman" w:cs="Times New Roman"/>
          <w:b/>
          <w:color w:val="000000"/>
        </w:rPr>
      </w:pPr>
      <w:r w:rsidRPr="00C61B2A">
        <w:rPr>
          <w:rFonts w:ascii="Times New Roman" w:hAnsi="Times New Roman" w:cs="Times New Roman"/>
          <w:b/>
          <w:color w:val="000000"/>
        </w:rPr>
        <w:t>Članak 50.</w:t>
      </w:r>
    </w:p>
    <w:p w:rsidR="00C61B2A" w:rsidRPr="00DF2E43" w:rsidRDefault="00C61B2A" w:rsidP="00DF2E43">
      <w:pPr>
        <w:ind w:firstLine="708"/>
        <w:jc w:val="both"/>
        <w:rPr>
          <w:rFonts w:ascii="Times New Roman" w:hAnsi="Times New Roman" w:cs="Times New Roman"/>
          <w:color w:val="000000"/>
        </w:rPr>
      </w:pPr>
      <w:r w:rsidRPr="00C61B2A">
        <w:rPr>
          <w:rFonts w:ascii="Times New Roman" w:hAnsi="Times New Roman" w:cs="Times New Roman"/>
          <w:color w:val="000000"/>
        </w:rPr>
        <w:lastRenderedPageBreak/>
        <w:t>Sredstva za rad Jedinstvenog upravnog odjela osiguravaju se u proračunu Općine.</w:t>
      </w:r>
    </w:p>
    <w:p w:rsidR="00C61B2A" w:rsidRPr="00DF2E43" w:rsidRDefault="00C61B2A" w:rsidP="00DF2E43">
      <w:pPr>
        <w:tabs>
          <w:tab w:val="left" w:pos="3420"/>
        </w:tabs>
        <w:ind w:left="360"/>
        <w:jc w:val="center"/>
        <w:rPr>
          <w:rFonts w:ascii="Times New Roman" w:hAnsi="Times New Roman" w:cs="Times New Roman"/>
          <w:b/>
        </w:rPr>
      </w:pPr>
      <w:r w:rsidRPr="00C61B2A">
        <w:rPr>
          <w:rFonts w:ascii="Times New Roman" w:hAnsi="Times New Roman" w:cs="Times New Roman"/>
          <w:b/>
        </w:rPr>
        <w:t>VIII. NEPOSREDNO SUDJELOVANJE GRAĐANA U ODLUČIVANJU</w:t>
      </w:r>
    </w:p>
    <w:p w:rsidR="00C61B2A" w:rsidRPr="00DF2E43" w:rsidRDefault="00C61B2A" w:rsidP="00DF2E43">
      <w:pPr>
        <w:shd w:val="clear" w:color="auto" w:fill="FFFFFF"/>
        <w:spacing w:before="10"/>
        <w:ind w:right="5"/>
        <w:jc w:val="center"/>
        <w:rPr>
          <w:rFonts w:ascii="Times New Roman" w:hAnsi="Times New Roman" w:cs="Times New Roman"/>
          <w:b/>
        </w:rPr>
      </w:pPr>
      <w:r w:rsidRPr="00C61B2A">
        <w:rPr>
          <w:rFonts w:ascii="Times New Roman" w:hAnsi="Times New Roman" w:cs="Times New Roman"/>
          <w:b/>
        </w:rPr>
        <w:t>Članak 51.</w:t>
      </w:r>
    </w:p>
    <w:p w:rsidR="00C61B2A" w:rsidRPr="00DF2E43" w:rsidRDefault="00C61B2A" w:rsidP="00C61B2A">
      <w:pPr>
        <w:tabs>
          <w:tab w:val="left" w:pos="3420"/>
        </w:tabs>
        <w:jc w:val="both"/>
        <w:rPr>
          <w:rFonts w:ascii="Times New Roman" w:hAnsi="Times New Roman" w:cs="Times New Roman"/>
        </w:rPr>
      </w:pPr>
      <w:r w:rsidRPr="00C61B2A">
        <w:rPr>
          <w:rFonts w:ascii="Times New Roman" w:hAnsi="Times New Roman" w:cs="Times New Roman"/>
          <w:b/>
          <w:i/>
        </w:rPr>
        <w:t xml:space="preserve">           </w:t>
      </w:r>
      <w:r w:rsidRPr="00C61B2A">
        <w:rPr>
          <w:rFonts w:ascii="Times New Roman" w:hAnsi="Times New Roman" w:cs="Times New Roman"/>
        </w:rPr>
        <w:t>Građani mogu neposredno sudjelovati u odlučivanju o lokalnim poslovima putem referenduma i mjesnog zbora građana i davanjem prijedloga u skladu sa zakonom i ovim statutom.</w:t>
      </w:r>
    </w:p>
    <w:p w:rsidR="00C61B2A" w:rsidRPr="00DF2E43" w:rsidRDefault="00C61B2A" w:rsidP="00DF2E43">
      <w:pPr>
        <w:tabs>
          <w:tab w:val="left" w:pos="3420"/>
        </w:tabs>
        <w:ind w:left="360"/>
        <w:rPr>
          <w:rFonts w:ascii="Times New Roman" w:hAnsi="Times New Roman" w:cs="Times New Roman"/>
          <w:b/>
        </w:rPr>
      </w:pPr>
      <w:r w:rsidRPr="00C61B2A">
        <w:rPr>
          <w:rFonts w:ascii="Times New Roman" w:hAnsi="Times New Roman" w:cs="Times New Roman"/>
          <w:b/>
        </w:rPr>
        <w:t xml:space="preserve">                                                              A) Referendum </w:t>
      </w:r>
    </w:p>
    <w:p w:rsidR="00C61B2A" w:rsidRPr="00DF2E43" w:rsidRDefault="00C61B2A" w:rsidP="00DF2E43">
      <w:pPr>
        <w:shd w:val="clear" w:color="auto" w:fill="FFFFFF"/>
        <w:spacing w:before="10"/>
        <w:ind w:right="5"/>
        <w:jc w:val="center"/>
        <w:rPr>
          <w:rFonts w:ascii="Times New Roman" w:hAnsi="Times New Roman" w:cs="Times New Roman"/>
          <w:b/>
        </w:rPr>
      </w:pPr>
      <w:r w:rsidRPr="00C61B2A">
        <w:rPr>
          <w:rFonts w:ascii="Times New Roman" w:hAnsi="Times New Roman" w:cs="Times New Roman"/>
          <w:b/>
        </w:rPr>
        <w:t>Članak 52.</w:t>
      </w:r>
    </w:p>
    <w:p w:rsidR="00C61B2A" w:rsidRPr="00C61B2A" w:rsidRDefault="00C61B2A" w:rsidP="00C61B2A">
      <w:pPr>
        <w:tabs>
          <w:tab w:val="left" w:pos="1215"/>
          <w:tab w:val="left" w:pos="3420"/>
        </w:tabs>
        <w:jc w:val="both"/>
        <w:rPr>
          <w:rFonts w:ascii="Times New Roman" w:hAnsi="Times New Roman" w:cs="Times New Roman"/>
          <w:b/>
          <w:i/>
        </w:rPr>
      </w:pPr>
      <w:r w:rsidRPr="00C61B2A">
        <w:rPr>
          <w:rFonts w:ascii="Times New Roman" w:hAnsi="Times New Roman" w:cs="Times New Roman"/>
          <w:b/>
          <w:i/>
        </w:rPr>
        <w:t xml:space="preserve">          </w:t>
      </w:r>
      <w:r w:rsidRPr="00C61B2A">
        <w:rPr>
          <w:rFonts w:ascii="Times New Roman" w:hAnsi="Times New Roman" w:cs="Times New Roman"/>
        </w:rPr>
        <w:t xml:space="preserve"> </w:t>
      </w:r>
      <w:r w:rsidRPr="00C61B2A">
        <w:rPr>
          <w:rFonts w:ascii="Times New Roman" w:hAnsi="Times New Roman" w:cs="Times New Roman"/>
          <w:color w:val="000000"/>
          <w:spacing w:val="-2"/>
        </w:rPr>
        <w:t>Referendum se može raspisati radi odlučivanja o prijedlogu</w:t>
      </w:r>
      <w:r w:rsidRPr="00C61B2A">
        <w:rPr>
          <w:rFonts w:ascii="Times New Roman" w:hAnsi="Times New Roman" w:cs="Times New Roman"/>
          <w:color w:val="000000"/>
          <w:spacing w:val="1"/>
        </w:rPr>
        <w:t xml:space="preserve"> o promjeni statuta </w:t>
      </w:r>
      <w:r w:rsidRPr="00C61B2A">
        <w:rPr>
          <w:rFonts w:ascii="Times New Roman" w:hAnsi="Times New Roman" w:cs="Times New Roman"/>
          <w:b/>
          <w:color w:val="000000"/>
          <w:spacing w:val="1"/>
        </w:rPr>
        <w:t>Općine</w:t>
      </w:r>
      <w:r w:rsidRPr="00C61B2A">
        <w:rPr>
          <w:rFonts w:ascii="Times New Roman" w:hAnsi="Times New Roman" w:cs="Times New Roman"/>
          <w:color w:val="000000"/>
          <w:spacing w:val="1"/>
        </w:rPr>
        <w:t xml:space="preserve">, o prijedlogu </w:t>
      </w:r>
      <w:r w:rsidRPr="00C61B2A">
        <w:rPr>
          <w:rFonts w:ascii="Times New Roman" w:hAnsi="Times New Roman" w:cs="Times New Roman"/>
          <w:color w:val="000000"/>
          <w:spacing w:val="-1"/>
        </w:rPr>
        <w:t xml:space="preserve">općeg akta ili drugog pitanja iz djelokruga Općinskog vijeća, </w:t>
      </w:r>
      <w:r w:rsidRPr="00C61B2A">
        <w:rPr>
          <w:rFonts w:ascii="Times New Roman" w:hAnsi="Times New Roman" w:cs="Times New Roman"/>
          <w:b/>
          <w:color w:val="000000"/>
          <w:spacing w:val="-1"/>
        </w:rPr>
        <w:t xml:space="preserve">radi prethodnog pribavljanja mišljenja stanovnika o promjeni područja Općine </w:t>
      </w:r>
      <w:r w:rsidRPr="00C61B2A">
        <w:rPr>
          <w:rFonts w:ascii="Times New Roman" w:hAnsi="Times New Roman" w:cs="Times New Roman"/>
          <w:color w:val="000000"/>
          <w:spacing w:val="-1"/>
        </w:rPr>
        <w:t>kao i o drugim pitanjima od</w:t>
      </w:r>
      <w:r w:rsidRPr="00C61B2A">
        <w:rPr>
          <w:rFonts w:ascii="Times New Roman" w:hAnsi="Times New Roman" w:cs="Times New Roman"/>
          <w:color w:val="000000"/>
          <w:spacing w:val="-1"/>
        </w:rPr>
        <w:softHyphen/>
      </w:r>
      <w:r w:rsidRPr="00C61B2A">
        <w:rPr>
          <w:rFonts w:ascii="Times New Roman" w:hAnsi="Times New Roman" w:cs="Times New Roman"/>
          <w:color w:val="000000"/>
        </w:rPr>
        <w:t xml:space="preserve">ređenim zakonom i statutom. </w:t>
      </w:r>
    </w:p>
    <w:p w:rsidR="00C61B2A" w:rsidRPr="00C61B2A" w:rsidRDefault="00C61B2A" w:rsidP="00C61B2A">
      <w:pPr>
        <w:shd w:val="clear" w:color="auto" w:fill="FFFFFF"/>
        <w:spacing w:before="10"/>
        <w:jc w:val="both"/>
        <w:rPr>
          <w:rFonts w:ascii="Times New Roman" w:hAnsi="Times New Roman" w:cs="Times New Roman"/>
          <w:color w:val="000000"/>
          <w:spacing w:val="-2"/>
        </w:rPr>
      </w:pPr>
      <w:r w:rsidRPr="00C61B2A">
        <w:rPr>
          <w:rFonts w:ascii="Times New Roman" w:hAnsi="Times New Roman" w:cs="Times New Roman"/>
          <w:color w:val="FF0000"/>
          <w:spacing w:val="-2"/>
        </w:rPr>
        <w:t xml:space="preserve">           </w:t>
      </w:r>
      <w:r w:rsidRPr="00C61B2A">
        <w:rPr>
          <w:rFonts w:ascii="Times New Roman" w:hAnsi="Times New Roman" w:cs="Times New Roman"/>
          <w:color w:val="000000"/>
          <w:spacing w:val="-2"/>
        </w:rPr>
        <w:t xml:space="preserve">Raspisivanje referenduma iz stavka 1. ovoga članka može temeljem odredbi zakona i ovog statuta, predložiti jedna trećina članova Općinskog vijeća, općinski načelnik, većina vijeća mjesnih odbora na području Općine i 20%  ukupnog broja birača upisanih u popis birača Općine. </w:t>
      </w:r>
    </w:p>
    <w:p w:rsidR="00C61B2A" w:rsidRPr="00DF2E43" w:rsidRDefault="00C61B2A" w:rsidP="00C61B2A">
      <w:pPr>
        <w:shd w:val="clear" w:color="auto" w:fill="FFFFFF"/>
        <w:spacing w:before="10"/>
        <w:jc w:val="both"/>
        <w:rPr>
          <w:rFonts w:ascii="Times New Roman" w:hAnsi="Times New Roman" w:cs="Times New Roman"/>
          <w:b/>
          <w:color w:val="000000"/>
          <w:spacing w:val="-2"/>
        </w:rPr>
      </w:pPr>
      <w:r w:rsidRPr="00C61B2A">
        <w:rPr>
          <w:rFonts w:ascii="Times New Roman" w:hAnsi="Times New Roman" w:cs="Times New Roman"/>
          <w:color w:val="000000"/>
          <w:spacing w:val="-2"/>
        </w:rPr>
        <w:tab/>
      </w:r>
      <w:r w:rsidRPr="00C61B2A">
        <w:rPr>
          <w:rFonts w:ascii="Times New Roman" w:hAnsi="Times New Roman" w:cs="Times New Roman"/>
          <w:b/>
          <w:color w:val="000000"/>
          <w:spacing w:val="-2"/>
        </w:rPr>
        <w:t>Referendum raspisan radi prethodnog pribavljanja mišljenja stanovnika o promjeni područja Općine nije obvezujući.</w:t>
      </w:r>
    </w:p>
    <w:p w:rsidR="00C61B2A" w:rsidRPr="00C61B2A" w:rsidRDefault="00C61B2A" w:rsidP="00DF2E43">
      <w:pPr>
        <w:tabs>
          <w:tab w:val="left" w:pos="1215"/>
          <w:tab w:val="left" w:pos="3420"/>
        </w:tabs>
        <w:jc w:val="center"/>
        <w:rPr>
          <w:rFonts w:ascii="Times New Roman" w:hAnsi="Times New Roman" w:cs="Times New Roman"/>
          <w:b/>
          <w:color w:val="000000"/>
          <w:spacing w:val="-2"/>
        </w:rPr>
      </w:pPr>
      <w:r w:rsidRPr="00C61B2A">
        <w:rPr>
          <w:rFonts w:ascii="Times New Roman" w:hAnsi="Times New Roman" w:cs="Times New Roman"/>
          <w:b/>
          <w:color w:val="000000"/>
          <w:spacing w:val="-2"/>
        </w:rPr>
        <w:t>Članak 53.</w:t>
      </w:r>
    </w:p>
    <w:p w:rsidR="00C61B2A" w:rsidRPr="00C61B2A" w:rsidRDefault="00C61B2A" w:rsidP="00C61B2A">
      <w:pPr>
        <w:jc w:val="both"/>
        <w:rPr>
          <w:rFonts w:ascii="Times New Roman" w:hAnsi="Times New Roman" w:cs="Times New Roman"/>
          <w:color w:val="000000"/>
          <w:spacing w:val="-2"/>
        </w:rPr>
      </w:pPr>
      <w:r w:rsidRPr="00C61B2A">
        <w:rPr>
          <w:rFonts w:ascii="Times New Roman" w:hAnsi="Times New Roman" w:cs="Times New Roman"/>
          <w:color w:val="000000"/>
          <w:spacing w:val="-2"/>
        </w:rPr>
        <w:t xml:space="preserve">            Ako je raspisivanje referenduma predložila najmanje jedna trećina članova predstavničkog tijela, odnosno ako je raspisivanje referenduma predložio općinski načelnik te ako je raspisivanje referenduma predložila većina vijeća mjesnih odbora na području općine, Općinsko vijeće dužno je izjasniti se o podnesenom prijedlogu te ako prijedlog prihvati, donijeti odluku o raspisivanju referenduma u roku od 30 dana od zaprimanja prijedloga. </w:t>
      </w:r>
    </w:p>
    <w:p w:rsidR="00C61B2A" w:rsidRPr="00DF2E43" w:rsidRDefault="00C61B2A" w:rsidP="00DF2E43">
      <w:pPr>
        <w:jc w:val="both"/>
        <w:rPr>
          <w:rFonts w:ascii="Times New Roman" w:hAnsi="Times New Roman" w:cs="Times New Roman"/>
          <w:color w:val="000000"/>
          <w:spacing w:val="-2"/>
        </w:rPr>
      </w:pPr>
      <w:r w:rsidRPr="00C61B2A">
        <w:rPr>
          <w:rFonts w:ascii="Times New Roman" w:hAnsi="Times New Roman" w:cs="Times New Roman"/>
          <w:color w:val="000000"/>
          <w:spacing w:val="-2"/>
        </w:rPr>
        <w:t xml:space="preserve">              Odluka o raspisivanju referenduma donosi se većinom glasova svih članova Općinskog vijeća. </w:t>
      </w:r>
    </w:p>
    <w:p w:rsidR="00C61B2A" w:rsidRPr="00DF2E43" w:rsidRDefault="00C61B2A" w:rsidP="00DF2E43">
      <w:pPr>
        <w:jc w:val="both"/>
        <w:rPr>
          <w:rFonts w:ascii="Times New Roman" w:hAnsi="Times New Roman" w:cs="Times New Roman"/>
          <w:color w:val="000000"/>
          <w:spacing w:val="-2"/>
        </w:rPr>
      </w:pPr>
      <w:r w:rsidRPr="00C61B2A">
        <w:rPr>
          <w:rFonts w:ascii="Times New Roman" w:hAnsi="Times New Roman" w:cs="Times New Roman"/>
          <w:color w:val="000000"/>
          <w:spacing w:val="-2"/>
        </w:rPr>
        <w:t xml:space="preserve">               Ako je raspisivanje referenduma predložilo 20% od ukupnog broja birača upisanih u popis birača Općine, </w:t>
      </w:r>
      <w:r w:rsidRPr="00C61B2A">
        <w:rPr>
          <w:rFonts w:ascii="Times New Roman" w:hAnsi="Times New Roman" w:cs="Times New Roman"/>
          <w:strike/>
          <w:color w:val="000000"/>
          <w:spacing w:val="-2"/>
        </w:rPr>
        <w:t>Općinsko vijeće</w:t>
      </w:r>
      <w:r w:rsidRPr="00C61B2A">
        <w:rPr>
          <w:rFonts w:ascii="Times New Roman" w:hAnsi="Times New Roman" w:cs="Times New Roman"/>
          <w:color w:val="000000"/>
          <w:spacing w:val="-2"/>
        </w:rPr>
        <w:t xml:space="preserve"> </w:t>
      </w:r>
      <w:r w:rsidRPr="00C61B2A">
        <w:rPr>
          <w:rFonts w:ascii="Times New Roman" w:hAnsi="Times New Roman" w:cs="Times New Roman"/>
          <w:b/>
          <w:color w:val="000000"/>
          <w:spacing w:val="-2"/>
        </w:rPr>
        <w:t xml:space="preserve">predsjednik Općinskog vijeća </w:t>
      </w:r>
      <w:r w:rsidRPr="00C61B2A">
        <w:rPr>
          <w:rFonts w:ascii="Times New Roman" w:hAnsi="Times New Roman" w:cs="Times New Roman"/>
          <w:color w:val="000000"/>
          <w:spacing w:val="-2"/>
        </w:rPr>
        <w:t xml:space="preserve">je dužan podneseni prijedlog za raspisivanje referenduma u roku od </w:t>
      </w:r>
      <w:r w:rsidRPr="00C61B2A">
        <w:rPr>
          <w:rFonts w:ascii="Times New Roman" w:hAnsi="Times New Roman" w:cs="Times New Roman"/>
          <w:strike/>
          <w:color w:val="000000"/>
          <w:spacing w:val="-2"/>
        </w:rPr>
        <w:t>8</w:t>
      </w:r>
      <w:r w:rsidRPr="00C61B2A">
        <w:rPr>
          <w:rFonts w:ascii="Times New Roman" w:hAnsi="Times New Roman" w:cs="Times New Roman"/>
          <w:color w:val="000000"/>
          <w:spacing w:val="-2"/>
        </w:rPr>
        <w:t xml:space="preserve"> </w:t>
      </w:r>
      <w:r w:rsidRPr="00C61B2A">
        <w:rPr>
          <w:rFonts w:ascii="Times New Roman" w:hAnsi="Times New Roman" w:cs="Times New Roman"/>
          <w:b/>
          <w:color w:val="000000"/>
          <w:spacing w:val="-2"/>
        </w:rPr>
        <w:t xml:space="preserve">30 </w:t>
      </w:r>
      <w:r w:rsidRPr="00C61B2A">
        <w:rPr>
          <w:rFonts w:ascii="Times New Roman" w:hAnsi="Times New Roman" w:cs="Times New Roman"/>
          <w:color w:val="000000"/>
          <w:spacing w:val="-2"/>
        </w:rPr>
        <w:t>dana od dana primitka dostaviti središnjem tijelu državne uprave nadležnom za lokalnu i područnu (regionalnu) samoupravu.</w:t>
      </w:r>
    </w:p>
    <w:p w:rsidR="00C61B2A" w:rsidRDefault="00C61B2A" w:rsidP="00DF2E43">
      <w:pPr>
        <w:jc w:val="both"/>
        <w:rPr>
          <w:rFonts w:ascii="Times New Roman" w:hAnsi="Times New Roman" w:cs="Times New Roman"/>
          <w:color w:val="000000"/>
          <w:spacing w:val="-2"/>
        </w:rPr>
      </w:pPr>
      <w:r w:rsidRPr="00C61B2A">
        <w:rPr>
          <w:rFonts w:ascii="Times New Roman" w:hAnsi="Times New Roman" w:cs="Times New Roman"/>
          <w:color w:val="000000"/>
          <w:spacing w:val="-2"/>
        </w:rPr>
        <w:t xml:space="preserve">               Ako središnje tijelo državne uprave nadležno za lokalnu i područnu (regionalnu) samoupravu utvrdi da je prijedlog za raspisivanje referenduma ispravan, Općinsko vijeće će raspisati referendum u roku od 30 dana od dana zaprimanja </w:t>
      </w:r>
      <w:r w:rsidR="00DF2E43">
        <w:rPr>
          <w:rFonts w:ascii="Times New Roman" w:hAnsi="Times New Roman" w:cs="Times New Roman"/>
          <w:color w:val="000000"/>
          <w:spacing w:val="-2"/>
        </w:rPr>
        <w:t>odluke o ispravnosti prijedloga.</w:t>
      </w:r>
    </w:p>
    <w:p w:rsidR="00DF2E43" w:rsidRDefault="00DF2E43" w:rsidP="00DF2E43">
      <w:pPr>
        <w:jc w:val="both"/>
        <w:rPr>
          <w:rFonts w:ascii="Times New Roman" w:hAnsi="Times New Roman" w:cs="Times New Roman"/>
          <w:color w:val="000000"/>
          <w:spacing w:val="-2"/>
        </w:rPr>
      </w:pPr>
    </w:p>
    <w:p w:rsidR="00DF2E43" w:rsidRDefault="00DF2E43" w:rsidP="00DF2E43">
      <w:pPr>
        <w:jc w:val="both"/>
        <w:rPr>
          <w:rFonts w:ascii="Times New Roman" w:hAnsi="Times New Roman" w:cs="Times New Roman"/>
          <w:color w:val="000000"/>
          <w:spacing w:val="-2"/>
        </w:rPr>
      </w:pPr>
    </w:p>
    <w:p w:rsidR="00DF2E43" w:rsidRPr="00DF2E43" w:rsidRDefault="00DF2E43" w:rsidP="00DF2E43">
      <w:pPr>
        <w:jc w:val="both"/>
        <w:rPr>
          <w:rFonts w:ascii="Times New Roman" w:hAnsi="Times New Roman" w:cs="Times New Roman"/>
          <w:color w:val="000000"/>
          <w:spacing w:val="-2"/>
        </w:rPr>
      </w:pPr>
    </w:p>
    <w:p w:rsidR="00C61B2A" w:rsidRPr="00C61B2A" w:rsidRDefault="00C61B2A" w:rsidP="00DF2E43">
      <w:pPr>
        <w:jc w:val="center"/>
        <w:rPr>
          <w:rFonts w:ascii="Times New Roman" w:hAnsi="Times New Roman" w:cs="Times New Roman"/>
          <w:b/>
          <w:color w:val="000000"/>
          <w:spacing w:val="-2"/>
        </w:rPr>
      </w:pPr>
      <w:r w:rsidRPr="00C61B2A">
        <w:rPr>
          <w:rFonts w:ascii="Times New Roman" w:hAnsi="Times New Roman" w:cs="Times New Roman"/>
          <w:b/>
          <w:color w:val="000000"/>
          <w:spacing w:val="-2"/>
        </w:rPr>
        <w:t>Članak 54.</w:t>
      </w:r>
    </w:p>
    <w:p w:rsidR="00C61B2A" w:rsidRPr="00C61B2A" w:rsidRDefault="00C61B2A" w:rsidP="00C61B2A">
      <w:pPr>
        <w:jc w:val="both"/>
        <w:rPr>
          <w:rFonts w:ascii="Times New Roman" w:hAnsi="Times New Roman" w:cs="Times New Roman"/>
          <w:color w:val="000000"/>
          <w:spacing w:val="-2"/>
        </w:rPr>
      </w:pPr>
      <w:r w:rsidRPr="00C61B2A">
        <w:rPr>
          <w:rFonts w:ascii="Times New Roman" w:hAnsi="Times New Roman" w:cs="Times New Roman"/>
          <w:color w:val="000000"/>
          <w:spacing w:val="-2"/>
        </w:rPr>
        <w:t xml:space="preserve">             Osim iz razloga utvrđenih člankom 52. stavkom 1. ovoga Statuta referendum se može raspisati i radi opoziva općinskog načelnika i njegovog zamjenika.</w:t>
      </w:r>
    </w:p>
    <w:p w:rsidR="00C61B2A" w:rsidRPr="00DF2E43" w:rsidRDefault="00C61B2A" w:rsidP="00C61B2A">
      <w:pPr>
        <w:jc w:val="both"/>
        <w:rPr>
          <w:rFonts w:ascii="Times New Roman" w:hAnsi="Times New Roman" w:cs="Times New Roman"/>
          <w:b/>
          <w:color w:val="000000"/>
          <w:spacing w:val="-2"/>
        </w:rPr>
      </w:pPr>
      <w:r w:rsidRPr="00C61B2A">
        <w:rPr>
          <w:rFonts w:ascii="Times New Roman" w:hAnsi="Times New Roman" w:cs="Times New Roman"/>
          <w:color w:val="000000"/>
          <w:spacing w:val="-2"/>
        </w:rPr>
        <w:t xml:space="preserve">             Prijedlog za raspisivanje referenduma radi opoziva općinskog načelnika i njegovog zamjenika može podnijeti najmanje 20% ukupnog broja birača upisanih u popis birača Općine </w:t>
      </w:r>
      <w:r w:rsidRPr="00C61B2A">
        <w:rPr>
          <w:rFonts w:ascii="Times New Roman" w:hAnsi="Times New Roman" w:cs="Times New Roman"/>
          <w:b/>
          <w:color w:val="000000"/>
          <w:spacing w:val="-2"/>
        </w:rPr>
        <w:t>i 2/3 članova Općinskog vijeća.</w:t>
      </w:r>
    </w:p>
    <w:p w:rsidR="00C61B2A" w:rsidRPr="00C61B2A" w:rsidRDefault="00C61B2A" w:rsidP="00C61B2A">
      <w:pPr>
        <w:jc w:val="both"/>
        <w:rPr>
          <w:rFonts w:ascii="Times New Roman" w:hAnsi="Times New Roman" w:cs="Times New Roman"/>
          <w:color w:val="000000"/>
          <w:spacing w:val="-2"/>
        </w:rPr>
      </w:pPr>
      <w:r w:rsidRPr="00C61B2A">
        <w:rPr>
          <w:rFonts w:ascii="Times New Roman" w:hAnsi="Times New Roman" w:cs="Times New Roman"/>
          <w:color w:val="000000"/>
          <w:spacing w:val="-2"/>
        </w:rPr>
        <w:t xml:space="preserve">             Prijedlog mora biti podnesen u pisanom obliku i mora sadržavati osobne podatke (ime i prezime, adresu prebivališta i </w:t>
      </w:r>
      <w:r w:rsidRPr="00C61B2A">
        <w:rPr>
          <w:rFonts w:ascii="Times New Roman" w:hAnsi="Times New Roman" w:cs="Times New Roman"/>
          <w:strike/>
          <w:color w:val="000000"/>
          <w:spacing w:val="-2"/>
        </w:rPr>
        <w:t>MBG</w:t>
      </w:r>
      <w:r w:rsidRPr="00C61B2A">
        <w:rPr>
          <w:rFonts w:ascii="Times New Roman" w:hAnsi="Times New Roman" w:cs="Times New Roman"/>
          <w:color w:val="000000"/>
          <w:spacing w:val="-2"/>
        </w:rPr>
        <w:t xml:space="preserve"> </w:t>
      </w:r>
      <w:r w:rsidRPr="00C61B2A">
        <w:rPr>
          <w:rFonts w:ascii="Times New Roman" w:hAnsi="Times New Roman" w:cs="Times New Roman"/>
          <w:b/>
          <w:color w:val="000000"/>
          <w:spacing w:val="-2"/>
        </w:rPr>
        <w:t>OIB</w:t>
      </w:r>
      <w:r w:rsidRPr="00C61B2A">
        <w:rPr>
          <w:rFonts w:ascii="Times New Roman" w:hAnsi="Times New Roman" w:cs="Times New Roman"/>
          <w:color w:val="000000"/>
          <w:spacing w:val="-2"/>
        </w:rPr>
        <w:t>) i vlastoručni potpis birača.</w:t>
      </w:r>
    </w:p>
    <w:p w:rsidR="00C61B2A" w:rsidRPr="00C61B2A" w:rsidRDefault="00C61B2A" w:rsidP="00C61B2A">
      <w:pPr>
        <w:jc w:val="both"/>
        <w:rPr>
          <w:rFonts w:ascii="Times New Roman" w:hAnsi="Times New Roman" w:cs="Times New Roman"/>
          <w:color w:val="000000"/>
          <w:spacing w:val="-2"/>
        </w:rPr>
      </w:pPr>
      <w:r w:rsidRPr="00C61B2A">
        <w:rPr>
          <w:rFonts w:ascii="Times New Roman" w:hAnsi="Times New Roman" w:cs="Times New Roman"/>
          <w:color w:val="000000"/>
          <w:spacing w:val="-2"/>
        </w:rPr>
        <w:t xml:space="preserve">             Općinsko vijeće ne smije raspisati referendum za opoziv općinskog načelnika i njegovog zamjenika prije proteka roka od </w:t>
      </w:r>
      <w:r w:rsidRPr="00C61B2A">
        <w:rPr>
          <w:rFonts w:ascii="Times New Roman" w:hAnsi="Times New Roman" w:cs="Times New Roman"/>
          <w:strike/>
          <w:color w:val="000000"/>
          <w:spacing w:val="-2"/>
        </w:rPr>
        <w:t>12</w:t>
      </w:r>
      <w:r w:rsidRPr="00C61B2A">
        <w:rPr>
          <w:rFonts w:ascii="Times New Roman" w:hAnsi="Times New Roman" w:cs="Times New Roman"/>
          <w:color w:val="000000"/>
          <w:spacing w:val="-2"/>
        </w:rPr>
        <w:t xml:space="preserve"> </w:t>
      </w:r>
      <w:r w:rsidRPr="00C61B2A">
        <w:rPr>
          <w:rFonts w:ascii="Times New Roman" w:hAnsi="Times New Roman" w:cs="Times New Roman"/>
          <w:b/>
          <w:color w:val="000000"/>
          <w:spacing w:val="-2"/>
        </w:rPr>
        <w:t xml:space="preserve">6 </w:t>
      </w:r>
      <w:r w:rsidRPr="00C61B2A">
        <w:rPr>
          <w:rFonts w:ascii="Times New Roman" w:hAnsi="Times New Roman" w:cs="Times New Roman"/>
          <w:color w:val="000000"/>
          <w:spacing w:val="-2"/>
        </w:rPr>
        <w:t>mjeseci od održanih izbora ili ranije održanog referenduma za opoziv niti u godini u kojoj se održavaju redovni izbori za načelnika.</w:t>
      </w:r>
    </w:p>
    <w:p w:rsidR="00C61B2A" w:rsidRPr="00C61B2A" w:rsidRDefault="00C61B2A" w:rsidP="00C61B2A">
      <w:pPr>
        <w:jc w:val="both"/>
        <w:rPr>
          <w:rFonts w:ascii="Times New Roman" w:hAnsi="Times New Roman" w:cs="Times New Roman"/>
          <w:strike/>
          <w:color w:val="000000"/>
          <w:spacing w:val="-2"/>
        </w:rPr>
      </w:pPr>
      <w:r w:rsidRPr="00C61B2A">
        <w:rPr>
          <w:rFonts w:ascii="Times New Roman" w:hAnsi="Times New Roman" w:cs="Times New Roman"/>
          <w:color w:val="000000"/>
          <w:spacing w:val="-2"/>
        </w:rPr>
        <w:t xml:space="preserve">               Ako su prijedlog za raspisivanje referenduma za opoziv načelnika i njegovog zamjenika podnijeli birači, </w:t>
      </w:r>
      <w:r w:rsidRPr="00C61B2A">
        <w:rPr>
          <w:rFonts w:ascii="Times New Roman" w:hAnsi="Times New Roman" w:cs="Times New Roman"/>
          <w:strike/>
          <w:color w:val="000000"/>
          <w:spacing w:val="-2"/>
        </w:rPr>
        <w:t>Općinsko vijeće</w:t>
      </w:r>
      <w:r w:rsidRPr="00C61B2A">
        <w:rPr>
          <w:rFonts w:ascii="Times New Roman" w:hAnsi="Times New Roman" w:cs="Times New Roman"/>
          <w:color w:val="000000"/>
          <w:spacing w:val="-2"/>
        </w:rPr>
        <w:t xml:space="preserve"> </w:t>
      </w:r>
      <w:r w:rsidRPr="00C61B2A">
        <w:rPr>
          <w:rFonts w:ascii="Times New Roman" w:hAnsi="Times New Roman" w:cs="Times New Roman"/>
          <w:b/>
          <w:color w:val="000000"/>
          <w:spacing w:val="-2"/>
        </w:rPr>
        <w:t xml:space="preserve">predsjednik Općinskog vijeća </w:t>
      </w:r>
      <w:r w:rsidRPr="00C61B2A">
        <w:rPr>
          <w:rFonts w:ascii="Times New Roman" w:hAnsi="Times New Roman" w:cs="Times New Roman"/>
          <w:color w:val="000000"/>
          <w:spacing w:val="-2"/>
        </w:rPr>
        <w:t xml:space="preserve">dužan je </w:t>
      </w:r>
      <w:r w:rsidRPr="00C61B2A">
        <w:rPr>
          <w:rFonts w:ascii="Times New Roman" w:hAnsi="Times New Roman" w:cs="Times New Roman"/>
          <w:b/>
          <w:color w:val="000000"/>
          <w:spacing w:val="-2"/>
        </w:rPr>
        <w:t xml:space="preserve">podneseni prijedlog za raspisivanje referenduma u roku od 30 dana od dana primitka dostaviti središnjem tijelu državne uprave nadležnom za lokalnu i području (regionalnu) samoupravu. </w:t>
      </w:r>
      <w:r w:rsidRPr="00C61B2A">
        <w:rPr>
          <w:rFonts w:ascii="Times New Roman" w:hAnsi="Times New Roman" w:cs="Times New Roman"/>
          <w:strike/>
          <w:color w:val="000000"/>
          <w:spacing w:val="-2"/>
        </w:rPr>
        <w:t>u roku od 60 dana od dana podnošenja prijedloga utvrditi ispravnost prijedloga a u daljnjem roku od 30 dana od dana utvrđivanja ispravnosti prijedloga donijeti odluku o raspisivanju referenduma.</w:t>
      </w:r>
    </w:p>
    <w:p w:rsidR="00C61B2A" w:rsidRPr="00DF2E43" w:rsidRDefault="00C61B2A" w:rsidP="00C61B2A">
      <w:pPr>
        <w:jc w:val="both"/>
        <w:rPr>
          <w:rFonts w:ascii="Times New Roman" w:hAnsi="Times New Roman" w:cs="Times New Roman"/>
          <w:b/>
          <w:color w:val="000000"/>
          <w:spacing w:val="-2"/>
        </w:rPr>
      </w:pPr>
      <w:r w:rsidRPr="00C61B2A">
        <w:rPr>
          <w:rFonts w:ascii="Times New Roman" w:hAnsi="Times New Roman" w:cs="Times New Roman"/>
          <w:color w:val="000000"/>
          <w:spacing w:val="-2"/>
        </w:rPr>
        <w:lastRenderedPageBreak/>
        <w:tab/>
      </w:r>
      <w:r w:rsidRPr="00C61B2A">
        <w:rPr>
          <w:rFonts w:ascii="Times New Roman" w:hAnsi="Times New Roman" w:cs="Times New Roman"/>
          <w:b/>
          <w:color w:val="000000"/>
          <w:spacing w:val="-2"/>
        </w:rPr>
        <w:t>Ako središnje tijelo državne uprave nadležno za lokalnu i područnu (regionalnu) samoupravu utvrdi da je prijedlog za raspisivanje referenduma ispravan, Općinsko vijeće će raspisati referendum u roku od 30 dana od dana zaprimanja odluke o ispravnosti prijedloga.</w:t>
      </w:r>
    </w:p>
    <w:p w:rsidR="00C61B2A" w:rsidRPr="00C61B2A" w:rsidRDefault="00C61B2A" w:rsidP="00DF2E43">
      <w:pPr>
        <w:jc w:val="center"/>
        <w:rPr>
          <w:rFonts w:ascii="Times New Roman" w:hAnsi="Times New Roman" w:cs="Times New Roman"/>
          <w:b/>
          <w:color w:val="000000"/>
          <w:spacing w:val="-2"/>
        </w:rPr>
      </w:pPr>
      <w:r w:rsidRPr="00C61B2A">
        <w:rPr>
          <w:rFonts w:ascii="Times New Roman" w:hAnsi="Times New Roman" w:cs="Times New Roman"/>
          <w:b/>
          <w:color w:val="000000"/>
          <w:spacing w:val="-2"/>
        </w:rPr>
        <w:t>Članak 55.</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Odluka o raspisivanju referenduma sadrži:</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naziv tijela koje raspisuje referendum, </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područje za koje se raspisuje referendum, </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naziv akta o kojem se odlučuje na referendumu, odnosno naznaku pitanja o kojem će birači odlučivati, </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obrazloženje akta ili pitanja o kojima se raspisuje referendum, </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referendumsko pitanje ili pitanja, odnosno jedan ili više prijedloga o kojima će birači odlučivati, </w:t>
      </w:r>
    </w:p>
    <w:p w:rsidR="00C61B2A" w:rsidRPr="00C61B2A" w:rsidRDefault="00C61B2A" w:rsidP="00C61B2A">
      <w:pPr>
        <w:widowControl w:val="0"/>
        <w:numPr>
          <w:ilvl w:val="0"/>
          <w:numId w:val="6"/>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te dan održavanja referenduma.</w:t>
      </w:r>
    </w:p>
    <w:p w:rsidR="00C61B2A" w:rsidRPr="00C61B2A" w:rsidRDefault="00C61B2A" w:rsidP="00C61B2A">
      <w:pPr>
        <w:jc w:val="both"/>
        <w:rPr>
          <w:rFonts w:ascii="Times New Roman" w:hAnsi="Times New Roman" w:cs="Times New Roman"/>
          <w:color w:val="000000"/>
          <w:spacing w:val="-2"/>
        </w:rPr>
      </w:pPr>
    </w:p>
    <w:p w:rsidR="00C61B2A" w:rsidRPr="00C61B2A" w:rsidRDefault="00C61B2A" w:rsidP="00DF2E43">
      <w:pPr>
        <w:jc w:val="center"/>
        <w:rPr>
          <w:rFonts w:ascii="Times New Roman" w:hAnsi="Times New Roman" w:cs="Times New Roman"/>
          <w:b/>
          <w:color w:val="000000"/>
          <w:spacing w:val="-2"/>
        </w:rPr>
      </w:pPr>
      <w:r w:rsidRPr="00C61B2A">
        <w:rPr>
          <w:rFonts w:ascii="Times New Roman" w:hAnsi="Times New Roman" w:cs="Times New Roman"/>
          <w:b/>
          <w:color w:val="000000"/>
          <w:spacing w:val="-2"/>
        </w:rPr>
        <w:t>Članak 56.</w:t>
      </w:r>
    </w:p>
    <w:p w:rsidR="00C61B2A" w:rsidRPr="00C61B2A" w:rsidRDefault="00C61B2A" w:rsidP="00C61B2A">
      <w:pPr>
        <w:jc w:val="both"/>
        <w:rPr>
          <w:rFonts w:ascii="Times New Roman" w:hAnsi="Times New Roman" w:cs="Times New Roman"/>
          <w:color w:val="000000"/>
          <w:spacing w:val="-2"/>
        </w:rPr>
      </w:pPr>
      <w:r w:rsidRPr="00C61B2A">
        <w:rPr>
          <w:rFonts w:ascii="Times New Roman" w:hAnsi="Times New Roman" w:cs="Times New Roman"/>
          <w:color w:val="000000"/>
          <w:spacing w:val="-2"/>
        </w:rPr>
        <w:t xml:space="preserve">               Pravo glasanja na referendumu imaju građani s prebivalištem na području Općine, odnosno na području za koje se raspisuje referendum i upisani su u popis birača.</w:t>
      </w:r>
    </w:p>
    <w:p w:rsidR="00C61B2A" w:rsidRPr="00DF2E43" w:rsidRDefault="00C61B2A" w:rsidP="00DF2E43">
      <w:pPr>
        <w:jc w:val="center"/>
        <w:rPr>
          <w:rFonts w:ascii="Times New Roman" w:hAnsi="Times New Roman" w:cs="Times New Roman"/>
          <w:b/>
          <w:color w:val="000000"/>
          <w:spacing w:val="-2"/>
        </w:rPr>
      </w:pPr>
      <w:r w:rsidRPr="00C61B2A">
        <w:rPr>
          <w:rFonts w:ascii="Times New Roman" w:hAnsi="Times New Roman" w:cs="Times New Roman"/>
          <w:b/>
          <w:color w:val="000000"/>
          <w:spacing w:val="-2"/>
        </w:rPr>
        <w:t>Članak 57.</w:t>
      </w:r>
    </w:p>
    <w:p w:rsidR="00C61B2A" w:rsidRPr="00DF2E43" w:rsidRDefault="00C61B2A" w:rsidP="00DF2E43">
      <w:pPr>
        <w:jc w:val="both"/>
        <w:rPr>
          <w:rFonts w:ascii="Times New Roman" w:hAnsi="Times New Roman" w:cs="Times New Roman"/>
          <w:color w:val="000000"/>
          <w:spacing w:val="-2"/>
        </w:rPr>
      </w:pPr>
      <w:r w:rsidRPr="00C61B2A">
        <w:rPr>
          <w:rFonts w:ascii="Times New Roman" w:hAnsi="Times New Roman" w:cs="Times New Roman"/>
          <w:color w:val="000000"/>
          <w:spacing w:val="-2"/>
        </w:rPr>
        <w:t xml:space="preserve">               Odluka donesena na referendumu o pitanjima iz članka 52. stavka 1. ovog Statuta obvezna je za Općinsko vijeće, osim odluke donesene na savjetodavnom referendumu. </w:t>
      </w:r>
    </w:p>
    <w:p w:rsidR="00C61B2A" w:rsidRPr="00DF2E43" w:rsidRDefault="00C61B2A" w:rsidP="00C61B2A">
      <w:pPr>
        <w:rPr>
          <w:rFonts w:ascii="Times New Roman" w:hAnsi="Times New Roman" w:cs="Times New Roman"/>
          <w:b/>
        </w:rPr>
      </w:pPr>
      <w:r w:rsidRPr="00C61B2A">
        <w:rPr>
          <w:rFonts w:ascii="Times New Roman" w:hAnsi="Times New Roman" w:cs="Times New Roman"/>
          <w:b/>
        </w:rPr>
        <w:t>Zborovi građana</w:t>
      </w:r>
    </w:p>
    <w:p w:rsidR="00C61B2A" w:rsidRPr="00DF2E43" w:rsidRDefault="00C61B2A" w:rsidP="00DF2E43">
      <w:pPr>
        <w:jc w:val="center"/>
        <w:rPr>
          <w:rFonts w:ascii="Times New Roman" w:hAnsi="Times New Roman" w:cs="Times New Roman"/>
          <w:b/>
          <w:color w:val="000000"/>
          <w:spacing w:val="-2"/>
        </w:rPr>
      </w:pPr>
      <w:r w:rsidRPr="00C61B2A">
        <w:rPr>
          <w:rFonts w:ascii="Times New Roman" w:hAnsi="Times New Roman" w:cs="Times New Roman"/>
          <w:b/>
          <w:color w:val="000000"/>
          <w:spacing w:val="-2"/>
        </w:rPr>
        <w:t>Članak 58.</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Općinsko vijeće može tražiti mišljenje od mjesnog zbora građana o prijedlogu općeg akta ili drugog pitanja iz samoupravnog djelokruga Općine kao i o drugim pitanjima određenim Zakonom. </w:t>
      </w:r>
    </w:p>
    <w:p w:rsidR="00C61B2A" w:rsidRPr="00C61B2A" w:rsidRDefault="00C61B2A" w:rsidP="00C61B2A">
      <w:pPr>
        <w:jc w:val="both"/>
        <w:rPr>
          <w:rFonts w:ascii="Times New Roman" w:hAnsi="Times New Roman" w:cs="Times New Roman"/>
        </w:rPr>
      </w:pP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 xml:space="preserve"> Prijedlog za traženje mišljenja iz stavka 1. ovog članka može dati jedna trećina vijećnika Općinskog vijeća i općinski načelnik.</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 xml:space="preserve"> Općinsko vijeće dužno je </w:t>
      </w:r>
      <w:r w:rsidRPr="00C61B2A">
        <w:rPr>
          <w:rFonts w:ascii="Times New Roman" w:hAnsi="Times New Roman" w:cs="Times New Roman"/>
          <w:strike/>
        </w:rPr>
        <w:t>razmotriti prijedlog</w:t>
      </w:r>
      <w:r w:rsidRPr="00C61B2A">
        <w:rPr>
          <w:rFonts w:ascii="Times New Roman" w:hAnsi="Times New Roman" w:cs="Times New Roman"/>
        </w:rPr>
        <w:t xml:space="preserve"> </w:t>
      </w:r>
      <w:r w:rsidRPr="00C61B2A">
        <w:rPr>
          <w:rFonts w:ascii="Times New Roman" w:hAnsi="Times New Roman" w:cs="Times New Roman"/>
          <w:b/>
        </w:rPr>
        <w:t xml:space="preserve">donijeti odluku o prijedlogu </w:t>
      </w:r>
      <w:r w:rsidRPr="00C61B2A">
        <w:rPr>
          <w:rFonts w:ascii="Times New Roman" w:hAnsi="Times New Roman" w:cs="Times New Roman"/>
        </w:rPr>
        <w:t xml:space="preserve">iz stavka 2. ovog članka u roku od 60 dana od dana zaprimanja prijedloga. </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 xml:space="preserve"> Odlukom iz stavka 3. ovog članka utvrđuje se o kojim će se pitanjima tražiti mišljenje te rok u kojem je rezultate održanog zbora građana potrebno dostaviti Općinskom vijeću.</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 xml:space="preserve"> Mišljenje dobiveno od mjesnog zbora građana ne obvezuje Općinsko vijeće. </w:t>
      </w:r>
    </w:p>
    <w:p w:rsidR="00C61B2A" w:rsidRPr="00C61B2A" w:rsidRDefault="00C61B2A" w:rsidP="00DF2E43">
      <w:pPr>
        <w:jc w:val="center"/>
        <w:rPr>
          <w:rFonts w:ascii="Times New Roman" w:hAnsi="Times New Roman" w:cs="Times New Roman"/>
        </w:rPr>
      </w:pPr>
      <w:r w:rsidRPr="00C61B2A">
        <w:rPr>
          <w:rFonts w:ascii="Times New Roman" w:hAnsi="Times New Roman" w:cs="Times New Roman"/>
          <w:b/>
        </w:rPr>
        <w:t>Članak 59.</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Zbor građana saziva </w:t>
      </w:r>
      <w:r w:rsidRPr="00C61B2A">
        <w:rPr>
          <w:rFonts w:ascii="Times New Roman" w:hAnsi="Times New Roman" w:cs="Times New Roman"/>
          <w:strike/>
        </w:rPr>
        <w:t>predsjednik Općinskog vijeća</w:t>
      </w:r>
      <w:r w:rsidRPr="00C61B2A">
        <w:rPr>
          <w:rFonts w:ascii="Times New Roman" w:hAnsi="Times New Roman" w:cs="Times New Roman"/>
        </w:rPr>
        <w:t xml:space="preserve"> </w:t>
      </w:r>
      <w:r w:rsidRPr="00C61B2A">
        <w:rPr>
          <w:rFonts w:ascii="Times New Roman" w:hAnsi="Times New Roman" w:cs="Times New Roman"/>
          <w:b/>
        </w:rPr>
        <w:t xml:space="preserve">Općinsko vijeće </w:t>
      </w:r>
      <w:r w:rsidRPr="00C61B2A">
        <w:rPr>
          <w:rFonts w:ascii="Times New Roman" w:hAnsi="Times New Roman" w:cs="Times New Roman"/>
        </w:rPr>
        <w:t>u roku od 15 dana od dana donošenja odluke iz članka 58. stavka 3. ovog Statuta.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Zbor građana mjesnog odbora može sazvati i vijeće mjesnog odbora.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Za pravovaljano izjašnjavanje na zboru građana potrebna je prisutnost najmanje 10% birača upisanih u popis birača mjesnog odbora za čije područje je sazvan zbor građana. </w:t>
      </w:r>
    </w:p>
    <w:p w:rsidR="00C61B2A" w:rsidRPr="00DF2E43" w:rsidRDefault="00C61B2A" w:rsidP="00C61B2A">
      <w:pPr>
        <w:jc w:val="both"/>
        <w:rPr>
          <w:rFonts w:ascii="Times New Roman" w:hAnsi="Times New Roman" w:cs="Times New Roman"/>
          <w:b/>
        </w:rPr>
      </w:pPr>
      <w:r w:rsidRPr="00C61B2A">
        <w:rPr>
          <w:rFonts w:ascii="Times New Roman" w:hAnsi="Times New Roman" w:cs="Times New Roman"/>
        </w:rPr>
        <w:t xml:space="preserve">             Izjašnjavanje građana na zboru građana u pravilu je javno, a odluke se donose većinom glasova prisutnih građana. </w:t>
      </w:r>
      <w:r w:rsidRPr="00C61B2A">
        <w:rPr>
          <w:rFonts w:ascii="Times New Roman" w:hAnsi="Times New Roman" w:cs="Times New Roman"/>
          <w:b/>
        </w:rPr>
        <w:t>Većina nazočnih može odlučiti da je izjašnjavanje tajno.</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B) Podnošenje prijedloga građana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60.</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 xml:space="preserve"> Građani imaju pravo predlagati Općinskom vijeću donošenje određenog akta ili rješavanja određenog pitanja iz djelokruga Općinskog vijeća. </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Općinsko vijeće raspravlja o prijedlogu iz stavka 1. ovog članka, ako prijedlog potpisom podrži najmanje 10% birača upisanih u popis birača Općine.</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Općinsko vijeće dužno je dati odgovor podnositeljima, najkasnije u roku od 3 mjeseca od primitka prijedloga.</w:t>
      </w:r>
    </w:p>
    <w:p w:rsidR="00C61B2A" w:rsidRPr="00DF2E43" w:rsidRDefault="00C61B2A" w:rsidP="00DF2E43">
      <w:pPr>
        <w:shd w:val="clear" w:color="auto" w:fill="FFFFFF"/>
        <w:spacing w:before="10"/>
        <w:jc w:val="center"/>
        <w:rPr>
          <w:rFonts w:ascii="Times New Roman" w:hAnsi="Times New Roman" w:cs="Times New Roman"/>
          <w:b/>
        </w:rPr>
      </w:pPr>
      <w:r w:rsidRPr="00C61B2A">
        <w:rPr>
          <w:rFonts w:ascii="Times New Roman" w:hAnsi="Times New Roman" w:cs="Times New Roman"/>
          <w:b/>
          <w:color w:val="000000"/>
          <w:spacing w:val="-1"/>
        </w:rPr>
        <w:t xml:space="preserve">C) </w:t>
      </w:r>
      <w:r w:rsidRPr="00C61B2A">
        <w:rPr>
          <w:rFonts w:ascii="Times New Roman" w:hAnsi="Times New Roman" w:cs="Times New Roman"/>
          <w:b/>
          <w:iCs/>
          <w:color w:val="000000"/>
          <w:spacing w:val="-1"/>
        </w:rPr>
        <w:t>Pravo na predstavke i pritužbe</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61.</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Građani i pravne osobe imaju pravo podnositi predstavke i pritužbe na rad tijela Općine</w:t>
      </w:r>
      <w:r w:rsidRPr="00C61B2A">
        <w:rPr>
          <w:rFonts w:ascii="Times New Roman" w:hAnsi="Times New Roman" w:cs="Times New Roman"/>
          <w:color w:val="000000"/>
        </w:rPr>
        <w:t>,</w:t>
      </w:r>
      <w:r w:rsidRPr="00C61B2A">
        <w:rPr>
          <w:rFonts w:ascii="Times New Roman" w:hAnsi="Times New Roman" w:cs="Times New Roman"/>
          <w:color w:val="FF0000"/>
        </w:rPr>
        <w:t xml:space="preserve"> </w:t>
      </w:r>
      <w:r w:rsidRPr="00C61B2A">
        <w:rPr>
          <w:rFonts w:ascii="Times New Roman" w:hAnsi="Times New Roman" w:cs="Times New Roman"/>
          <w:color w:val="000000"/>
        </w:rPr>
        <w:t>Jedinstvenog upravnog odjela i drugih radnih tijela Općine,</w:t>
      </w:r>
      <w:r w:rsidRPr="00C61B2A">
        <w:rPr>
          <w:rFonts w:ascii="Times New Roman" w:hAnsi="Times New Roman" w:cs="Times New Roman"/>
        </w:rPr>
        <w:t xml:space="preserve"> te na nepravilan odnos zaposlenih u tim </w:t>
      </w:r>
      <w:r w:rsidRPr="00C61B2A">
        <w:rPr>
          <w:rFonts w:ascii="Times New Roman" w:hAnsi="Times New Roman" w:cs="Times New Roman"/>
        </w:rPr>
        <w:lastRenderedPageBreak/>
        <w:t>tijelima kada im se obraćaju radi ostvarivanja svojih prava i interesa ili izvršavanja svojih građanskih dužnosti.</w:t>
      </w:r>
    </w:p>
    <w:p w:rsidR="00C61B2A" w:rsidRPr="00C61B2A" w:rsidRDefault="00C61B2A" w:rsidP="00DF2E43">
      <w:pPr>
        <w:ind w:firstLine="708"/>
        <w:jc w:val="both"/>
        <w:rPr>
          <w:rFonts w:ascii="Times New Roman" w:hAnsi="Times New Roman" w:cs="Times New Roman"/>
        </w:rPr>
      </w:pPr>
      <w:r w:rsidRPr="00C61B2A">
        <w:rPr>
          <w:rFonts w:ascii="Times New Roman" w:hAnsi="Times New Roman" w:cs="Times New Roman"/>
        </w:rPr>
        <w:t xml:space="preserve">Na podnijete predstavke i pritužbe pročelnik Jedinstvenog upravnog odjela Općine dužan je odgovoriti u roku od 30 dana od dana podnošenja predstavke, odnosno pritužbe. </w:t>
      </w:r>
    </w:p>
    <w:p w:rsidR="00C61B2A" w:rsidRPr="00C61B2A" w:rsidRDefault="00C61B2A" w:rsidP="00C61B2A">
      <w:pPr>
        <w:ind w:firstLine="708"/>
        <w:jc w:val="both"/>
        <w:rPr>
          <w:rFonts w:ascii="Times New Roman" w:hAnsi="Times New Roman" w:cs="Times New Roman"/>
        </w:rPr>
      </w:pPr>
      <w:r w:rsidRPr="00C61B2A">
        <w:rPr>
          <w:rFonts w:ascii="Times New Roman" w:hAnsi="Times New Roman" w:cs="Times New Roman"/>
        </w:rPr>
        <w:t xml:space="preserve">Ostvarivanje prava iz stavka 1. ovog članka osigurava se na jedan ili više prikladnih načina:  ustanovljivanjem knjige pritužbi, postavljanjem sandučića za predstavke i pritužbe, neposrednim komuniciranjem s Jedinstvenim upravnim odjelom ili sredstvima elektroničke komunikacije. </w:t>
      </w:r>
    </w:p>
    <w:p w:rsidR="00C61B2A" w:rsidRPr="00C61B2A" w:rsidRDefault="00C61B2A" w:rsidP="00C61B2A">
      <w:pPr>
        <w:ind w:firstLine="708"/>
        <w:jc w:val="both"/>
        <w:rPr>
          <w:rFonts w:ascii="Times New Roman" w:hAnsi="Times New Roman" w:cs="Times New Roman"/>
        </w:rPr>
      </w:pPr>
    </w:p>
    <w:p w:rsidR="00C61B2A" w:rsidRPr="00C61B2A" w:rsidRDefault="00C61B2A" w:rsidP="00C61B2A">
      <w:pPr>
        <w:ind w:firstLine="708"/>
        <w:jc w:val="both"/>
        <w:rPr>
          <w:rFonts w:ascii="Times New Roman" w:hAnsi="Times New Roman" w:cs="Times New Roman"/>
        </w:rPr>
      </w:pPr>
    </w:p>
    <w:p w:rsidR="00C61B2A" w:rsidRPr="00C61B2A" w:rsidRDefault="00C61B2A" w:rsidP="00C61B2A">
      <w:pPr>
        <w:ind w:firstLine="708"/>
        <w:jc w:val="both"/>
        <w:rPr>
          <w:rFonts w:ascii="Times New Roman" w:hAnsi="Times New Roman" w:cs="Times New Roman"/>
        </w:rPr>
      </w:pPr>
    </w:p>
    <w:p w:rsidR="00C61B2A" w:rsidRPr="00C61B2A" w:rsidRDefault="00C61B2A" w:rsidP="00C61B2A">
      <w:pPr>
        <w:ind w:firstLine="708"/>
        <w:jc w:val="both"/>
        <w:rPr>
          <w:rFonts w:ascii="Times New Roman" w:hAnsi="Times New Roman" w:cs="Times New Roman"/>
        </w:rPr>
      </w:pPr>
    </w:p>
    <w:p w:rsidR="00C61B2A" w:rsidRPr="00DF2E43" w:rsidRDefault="00C61B2A" w:rsidP="00DF2E43">
      <w:pPr>
        <w:jc w:val="center"/>
        <w:rPr>
          <w:rFonts w:ascii="Times New Roman" w:hAnsi="Times New Roman" w:cs="Times New Roman"/>
          <w:b/>
          <w:color w:val="000000"/>
          <w:spacing w:val="-4"/>
        </w:rPr>
      </w:pPr>
      <w:r w:rsidRPr="00C61B2A">
        <w:rPr>
          <w:rFonts w:ascii="Times New Roman" w:hAnsi="Times New Roman" w:cs="Times New Roman"/>
          <w:b/>
          <w:color w:val="000000"/>
          <w:spacing w:val="-4"/>
        </w:rPr>
        <w:t>IX.  MJESNA SAMOUPRAVA</w:t>
      </w:r>
    </w:p>
    <w:p w:rsidR="00C61B2A" w:rsidRPr="00DF2E43" w:rsidRDefault="00C61B2A" w:rsidP="00DF2E43">
      <w:pPr>
        <w:jc w:val="center"/>
        <w:rPr>
          <w:rFonts w:ascii="Times New Roman" w:hAnsi="Times New Roman" w:cs="Times New Roman"/>
          <w:b/>
          <w:color w:val="000000"/>
          <w:spacing w:val="6"/>
        </w:rPr>
      </w:pPr>
      <w:r w:rsidRPr="00C61B2A">
        <w:rPr>
          <w:rFonts w:ascii="Times New Roman" w:hAnsi="Times New Roman" w:cs="Times New Roman"/>
          <w:b/>
          <w:color w:val="000000"/>
          <w:spacing w:val="6"/>
        </w:rPr>
        <w:t xml:space="preserve">  Članak 62.</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Na području Općine osnivaju se mjesni odbori, kao oblici mjesne samouprave, a radi ostvarivanja neposrednog sudjelovanja građana u odlučivanju u lokalnim poslovima.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Mjesni odbori se osnivaju za pojedina naselja ili više međusobno povezanih manjih naselja ili za dijelove naselja koji čine zasebnu razgraničenu cjelinu, na način i po postupku propisanom zakonom, ovim Statutom i posebnom odlukom Općinskog vijeća.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Mjesni odbor je pravna osoba.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63.</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Mjesni odbori na području općine </w:t>
      </w:r>
      <w:proofErr w:type="spellStart"/>
      <w:r w:rsidRPr="00C61B2A">
        <w:rPr>
          <w:rFonts w:ascii="Times New Roman" w:hAnsi="Times New Roman" w:cs="Times New Roman"/>
        </w:rPr>
        <w:t>Dubravica</w:t>
      </w:r>
      <w:proofErr w:type="spellEnd"/>
      <w:r w:rsidRPr="00C61B2A">
        <w:rPr>
          <w:rFonts w:ascii="Times New Roman" w:hAnsi="Times New Roman" w:cs="Times New Roman"/>
        </w:rPr>
        <w:t xml:space="preserve"> su:</w:t>
      </w:r>
    </w:p>
    <w:p w:rsidR="00C61B2A" w:rsidRPr="00C61B2A" w:rsidRDefault="00C61B2A" w:rsidP="00C61B2A">
      <w:pPr>
        <w:widowControl w:val="0"/>
        <w:numPr>
          <w:ilvl w:val="0"/>
          <w:numId w:val="18"/>
        </w:numPr>
        <w:autoSpaceDE w:val="0"/>
        <w:autoSpaceDN w:val="0"/>
        <w:adjustRightInd w:val="0"/>
        <w:spacing w:line="240" w:lineRule="auto"/>
        <w:jc w:val="both"/>
        <w:rPr>
          <w:rFonts w:ascii="Times New Roman" w:hAnsi="Times New Roman" w:cs="Times New Roman"/>
        </w:rPr>
      </w:pPr>
      <w:proofErr w:type="spellStart"/>
      <w:r w:rsidRPr="00C61B2A">
        <w:rPr>
          <w:rFonts w:ascii="Times New Roman" w:hAnsi="Times New Roman" w:cs="Times New Roman"/>
        </w:rPr>
        <w:t>Dubravica</w:t>
      </w:r>
      <w:proofErr w:type="spellEnd"/>
      <w:r w:rsidRPr="00C61B2A">
        <w:rPr>
          <w:rFonts w:ascii="Times New Roman" w:hAnsi="Times New Roman" w:cs="Times New Roman"/>
        </w:rPr>
        <w:t xml:space="preserve"> - Rozga</w:t>
      </w:r>
    </w:p>
    <w:p w:rsidR="00C61B2A" w:rsidRPr="00C61B2A" w:rsidRDefault="00C61B2A" w:rsidP="00C61B2A">
      <w:pPr>
        <w:widowControl w:val="0"/>
        <w:numPr>
          <w:ilvl w:val="0"/>
          <w:numId w:val="18"/>
        </w:numPr>
        <w:autoSpaceDE w:val="0"/>
        <w:autoSpaceDN w:val="0"/>
        <w:adjustRightInd w:val="0"/>
        <w:spacing w:line="240" w:lineRule="auto"/>
        <w:jc w:val="both"/>
        <w:rPr>
          <w:rFonts w:ascii="Times New Roman" w:hAnsi="Times New Roman" w:cs="Times New Roman"/>
        </w:rPr>
      </w:pPr>
      <w:proofErr w:type="spellStart"/>
      <w:r w:rsidRPr="00C61B2A">
        <w:rPr>
          <w:rFonts w:ascii="Times New Roman" w:hAnsi="Times New Roman" w:cs="Times New Roman"/>
        </w:rPr>
        <w:t>Bobovec</w:t>
      </w:r>
      <w:proofErr w:type="spellEnd"/>
      <w:r w:rsidRPr="00C61B2A">
        <w:rPr>
          <w:rFonts w:ascii="Times New Roman" w:hAnsi="Times New Roman" w:cs="Times New Roman"/>
        </w:rPr>
        <w:t xml:space="preserve"> </w:t>
      </w:r>
      <w:proofErr w:type="spellStart"/>
      <w:r w:rsidRPr="00C61B2A">
        <w:rPr>
          <w:rFonts w:ascii="Times New Roman" w:hAnsi="Times New Roman" w:cs="Times New Roman"/>
        </w:rPr>
        <w:t>Rozganski</w:t>
      </w:r>
      <w:proofErr w:type="spellEnd"/>
    </w:p>
    <w:p w:rsidR="00C61B2A" w:rsidRPr="00C61B2A" w:rsidRDefault="00C61B2A" w:rsidP="00C61B2A">
      <w:pPr>
        <w:widowControl w:val="0"/>
        <w:numPr>
          <w:ilvl w:val="0"/>
          <w:numId w:val="18"/>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 xml:space="preserve">Kraj Gornji </w:t>
      </w:r>
      <w:proofErr w:type="spellStart"/>
      <w:r w:rsidRPr="00C61B2A">
        <w:rPr>
          <w:rFonts w:ascii="Times New Roman" w:hAnsi="Times New Roman" w:cs="Times New Roman"/>
          <w:color w:val="000000"/>
        </w:rPr>
        <w:t>Dubravički</w:t>
      </w:r>
      <w:proofErr w:type="spellEnd"/>
      <w:r w:rsidRPr="00C61B2A">
        <w:rPr>
          <w:rFonts w:ascii="Times New Roman" w:hAnsi="Times New Roman" w:cs="Times New Roman"/>
          <w:color w:val="000000"/>
        </w:rPr>
        <w:t>-</w:t>
      </w:r>
      <w:r w:rsidRPr="00C61B2A">
        <w:rPr>
          <w:rFonts w:ascii="Times New Roman" w:hAnsi="Times New Roman" w:cs="Times New Roman"/>
        </w:rPr>
        <w:t xml:space="preserve"> </w:t>
      </w:r>
      <w:proofErr w:type="spellStart"/>
      <w:r w:rsidRPr="00C61B2A">
        <w:rPr>
          <w:rFonts w:ascii="Times New Roman" w:hAnsi="Times New Roman" w:cs="Times New Roman"/>
        </w:rPr>
        <w:t>Pologi</w:t>
      </w:r>
      <w:proofErr w:type="spellEnd"/>
    </w:p>
    <w:p w:rsidR="00C61B2A" w:rsidRPr="00C61B2A" w:rsidRDefault="00C61B2A" w:rsidP="00C61B2A">
      <w:pPr>
        <w:widowControl w:val="0"/>
        <w:numPr>
          <w:ilvl w:val="0"/>
          <w:numId w:val="18"/>
        </w:numPr>
        <w:autoSpaceDE w:val="0"/>
        <w:autoSpaceDN w:val="0"/>
        <w:adjustRightInd w:val="0"/>
        <w:spacing w:line="240" w:lineRule="auto"/>
        <w:jc w:val="both"/>
        <w:rPr>
          <w:rFonts w:ascii="Times New Roman" w:hAnsi="Times New Roman" w:cs="Times New Roman"/>
        </w:rPr>
      </w:pPr>
      <w:proofErr w:type="spellStart"/>
      <w:r w:rsidRPr="00C61B2A">
        <w:rPr>
          <w:rFonts w:ascii="Times New Roman" w:hAnsi="Times New Roman" w:cs="Times New Roman"/>
        </w:rPr>
        <w:t>Vučilčevo</w:t>
      </w:r>
      <w:proofErr w:type="spellEnd"/>
    </w:p>
    <w:p w:rsidR="00C61B2A" w:rsidRPr="00C61B2A" w:rsidRDefault="00C61B2A" w:rsidP="00C61B2A">
      <w:pPr>
        <w:widowControl w:val="0"/>
        <w:numPr>
          <w:ilvl w:val="0"/>
          <w:numId w:val="18"/>
        </w:numPr>
        <w:autoSpaceDE w:val="0"/>
        <w:autoSpaceDN w:val="0"/>
        <w:adjustRightInd w:val="0"/>
        <w:spacing w:line="240" w:lineRule="auto"/>
        <w:jc w:val="both"/>
        <w:rPr>
          <w:rFonts w:ascii="Times New Roman" w:hAnsi="Times New Roman" w:cs="Times New Roman"/>
        </w:rPr>
      </w:pPr>
      <w:proofErr w:type="spellStart"/>
      <w:r w:rsidRPr="00C61B2A">
        <w:rPr>
          <w:rFonts w:ascii="Times New Roman" w:hAnsi="Times New Roman" w:cs="Times New Roman"/>
        </w:rPr>
        <w:t>Prosinec</w:t>
      </w:r>
      <w:proofErr w:type="spellEnd"/>
      <w:r w:rsidRPr="00C61B2A">
        <w:rPr>
          <w:rFonts w:ascii="Times New Roman" w:hAnsi="Times New Roman" w:cs="Times New Roman"/>
        </w:rPr>
        <w:t xml:space="preserve"> - Donji </w:t>
      </w:r>
      <w:proofErr w:type="spellStart"/>
      <w:r w:rsidRPr="00C61B2A">
        <w:rPr>
          <w:rFonts w:ascii="Times New Roman" w:hAnsi="Times New Roman" w:cs="Times New Roman"/>
        </w:rPr>
        <w:t>Čemehovec</w:t>
      </w:r>
      <w:proofErr w:type="spellEnd"/>
    </w:p>
    <w:p w:rsidR="00C61B2A" w:rsidRPr="00C61B2A" w:rsidRDefault="00C61B2A" w:rsidP="00C61B2A">
      <w:pPr>
        <w:widowControl w:val="0"/>
        <w:numPr>
          <w:ilvl w:val="0"/>
          <w:numId w:val="18"/>
        </w:numPr>
        <w:autoSpaceDE w:val="0"/>
        <w:autoSpaceDN w:val="0"/>
        <w:adjustRightInd w:val="0"/>
        <w:spacing w:line="240" w:lineRule="auto"/>
        <w:jc w:val="both"/>
        <w:rPr>
          <w:rFonts w:ascii="Times New Roman" w:hAnsi="Times New Roman" w:cs="Times New Roman"/>
        </w:rPr>
      </w:pPr>
      <w:proofErr w:type="spellStart"/>
      <w:r w:rsidRPr="00C61B2A">
        <w:rPr>
          <w:rFonts w:ascii="Times New Roman" w:hAnsi="Times New Roman" w:cs="Times New Roman"/>
        </w:rPr>
        <w:t>Lukavec</w:t>
      </w:r>
      <w:proofErr w:type="spellEnd"/>
      <w:r w:rsidRPr="00C61B2A">
        <w:rPr>
          <w:rFonts w:ascii="Times New Roman" w:hAnsi="Times New Roman" w:cs="Times New Roman"/>
        </w:rPr>
        <w:t xml:space="preserve"> - Lugarski Breg</w:t>
      </w:r>
    </w:p>
    <w:p w:rsidR="00C61B2A" w:rsidRPr="00C61B2A" w:rsidRDefault="00C61B2A" w:rsidP="00C61B2A">
      <w:pPr>
        <w:ind w:left="3420"/>
        <w:jc w:val="both"/>
        <w:rPr>
          <w:rFonts w:ascii="Times New Roman" w:hAnsi="Times New Roman" w:cs="Times New Roman"/>
        </w:rPr>
      </w:pPr>
    </w:p>
    <w:p w:rsidR="00C61B2A" w:rsidRPr="00C61B2A" w:rsidRDefault="00C61B2A" w:rsidP="00DF2E43">
      <w:pPr>
        <w:ind w:left="720"/>
        <w:jc w:val="both"/>
        <w:rPr>
          <w:rFonts w:ascii="Times New Roman" w:hAnsi="Times New Roman" w:cs="Times New Roman"/>
        </w:rPr>
      </w:pPr>
      <w:r w:rsidRPr="00C61B2A">
        <w:rPr>
          <w:rFonts w:ascii="Times New Roman" w:hAnsi="Times New Roman" w:cs="Times New Roman"/>
        </w:rPr>
        <w:t>Područje i granice mjesnih odbora određuju se posebnom odlukom Općinskog vijeća.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64.</w:t>
      </w:r>
    </w:p>
    <w:p w:rsidR="00C61B2A" w:rsidRPr="00C61B2A" w:rsidRDefault="00C61B2A" w:rsidP="00C61B2A">
      <w:pPr>
        <w:rPr>
          <w:rFonts w:ascii="Times New Roman" w:hAnsi="Times New Roman" w:cs="Times New Roman"/>
        </w:rPr>
      </w:pPr>
      <w:r w:rsidRPr="00C61B2A">
        <w:rPr>
          <w:rFonts w:ascii="Times New Roman" w:hAnsi="Times New Roman" w:cs="Times New Roman"/>
          <w:b/>
          <w:i/>
        </w:rPr>
        <w:t xml:space="preserve">       </w:t>
      </w:r>
      <w:r w:rsidRPr="00C61B2A">
        <w:rPr>
          <w:rFonts w:ascii="Times New Roman" w:hAnsi="Times New Roman" w:cs="Times New Roman"/>
        </w:rPr>
        <w:t xml:space="preserve">    Inicijativu i prijedlog za osnivanje mjesnog odbora može dati:</w:t>
      </w:r>
    </w:p>
    <w:p w:rsidR="00C61B2A" w:rsidRPr="00C61B2A" w:rsidRDefault="00C61B2A" w:rsidP="00C61B2A">
      <w:pPr>
        <w:widowControl w:val="0"/>
        <w:numPr>
          <w:ilvl w:val="0"/>
          <w:numId w:val="19"/>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color w:val="000000"/>
        </w:rPr>
        <w:t>30%</w:t>
      </w:r>
      <w:r w:rsidRPr="00C61B2A">
        <w:rPr>
          <w:rFonts w:ascii="Times New Roman" w:hAnsi="Times New Roman" w:cs="Times New Roman"/>
          <w:color w:val="FF0000"/>
        </w:rPr>
        <w:t xml:space="preserve"> </w:t>
      </w:r>
      <w:r w:rsidRPr="00C61B2A">
        <w:rPr>
          <w:rFonts w:ascii="Times New Roman" w:hAnsi="Times New Roman" w:cs="Times New Roman"/>
        </w:rPr>
        <w:t xml:space="preserve">građana upisanih u popis birača za područje za koje se predlaže osnivanje mjesnog odbora </w:t>
      </w:r>
    </w:p>
    <w:p w:rsidR="00C61B2A" w:rsidRPr="00C61B2A" w:rsidRDefault="00C61B2A" w:rsidP="00C61B2A">
      <w:pPr>
        <w:widowControl w:val="0"/>
        <w:numPr>
          <w:ilvl w:val="0"/>
          <w:numId w:val="19"/>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Udruge sa sjedištem na području Općine</w:t>
      </w:r>
    </w:p>
    <w:p w:rsidR="00C61B2A" w:rsidRPr="00C61B2A" w:rsidRDefault="00C61B2A" w:rsidP="00C61B2A">
      <w:pPr>
        <w:widowControl w:val="0"/>
        <w:numPr>
          <w:ilvl w:val="0"/>
          <w:numId w:val="19"/>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jedna trećina članova Općinskog vijeća</w:t>
      </w:r>
    </w:p>
    <w:p w:rsidR="00C61B2A" w:rsidRPr="00DF2E43" w:rsidRDefault="00C61B2A" w:rsidP="00DF2E43">
      <w:pPr>
        <w:widowControl w:val="0"/>
        <w:numPr>
          <w:ilvl w:val="0"/>
          <w:numId w:val="19"/>
        </w:numPr>
        <w:autoSpaceDE w:val="0"/>
        <w:autoSpaceDN w:val="0"/>
        <w:adjustRightInd w:val="0"/>
        <w:spacing w:line="240" w:lineRule="auto"/>
        <w:rPr>
          <w:rFonts w:ascii="Times New Roman" w:hAnsi="Times New Roman" w:cs="Times New Roman"/>
        </w:rPr>
      </w:pPr>
      <w:r w:rsidRPr="00C61B2A">
        <w:rPr>
          <w:rFonts w:ascii="Times New Roman" w:hAnsi="Times New Roman" w:cs="Times New Roman"/>
        </w:rPr>
        <w:t>Općinski načelnik</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U slučaju da prijedlog iz stavka 1. ovog članka podnose građani ili udruge, prijedlog se dostavlja u pisanom obliku općinskom načelniku.</w:t>
      </w:r>
    </w:p>
    <w:p w:rsidR="00C61B2A" w:rsidRPr="00DF2E43" w:rsidRDefault="00C61B2A" w:rsidP="00DF2E43">
      <w:pPr>
        <w:tabs>
          <w:tab w:val="left" w:pos="709"/>
          <w:tab w:val="left" w:pos="7088"/>
        </w:tabs>
        <w:jc w:val="center"/>
        <w:rPr>
          <w:rFonts w:ascii="Times New Roman" w:hAnsi="Times New Roman" w:cs="Times New Roman"/>
          <w:b/>
        </w:rPr>
      </w:pPr>
      <w:r w:rsidRPr="00C61B2A">
        <w:rPr>
          <w:rFonts w:ascii="Times New Roman" w:hAnsi="Times New Roman" w:cs="Times New Roman"/>
          <w:b/>
        </w:rPr>
        <w:t>Članak 65.</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Općinski načelnik u roku od 15 dana od dana primitka prijedloga utvrđuje da li je prijedlog podnesen na način i po postupku  utvrđenim zakonom i ovim Statutom.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Ukoliko Općinski načelnik utvrdi da prijedlog nije podnesen na propisani način ili da ne sadrži podatke potrebne kako bi se po njemu moglo postupiti, obavijestit će o tome predlagatelja i zatražiti da u roku od 15 dana  dopuni prijedlog za osnivanje mjesnog odbora.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Pravovaljani prijedlog Općinski načelnik upućuje Općinskom  vijeću, koje je dužno izjasniti se o prijedlogu u roku od 60 dana od prijema prijedloga.</w:t>
      </w:r>
    </w:p>
    <w:p w:rsidR="00C61B2A" w:rsidRPr="00DF2E43" w:rsidRDefault="00C61B2A" w:rsidP="00DF2E43">
      <w:pPr>
        <w:tabs>
          <w:tab w:val="left" w:pos="709"/>
          <w:tab w:val="left" w:pos="7088"/>
        </w:tabs>
        <w:jc w:val="center"/>
        <w:rPr>
          <w:rFonts w:ascii="Times New Roman" w:hAnsi="Times New Roman" w:cs="Times New Roman"/>
          <w:b/>
        </w:rPr>
      </w:pPr>
      <w:r w:rsidRPr="00C61B2A">
        <w:rPr>
          <w:rFonts w:ascii="Times New Roman" w:hAnsi="Times New Roman" w:cs="Times New Roman"/>
          <w:b/>
        </w:rPr>
        <w:t>Članak 66.</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Prijedlogu za osnivanje mjesnog odbora prilažu se podaci o predlagatelju (imena i prezimena te adresa prebivališta fizičkih osoba, naziv i sjedište pravne osobe), predloženom području i granicama mjesnog odbora, sjedištu mjesnog odbora, nacrt pravila mjesnog odbora te prijedlog poslova i načina financiranja mjesnog odbora. </w:t>
      </w:r>
    </w:p>
    <w:p w:rsidR="00C61B2A" w:rsidRPr="00C61B2A" w:rsidRDefault="00C61B2A" w:rsidP="00C61B2A">
      <w:pPr>
        <w:jc w:val="both"/>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lastRenderedPageBreak/>
        <w:t xml:space="preserve">Članak 67.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Tijela mjesnog odbora su:</w:t>
      </w:r>
    </w:p>
    <w:p w:rsidR="00C61B2A" w:rsidRPr="00C61B2A" w:rsidRDefault="00C61B2A" w:rsidP="00C61B2A">
      <w:pPr>
        <w:widowControl w:val="0"/>
        <w:numPr>
          <w:ilvl w:val="0"/>
          <w:numId w:val="20"/>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Vijeće mjesnog odbora</w:t>
      </w:r>
    </w:p>
    <w:p w:rsidR="00C61B2A" w:rsidRPr="00DF2E43" w:rsidRDefault="00C61B2A" w:rsidP="00C61B2A">
      <w:pPr>
        <w:widowControl w:val="0"/>
        <w:numPr>
          <w:ilvl w:val="0"/>
          <w:numId w:val="20"/>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Predsjednik vijeće mjesnog odbora</w:t>
      </w:r>
    </w:p>
    <w:p w:rsidR="00C61B2A" w:rsidRPr="00C61B2A" w:rsidRDefault="00C61B2A" w:rsidP="00DF2E43">
      <w:pPr>
        <w:tabs>
          <w:tab w:val="left" w:pos="709"/>
          <w:tab w:val="left" w:pos="7088"/>
        </w:tabs>
        <w:jc w:val="center"/>
        <w:rPr>
          <w:rFonts w:ascii="Times New Roman" w:hAnsi="Times New Roman" w:cs="Times New Roman"/>
        </w:rPr>
      </w:pPr>
      <w:r w:rsidRPr="00C61B2A">
        <w:rPr>
          <w:rFonts w:ascii="Times New Roman" w:hAnsi="Times New Roman" w:cs="Times New Roman"/>
          <w:b/>
        </w:rPr>
        <w:t xml:space="preserve">Članak 68.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Članove vijeća mjesnog odbora biraju građani s područja mjesnog odbora koji imaju biračko pravo na neposredni</w:t>
      </w:r>
      <w:r w:rsidR="00DF2E43">
        <w:rPr>
          <w:rFonts w:ascii="Times New Roman" w:hAnsi="Times New Roman" w:cs="Times New Roman"/>
        </w:rPr>
        <w:t xml:space="preserve">m izborima, tajnim glasovanjem, </w:t>
      </w:r>
      <w:r w:rsidRPr="00C61B2A">
        <w:rPr>
          <w:rFonts w:ascii="Times New Roman" w:hAnsi="Times New Roman" w:cs="Times New Roman"/>
        </w:rPr>
        <w:t>na vrijeme od četiri godine.</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Postupak izbora članova vijeća mjesnog odbora uređuje se posebnom odlukom Općinskog vijeća.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 xml:space="preserve">Članak 69. </w:t>
      </w:r>
    </w:p>
    <w:p w:rsidR="00C61B2A" w:rsidRPr="00C61B2A" w:rsidRDefault="00C61B2A" w:rsidP="00DF2E43">
      <w:pPr>
        <w:jc w:val="both"/>
        <w:rPr>
          <w:rFonts w:ascii="Times New Roman" w:hAnsi="Times New Roman" w:cs="Times New Roman"/>
          <w:color w:val="000000"/>
        </w:rPr>
      </w:pPr>
      <w:r w:rsidRPr="00C61B2A">
        <w:rPr>
          <w:rFonts w:ascii="Times New Roman" w:hAnsi="Times New Roman" w:cs="Times New Roman"/>
        </w:rPr>
        <w:t xml:space="preserve">              Izbore za članove vijeća mjesnog odbora raspisuje Općinsko vijeće u roku od 30 dana od dana donošenja odluke o osnivanju mjesnog odbora odnosno u roku od 30 dana od dana isteka mandata ili raspuštanja vijeća mjesnog odbora.</w:t>
      </w:r>
    </w:p>
    <w:p w:rsidR="00C61B2A" w:rsidRPr="00C61B2A" w:rsidRDefault="00C61B2A" w:rsidP="00DF2E43">
      <w:pPr>
        <w:jc w:val="both"/>
        <w:rPr>
          <w:rFonts w:ascii="Times New Roman" w:hAnsi="Times New Roman" w:cs="Times New Roman"/>
          <w:color w:val="000000"/>
        </w:rPr>
      </w:pPr>
      <w:r w:rsidRPr="00C61B2A">
        <w:rPr>
          <w:rFonts w:ascii="Times New Roman" w:hAnsi="Times New Roman" w:cs="Times New Roman"/>
          <w:color w:val="000000"/>
        </w:rPr>
        <w:t xml:space="preserve">              Od raspisivanja izbora pa do dana izbora ne može proteći manje od 30 dana niti više od 60 dana.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70.</w:t>
      </w:r>
    </w:p>
    <w:p w:rsidR="00C61B2A" w:rsidRPr="00C61B2A" w:rsidRDefault="00C61B2A" w:rsidP="00DF2E43">
      <w:pPr>
        <w:rPr>
          <w:rFonts w:ascii="Times New Roman" w:hAnsi="Times New Roman" w:cs="Times New Roman"/>
        </w:rPr>
      </w:pPr>
      <w:r w:rsidRPr="00C61B2A">
        <w:rPr>
          <w:rFonts w:ascii="Times New Roman" w:hAnsi="Times New Roman" w:cs="Times New Roman"/>
        </w:rPr>
        <w:t xml:space="preserve">              Vijeće mjesnog odbora ima 5 članova, uključujući i predsjednika.</w:t>
      </w:r>
    </w:p>
    <w:p w:rsidR="00C61B2A" w:rsidRPr="00DF2E43" w:rsidRDefault="00C61B2A" w:rsidP="00DF2E43">
      <w:pPr>
        <w:jc w:val="both"/>
        <w:rPr>
          <w:rFonts w:ascii="Times New Roman" w:hAnsi="Times New Roman" w:cs="Times New Roman"/>
        </w:rPr>
      </w:pPr>
      <w:r w:rsidRPr="00C61B2A">
        <w:rPr>
          <w:rFonts w:ascii="Times New Roman" w:hAnsi="Times New Roman" w:cs="Times New Roman"/>
        </w:rPr>
        <w:t xml:space="preserve">              Za člana vijeća mjesnog odbora može biti biran hrvatski državljanin koji ima biračko pravo i prebivalište na području mjesnog odbora.</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71.</w:t>
      </w:r>
    </w:p>
    <w:p w:rsidR="00C61B2A" w:rsidRPr="00DF2E43" w:rsidRDefault="00C61B2A" w:rsidP="00C61B2A">
      <w:pPr>
        <w:jc w:val="both"/>
        <w:rPr>
          <w:rFonts w:ascii="Times New Roman" w:hAnsi="Times New Roman" w:cs="Times New Roman"/>
          <w:color w:val="000000"/>
        </w:rPr>
      </w:pPr>
      <w:r w:rsidRPr="00C61B2A">
        <w:rPr>
          <w:rFonts w:ascii="Times New Roman" w:hAnsi="Times New Roman" w:cs="Times New Roman"/>
          <w:color w:val="000000"/>
        </w:rPr>
        <w:t xml:space="preserve">               Vijeće mjesnog odbora bira predsjednika vijeća iz redova svojih članova, većinom glasova svih članova, na vrijeme od četiri godine.</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72.</w:t>
      </w:r>
    </w:p>
    <w:p w:rsidR="00C61B2A" w:rsidRPr="00C61B2A" w:rsidRDefault="00C61B2A" w:rsidP="00C61B2A">
      <w:pPr>
        <w:rPr>
          <w:rFonts w:ascii="Times New Roman" w:hAnsi="Times New Roman" w:cs="Times New Roman"/>
        </w:rPr>
      </w:pPr>
      <w:r w:rsidRPr="00C61B2A">
        <w:rPr>
          <w:rFonts w:ascii="Times New Roman" w:hAnsi="Times New Roman" w:cs="Times New Roman"/>
          <w:b/>
          <w:i/>
        </w:rPr>
        <w:t xml:space="preserve"> </w:t>
      </w:r>
      <w:r w:rsidRPr="00C61B2A">
        <w:rPr>
          <w:rFonts w:ascii="Times New Roman" w:hAnsi="Times New Roman" w:cs="Times New Roman"/>
        </w:rPr>
        <w:t xml:space="preserve">            Predsjednik vijeća mjesnog odbora:</w:t>
      </w:r>
    </w:p>
    <w:p w:rsidR="00C61B2A" w:rsidRPr="00C61B2A" w:rsidRDefault="00C61B2A" w:rsidP="00C61B2A">
      <w:pPr>
        <w:widowControl w:val="0"/>
        <w:numPr>
          <w:ilvl w:val="0"/>
          <w:numId w:val="2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predstavlja mjesni odbor i vijeće mjesnog odbora,</w:t>
      </w:r>
    </w:p>
    <w:p w:rsidR="00C61B2A" w:rsidRPr="00C61B2A" w:rsidRDefault="00C61B2A" w:rsidP="00C61B2A">
      <w:pPr>
        <w:widowControl w:val="0"/>
        <w:numPr>
          <w:ilvl w:val="0"/>
          <w:numId w:val="2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saziva sjednice vijeća, predlaže dnevni red, predsjedava sjednicama vijeća i potpisuje akte vijeća,</w:t>
      </w:r>
    </w:p>
    <w:p w:rsidR="00C61B2A" w:rsidRPr="00C61B2A" w:rsidRDefault="00C61B2A" w:rsidP="00C61B2A">
      <w:pPr>
        <w:widowControl w:val="0"/>
        <w:numPr>
          <w:ilvl w:val="0"/>
          <w:numId w:val="2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informira građane o pitanjima važnim za mjesni odbor,</w:t>
      </w:r>
    </w:p>
    <w:p w:rsidR="00C61B2A" w:rsidRDefault="00C61B2A" w:rsidP="00C61B2A">
      <w:pPr>
        <w:widowControl w:val="0"/>
        <w:numPr>
          <w:ilvl w:val="0"/>
          <w:numId w:val="25"/>
        </w:numPr>
        <w:autoSpaceDE w:val="0"/>
        <w:autoSpaceDN w:val="0"/>
        <w:adjustRightInd w:val="0"/>
        <w:spacing w:line="240" w:lineRule="auto"/>
        <w:jc w:val="both"/>
        <w:rPr>
          <w:rFonts w:ascii="Times New Roman" w:hAnsi="Times New Roman" w:cs="Times New Roman"/>
        </w:rPr>
      </w:pPr>
      <w:r w:rsidRPr="00C61B2A">
        <w:rPr>
          <w:rFonts w:ascii="Times New Roman" w:hAnsi="Times New Roman" w:cs="Times New Roman"/>
        </w:rPr>
        <w:t>obavlja i druge poslove koje mu povjeri vijeće mjesnog odbora</w:t>
      </w:r>
    </w:p>
    <w:p w:rsidR="00DF2E43" w:rsidRPr="00DF2E43" w:rsidRDefault="00DF2E43" w:rsidP="00DF2E43">
      <w:pPr>
        <w:widowControl w:val="0"/>
        <w:autoSpaceDE w:val="0"/>
        <w:autoSpaceDN w:val="0"/>
        <w:adjustRightInd w:val="0"/>
        <w:spacing w:line="240" w:lineRule="auto"/>
        <w:ind w:left="720"/>
        <w:jc w:val="both"/>
        <w:rPr>
          <w:rFonts w:ascii="Times New Roman" w:hAnsi="Times New Roman" w:cs="Times New Roman"/>
        </w:rPr>
      </w:pPr>
    </w:p>
    <w:p w:rsidR="00C61B2A" w:rsidRPr="00DF2E43" w:rsidRDefault="00C61B2A" w:rsidP="00DF2E43">
      <w:pPr>
        <w:jc w:val="both"/>
        <w:rPr>
          <w:rFonts w:ascii="Times New Roman" w:hAnsi="Times New Roman" w:cs="Times New Roman"/>
        </w:rPr>
      </w:pPr>
      <w:r w:rsidRPr="00C61B2A">
        <w:rPr>
          <w:rFonts w:ascii="Times New Roman" w:hAnsi="Times New Roman" w:cs="Times New Roman"/>
        </w:rPr>
        <w:t xml:space="preserve">           Predsjednik vijeća predstavlja mjesni odbor i za svoj je rad odgovoran vijeću mjesnog odbora.</w:t>
      </w:r>
    </w:p>
    <w:p w:rsidR="00C61B2A" w:rsidRPr="00DF2E43" w:rsidRDefault="00C61B2A" w:rsidP="00C61B2A">
      <w:pPr>
        <w:tabs>
          <w:tab w:val="left" w:pos="3915"/>
          <w:tab w:val="center" w:pos="4536"/>
        </w:tabs>
        <w:rPr>
          <w:rFonts w:ascii="Times New Roman" w:hAnsi="Times New Roman" w:cs="Times New Roman"/>
          <w:b/>
        </w:rPr>
      </w:pPr>
      <w:r w:rsidRPr="00C61B2A">
        <w:rPr>
          <w:rFonts w:ascii="Times New Roman" w:hAnsi="Times New Roman" w:cs="Times New Roman"/>
          <w:i/>
        </w:rPr>
        <w:tab/>
      </w:r>
      <w:r w:rsidRPr="00C61B2A">
        <w:rPr>
          <w:rFonts w:ascii="Times New Roman" w:hAnsi="Times New Roman" w:cs="Times New Roman"/>
          <w:b/>
        </w:rPr>
        <w:tab/>
        <w:t xml:space="preserve">Članak 73. </w:t>
      </w:r>
    </w:p>
    <w:p w:rsidR="00C61B2A" w:rsidRPr="00DF2E43" w:rsidRDefault="00C61B2A" w:rsidP="00DF2E43">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Vijeće mjesnog odbora, radi raspravljanja o potrebama i interesima građana, te davanja prijedloga za rješavanje pitanja od lokalnog značenja, može sazivati zborove građana.</w:t>
      </w:r>
    </w:p>
    <w:p w:rsidR="00C61B2A" w:rsidRPr="00C61B2A" w:rsidRDefault="00C61B2A" w:rsidP="00DF2E43">
      <w:pPr>
        <w:jc w:val="both"/>
        <w:rPr>
          <w:rFonts w:ascii="Times New Roman" w:hAnsi="Times New Roman" w:cs="Times New Roman"/>
        </w:rPr>
      </w:pPr>
      <w:r w:rsidRPr="00C61B2A">
        <w:rPr>
          <w:rFonts w:ascii="Times New Roman" w:hAnsi="Times New Roman" w:cs="Times New Roman"/>
        </w:rPr>
        <w:t xml:space="preserve">           Zbor građana saziva se za dio područja mjesnog odbora  koji čini određenu cjelinu (dio naselja, stambeni blok i sl.).</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Zbor građana vodi predsjednik mjesnog od</w:t>
      </w:r>
      <w:r w:rsidRPr="00C61B2A">
        <w:rPr>
          <w:rFonts w:ascii="Times New Roman" w:hAnsi="Times New Roman" w:cs="Times New Roman"/>
        </w:rPr>
        <w:softHyphen/>
        <w:t>bora ili član Vijeća mjesnog odbora kojega odredi Vijeće.</w:t>
      </w:r>
    </w:p>
    <w:p w:rsidR="00C61B2A" w:rsidRPr="00C61B2A" w:rsidRDefault="00C61B2A" w:rsidP="00C61B2A">
      <w:pPr>
        <w:jc w:val="both"/>
        <w:rPr>
          <w:rFonts w:ascii="Times New Roman" w:hAnsi="Times New Roman" w:cs="Times New Roman"/>
        </w:rPr>
      </w:pPr>
    </w:p>
    <w:p w:rsidR="00C61B2A" w:rsidRPr="00C61B2A" w:rsidRDefault="00C61B2A" w:rsidP="00C61B2A">
      <w:pPr>
        <w:rPr>
          <w:rFonts w:ascii="Times New Roman" w:hAnsi="Times New Roman" w:cs="Times New Roman"/>
        </w:rPr>
      </w:pP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 xml:space="preserve">Članak 74. </w:t>
      </w:r>
    </w:p>
    <w:p w:rsidR="00C61B2A" w:rsidRPr="00C61B2A" w:rsidRDefault="00C61B2A" w:rsidP="00C61B2A">
      <w:pPr>
        <w:tabs>
          <w:tab w:val="left" w:pos="1020"/>
        </w:tabs>
        <w:jc w:val="both"/>
        <w:rPr>
          <w:rFonts w:ascii="Times New Roman" w:hAnsi="Times New Roman" w:cs="Times New Roman"/>
        </w:rPr>
      </w:pPr>
      <w:r w:rsidRPr="00C61B2A">
        <w:rPr>
          <w:rFonts w:ascii="Times New Roman" w:hAnsi="Times New Roman" w:cs="Times New Roman"/>
          <w:b/>
          <w:i/>
        </w:rPr>
        <w:t xml:space="preserve">          </w:t>
      </w:r>
      <w:r w:rsidRPr="00C61B2A">
        <w:rPr>
          <w:rFonts w:ascii="Times New Roman" w:hAnsi="Times New Roman" w:cs="Times New Roman"/>
        </w:rPr>
        <w:t>Prijedlog za promjenu područja mjesnog odbora mogu dati tijela mjesnog odbora i Općinski načelnik.</w:t>
      </w:r>
    </w:p>
    <w:p w:rsidR="00C61B2A" w:rsidRPr="00DF2E43" w:rsidRDefault="00C61B2A" w:rsidP="00DF2E43">
      <w:pPr>
        <w:tabs>
          <w:tab w:val="left" w:pos="1020"/>
        </w:tabs>
        <w:jc w:val="both"/>
        <w:rPr>
          <w:rFonts w:ascii="Times New Roman" w:hAnsi="Times New Roman" w:cs="Times New Roman"/>
        </w:rPr>
      </w:pPr>
      <w:r w:rsidRPr="00C61B2A">
        <w:rPr>
          <w:rFonts w:ascii="Times New Roman" w:hAnsi="Times New Roman" w:cs="Times New Roman"/>
        </w:rPr>
        <w:t xml:space="preserve">          O prijedlogu iz stavka 1. ovog članka Općinsko vijeće donosi odluku uz prethodno pribavljeno mišljenje građana mjesnog odbora za koje se traži promjena područja. </w:t>
      </w:r>
    </w:p>
    <w:p w:rsidR="00C61B2A" w:rsidRPr="00DF2E43" w:rsidRDefault="00C61B2A" w:rsidP="00DF2E43">
      <w:pPr>
        <w:jc w:val="center"/>
        <w:rPr>
          <w:rFonts w:ascii="Times New Roman" w:hAnsi="Times New Roman" w:cs="Times New Roman"/>
          <w:b/>
        </w:rPr>
      </w:pPr>
      <w:r w:rsidRPr="00C61B2A">
        <w:rPr>
          <w:rFonts w:ascii="Times New Roman" w:hAnsi="Times New Roman" w:cs="Times New Roman"/>
          <w:b/>
        </w:rPr>
        <w:t>Članak 75.</w:t>
      </w:r>
    </w:p>
    <w:p w:rsidR="00C61B2A" w:rsidRPr="00DF2E43" w:rsidRDefault="00C61B2A" w:rsidP="00C61B2A">
      <w:pPr>
        <w:jc w:val="both"/>
        <w:rPr>
          <w:rFonts w:ascii="Times New Roman" w:hAnsi="Times New Roman" w:cs="Times New Roman"/>
          <w:b/>
        </w:rPr>
      </w:pPr>
      <w:r w:rsidRPr="00C61B2A">
        <w:rPr>
          <w:rFonts w:ascii="Times New Roman" w:hAnsi="Times New Roman" w:cs="Times New Roman"/>
        </w:rPr>
        <w:t xml:space="preserve">          Nadzor nad zakonitošću rada tijela mjesnog odbora obavlja Općinski načelnik </w:t>
      </w:r>
      <w:r w:rsidRPr="00C61B2A">
        <w:rPr>
          <w:rFonts w:ascii="Times New Roman" w:hAnsi="Times New Roman" w:cs="Times New Roman"/>
          <w:b/>
        </w:rPr>
        <w:t>te na njegov prijedlog Općinsko vijeće može raspustiti vijeće mjesnog odbora, ako ono učestalo krši statut, pravila mjesnog odbora ili ne izvršava povjerene mu poslove.</w:t>
      </w:r>
    </w:p>
    <w:p w:rsidR="00C61B2A" w:rsidRPr="00DF2E43" w:rsidRDefault="00C61B2A" w:rsidP="00C61B2A">
      <w:pPr>
        <w:jc w:val="both"/>
        <w:rPr>
          <w:rFonts w:ascii="Times New Roman" w:hAnsi="Times New Roman" w:cs="Times New Roman"/>
          <w:strike/>
        </w:rPr>
      </w:pPr>
      <w:r w:rsidRPr="00C61B2A">
        <w:rPr>
          <w:rFonts w:ascii="Times New Roman" w:hAnsi="Times New Roman" w:cs="Times New Roman"/>
          <w:strike/>
        </w:rPr>
        <w:lastRenderedPageBreak/>
        <w:t xml:space="preserve">          U postupku provođenja nadzora nad zakonitošću rada mjesnog odbora Općinski načelnik može raspustiti vijeće mjesnog odbora, ako ono učestalo krši odredbe ovog Statuta, pravila mjesnog odbora ili ne izvršava povjerene mu po</w:t>
      </w:r>
      <w:r w:rsidRPr="00C61B2A">
        <w:rPr>
          <w:rFonts w:ascii="Times New Roman" w:hAnsi="Times New Roman" w:cs="Times New Roman"/>
          <w:strike/>
        </w:rPr>
        <w:softHyphen/>
        <w:t>slove.</w:t>
      </w:r>
    </w:p>
    <w:p w:rsidR="00C61B2A" w:rsidRPr="00DF2E43" w:rsidRDefault="00C61B2A" w:rsidP="00DF2E43">
      <w:pPr>
        <w:shd w:val="clear" w:color="auto" w:fill="FFFFFF"/>
        <w:spacing w:before="10"/>
        <w:jc w:val="center"/>
        <w:rPr>
          <w:rFonts w:ascii="Times New Roman" w:hAnsi="Times New Roman" w:cs="Times New Roman"/>
          <w:b/>
        </w:rPr>
      </w:pPr>
      <w:r w:rsidRPr="00C61B2A">
        <w:rPr>
          <w:rFonts w:ascii="Times New Roman" w:hAnsi="Times New Roman" w:cs="Times New Roman"/>
          <w:b/>
          <w:color w:val="000000"/>
          <w:spacing w:val="5"/>
        </w:rPr>
        <w:t>X. AKTI OPĆINE DUBRAVICA</w:t>
      </w:r>
    </w:p>
    <w:p w:rsidR="00C61B2A" w:rsidRPr="00DF2E43" w:rsidRDefault="00C61B2A" w:rsidP="00DF2E43">
      <w:pPr>
        <w:shd w:val="clear" w:color="auto" w:fill="FFFFFF"/>
        <w:spacing w:before="10"/>
        <w:ind w:left="1877" w:right="1829"/>
        <w:jc w:val="center"/>
        <w:rPr>
          <w:rFonts w:ascii="Times New Roman" w:hAnsi="Times New Roman" w:cs="Times New Roman"/>
          <w:b/>
          <w:iCs/>
          <w:color w:val="000000"/>
          <w:spacing w:val="1"/>
        </w:rPr>
      </w:pPr>
      <w:r w:rsidRPr="00C61B2A">
        <w:rPr>
          <w:rFonts w:ascii="Times New Roman" w:hAnsi="Times New Roman" w:cs="Times New Roman"/>
          <w:b/>
          <w:iCs/>
          <w:color w:val="000000"/>
          <w:spacing w:val="1"/>
        </w:rPr>
        <w:t xml:space="preserve">Članak 76. </w:t>
      </w:r>
    </w:p>
    <w:p w:rsidR="00C61B2A" w:rsidRPr="00C61B2A" w:rsidRDefault="00C61B2A" w:rsidP="00C61B2A">
      <w:pPr>
        <w:shd w:val="clear" w:color="auto" w:fill="FFFFFF"/>
        <w:spacing w:before="10"/>
        <w:jc w:val="both"/>
        <w:rPr>
          <w:rFonts w:ascii="Times New Roman" w:hAnsi="Times New Roman" w:cs="Times New Roman"/>
          <w:color w:val="000000"/>
          <w:spacing w:val="1"/>
        </w:rPr>
      </w:pPr>
      <w:r w:rsidRPr="00C61B2A">
        <w:rPr>
          <w:rFonts w:ascii="Times New Roman" w:hAnsi="Times New Roman" w:cs="Times New Roman"/>
        </w:rPr>
        <w:t xml:space="preserve">           </w:t>
      </w:r>
      <w:r w:rsidRPr="00C61B2A">
        <w:rPr>
          <w:rFonts w:ascii="Times New Roman" w:hAnsi="Times New Roman" w:cs="Times New Roman"/>
          <w:color w:val="000000"/>
          <w:spacing w:val="1"/>
        </w:rPr>
        <w:t xml:space="preserve"> Općinsko vijeće na temelju ovlaštenja utvrđenih zakonom i ovim Statutom donosi Statut, Poslovnik, proračun, odluku o izvršenju proračuna, odluke i druge opće akte. </w:t>
      </w:r>
    </w:p>
    <w:p w:rsidR="00C61B2A" w:rsidRPr="00C61B2A" w:rsidRDefault="00C61B2A" w:rsidP="00C61B2A">
      <w:pPr>
        <w:shd w:val="clear" w:color="auto" w:fill="FFFFFF"/>
        <w:spacing w:before="10"/>
        <w:jc w:val="both"/>
        <w:rPr>
          <w:rFonts w:ascii="Times New Roman" w:hAnsi="Times New Roman" w:cs="Times New Roman"/>
          <w:color w:val="000000"/>
          <w:spacing w:val="1"/>
        </w:rPr>
      </w:pPr>
      <w:r w:rsidRPr="00C61B2A">
        <w:rPr>
          <w:rFonts w:ascii="Times New Roman" w:hAnsi="Times New Roman" w:cs="Times New Roman"/>
          <w:color w:val="000000"/>
          <w:spacing w:val="1"/>
        </w:rPr>
        <w:t xml:space="preserve">            Općinsko vijeće donosi rješenja i druge pojedinačne akte kada temeljem zakona rješava o pojedinačnim stvarima.</w:t>
      </w:r>
    </w:p>
    <w:p w:rsidR="00C61B2A" w:rsidRPr="00DF2E43" w:rsidRDefault="00C61B2A" w:rsidP="00C61B2A">
      <w:pPr>
        <w:shd w:val="clear" w:color="auto" w:fill="FFFFFF"/>
        <w:tabs>
          <w:tab w:val="left" w:pos="4065"/>
        </w:tabs>
        <w:spacing w:before="10"/>
        <w:jc w:val="both"/>
        <w:rPr>
          <w:rFonts w:ascii="Times New Roman" w:hAnsi="Times New Roman" w:cs="Times New Roman"/>
          <w:b/>
          <w:color w:val="000000"/>
          <w:spacing w:val="1"/>
        </w:rPr>
      </w:pPr>
      <w:r w:rsidRPr="00C61B2A">
        <w:rPr>
          <w:rFonts w:ascii="Times New Roman" w:hAnsi="Times New Roman" w:cs="Times New Roman"/>
          <w:color w:val="000000"/>
          <w:spacing w:val="1"/>
        </w:rPr>
        <w:tab/>
      </w:r>
      <w:r w:rsidRPr="00C61B2A">
        <w:rPr>
          <w:rFonts w:ascii="Times New Roman" w:hAnsi="Times New Roman" w:cs="Times New Roman"/>
          <w:b/>
          <w:color w:val="000000"/>
          <w:spacing w:val="1"/>
        </w:rPr>
        <w:t>Članak 77.</w:t>
      </w:r>
    </w:p>
    <w:p w:rsidR="00C61B2A" w:rsidRPr="00DF2E43" w:rsidRDefault="00C61B2A" w:rsidP="00C61B2A">
      <w:pPr>
        <w:shd w:val="clear" w:color="auto" w:fill="FFFFFF"/>
        <w:spacing w:before="10"/>
        <w:jc w:val="both"/>
        <w:rPr>
          <w:rFonts w:ascii="Times New Roman" w:hAnsi="Times New Roman" w:cs="Times New Roman"/>
          <w:color w:val="000000"/>
          <w:spacing w:val="1"/>
        </w:rPr>
      </w:pPr>
      <w:r w:rsidRPr="00C61B2A">
        <w:rPr>
          <w:rFonts w:ascii="Times New Roman" w:hAnsi="Times New Roman" w:cs="Times New Roman"/>
          <w:color w:val="000000"/>
          <w:spacing w:val="1"/>
        </w:rPr>
        <w:t xml:space="preserve">            Općinski načelnik u okviru svog djelokruga donosi odluke, zaključke, pravilnike, te opće akte kada je za to ovlašten zakonom, Statutom ili općim aktom Općinskog vijeća. </w:t>
      </w:r>
    </w:p>
    <w:p w:rsidR="00C61B2A" w:rsidRPr="00DF2E43" w:rsidRDefault="00C61B2A" w:rsidP="00DF2E43">
      <w:pPr>
        <w:shd w:val="clear" w:color="auto" w:fill="FFFFFF"/>
        <w:spacing w:before="10"/>
        <w:jc w:val="center"/>
        <w:rPr>
          <w:rFonts w:ascii="Times New Roman" w:hAnsi="Times New Roman" w:cs="Times New Roman"/>
          <w:b/>
          <w:color w:val="000000"/>
          <w:spacing w:val="1"/>
        </w:rPr>
      </w:pPr>
      <w:r w:rsidRPr="00C61B2A">
        <w:rPr>
          <w:rFonts w:ascii="Times New Roman" w:hAnsi="Times New Roman" w:cs="Times New Roman"/>
          <w:b/>
          <w:color w:val="000000"/>
          <w:spacing w:val="1"/>
        </w:rPr>
        <w:t>Članak 78.</w:t>
      </w:r>
    </w:p>
    <w:p w:rsidR="00C61B2A" w:rsidRPr="00C61B2A" w:rsidRDefault="00C61B2A" w:rsidP="00C61B2A">
      <w:pPr>
        <w:shd w:val="clear" w:color="auto" w:fill="FFFFFF"/>
        <w:spacing w:before="10"/>
        <w:jc w:val="both"/>
        <w:rPr>
          <w:rFonts w:ascii="Times New Roman" w:hAnsi="Times New Roman" w:cs="Times New Roman"/>
          <w:color w:val="000000"/>
          <w:spacing w:val="1"/>
        </w:rPr>
      </w:pPr>
      <w:r w:rsidRPr="00C61B2A">
        <w:rPr>
          <w:rFonts w:ascii="Times New Roman" w:hAnsi="Times New Roman" w:cs="Times New Roman"/>
          <w:color w:val="000000"/>
          <w:spacing w:val="1"/>
        </w:rPr>
        <w:t xml:space="preserve">            Radna tijela Općinskog vijeća donose zaključke i preporuke.</w:t>
      </w:r>
    </w:p>
    <w:p w:rsidR="00C61B2A" w:rsidRPr="00C61B2A" w:rsidRDefault="00C61B2A" w:rsidP="00C61B2A">
      <w:pPr>
        <w:shd w:val="clear" w:color="auto" w:fill="FFFFFF"/>
        <w:spacing w:before="10"/>
        <w:jc w:val="both"/>
        <w:rPr>
          <w:rFonts w:ascii="Times New Roman" w:hAnsi="Times New Roman" w:cs="Times New Roman"/>
          <w:color w:val="000000"/>
          <w:spacing w:val="1"/>
        </w:rPr>
      </w:pPr>
    </w:p>
    <w:p w:rsidR="00C61B2A" w:rsidRPr="00E10CC2" w:rsidRDefault="00E10CC2" w:rsidP="00E10CC2">
      <w:pPr>
        <w:shd w:val="clear" w:color="auto" w:fill="FFFFFF"/>
        <w:spacing w:before="10"/>
        <w:ind w:left="1877" w:right="1829"/>
        <w:jc w:val="center"/>
        <w:rPr>
          <w:rFonts w:ascii="Times New Roman" w:hAnsi="Times New Roman" w:cs="Times New Roman"/>
          <w:b/>
          <w:iCs/>
          <w:color w:val="000000"/>
          <w:spacing w:val="1"/>
        </w:rPr>
      </w:pPr>
      <w:r>
        <w:rPr>
          <w:rFonts w:ascii="Times New Roman" w:hAnsi="Times New Roman" w:cs="Times New Roman"/>
          <w:b/>
          <w:iCs/>
          <w:color w:val="000000"/>
          <w:spacing w:val="1"/>
        </w:rPr>
        <w:t>A) Opći akti</w:t>
      </w:r>
    </w:p>
    <w:p w:rsidR="00C61B2A" w:rsidRPr="00E10CC2" w:rsidRDefault="00E10CC2" w:rsidP="00E10CC2">
      <w:pPr>
        <w:shd w:val="clear" w:color="auto" w:fill="FFFFFF"/>
        <w:spacing w:before="10"/>
        <w:ind w:left="1877" w:right="1829"/>
        <w:jc w:val="center"/>
        <w:rPr>
          <w:rFonts w:ascii="Times New Roman" w:hAnsi="Times New Roman" w:cs="Times New Roman"/>
          <w:b/>
          <w:color w:val="000000"/>
          <w:spacing w:val="-2"/>
        </w:rPr>
      </w:pPr>
      <w:r>
        <w:rPr>
          <w:rFonts w:ascii="Times New Roman" w:hAnsi="Times New Roman" w:cs="Times New Roman"/>
          <w:b/>
          <w:color w:val="000000"/>
          <w:spacing w:val="-2"/>
        </w:rPr>
        <w:t xml:space="preserve">Članak 79. </w:t>
      </w:r>
    </w:p>
    <w:p w:rsidR="00C61B2A" w:rsidRPr="00C61B2A" w:rsidRDefault="00C61B2A" w:rsidP="00C61B2A">
      <w:pPr>
        <w:shd w:val="clear" w:color="auto" w:fill="FFFFFF"/>
        <w:spacing w:before="10"/>
        <w:ind w:left="14" w:firstLine="694"/>
        <w:rPr>
          <w:rFonts w:ascii="Times New Roman" w:hAnsi="Times New Roman" w:cs="Times New Roman"/>
        </w:rPr>
      </w:pPr>
      <w:r w:rsidRPr="00C61B2A">
        <w:rPr>
          <w:rFonts w:ascii="Times New Roman" w:hAnsi="Times New Roman" w:cs="Times New Roman"/>
        </w:rPr>
        <w:t>Općinsko Vijeće u svom samoupravnom djelokrugu donosi odluke i druge opće akte u skladu sa statutom.</w:t>
      </w:r>
    </w:p>
    <w:p w:rsidR="00C61B2A" w:rsidRPr="00C61B2A" w:rsidRDefault="00C61B2A" w:rsidP="00C61B2A">
      <w:pPr>
        <w:shd w:val="clear" w:color="auto" w:fill="FFFFFF"/>
        <w:spacing w:before="10"/>
        <w:rPr>
          <w:rFonts w:ascii="Times New Roman" w:hAnsi="Times New Roman" w:cs="Times New Roman"/>
          <w:b/>
          <w:i/>
          <w:color w:val="000000"/>
          <w:spacing w:val="-2"/>
        </w:rPr>
      </w:pPr>
      <w:r w:rsidRPr="00C61B2A">
        <w:rPr>
          <w:rFonts w:ascii="Times New Roman" w:hAnsi="Times New Roman" w:cs="Times New Roman"/>
        </w:rPr>
        <w:t xml:space="preserve">             Opći akti objavljuju se u „Službenom glasniku Općine </w:t>
      </w:r>
      <w:proofErr w:type="spellStart"/>
      <w:r w:rsidRPr="00C61B2A">
        <w:rPr>
          <w:rFonts w:ascii="Times New Roman" w:hAnsi="Times New Roman" w:cs="Times New Roman"/>
        </w:rPr>
        <w:t>Dubravica</w:t>
      </w:r>
      <w:proofErr w:type="spellEnd"/>
      <w:r w:rsidRPr="00C61B2A">
        <w:rPr>
          <w:rFonts w:ascii="Times New Roman" w:hAnsi="Times New Roman" w:cs="Times New Roman"/>
        </w:rPr>
        <w:t>“</w:t>
      </w:r>
    </w:p>
    <w:p w:rsidR="00C61B2A" w:rsidRPr="00E10CC2" w:rsidRDefault="00E10CC2" w:rsidP="00E10CC2">
      <w:pPr>
        <w:shd w:val="clear" w:color="auto" w:fill="FFFFFF"/>
        <w:spacing w:before="10"/>
        <w:jc w:val="center"/>
        <w:rPr>
          <w:rFonts w:ascii="Times New Roman" w:hAnsi="Times New Roman" w:cs="Times New Roman"/>
          <w:b/>
          <w:color w:val="000000"/>
          <w:spacing w:val="-2"/>
        </w:rPr>
      </w:pPr>
      <w:r>
        <w:rPr>
          <w:rFonts w:ascii="Times New Roman" w:hAnsi="Times New Roman" w:cs="Times New Roman"/>
          <w:b/>
          <w:color w:val="000000"/>
          <w:spacing w:val="-2"/>
        </w:rPr>
        <w:t>Članak 80.</w:t>
      </w:r>
    </w:p>
    <w:p w:rsidR="00C61B2A" w:rsidRPr="00E10CC2" w:rsidRDefault="00C61B2A" w:rsidP="00E10CC2">
      <w:pPr>
        <w:shd w:val="clear" w:color="auto" w:fill="FFFFFF"/>
        <w:spacing w:before="10"/>
        <w:ind w:left="19" w:right="10" w:firstLine="689"/>
        <w:jc w:val="both"/>
        <w:rPr>
          <w:rFonts w:ascii="Times New Roman" w:hAnsi="Times New Roman" w:cs="Times New Roman"/>
          <w:b/>
        </w:rPr>
      </w:pPr>
      <w:r w:rsidRPr="00C61B2A">
        <w:rPr>
          <w:rFonts w:ascii="Times New Roman" w:hAnsi="Times New Roman" w:cs="Times New Roman"/>
        </w:rPr>
        <w:t xml:space="preserve">Općinski načelnik osigurava izvršenje općih akata Općinskog vijeća na način i u postupku propisanom Statutom </w:t>
      </w:r>
      <w:r w:rsidRPr="00C61B2A">
        <w:rPr>
          <w:rFonts w:ascii="Times New Roman" w:hAnsi="Times New Roman" w:cs="Times New Roman"/>
          <w:b/>
        </w:rPr>
        <w:t>te nadzire zakonitost rada Jedinstvenog upravnog odjela koji obavlja poslove iz samoupravnog djelok</w:t>
      </w:r>
      <w:r w:rsidR="00E10CC2">
        <w:rPr>
          <w:rFonts w:ascii="Times New Roman" w:hAnsi="Times New Roman" w:cs="Times New Roman"/>
          <w:b/>
        </w:rPr>
        <w:t>ruga Općine.</w:t>
      </w:r>
    </w:p>
    <w:p w:rsidR="00C61B2A" w:rsidRPr="00E10CC2" w:rsidRDefault="00C61B2A" w:rsidP="00E10CC2">
      <w:pPr>
        <w:shd w:val="clear" w:color="auto" w:fill="FFFFFF"/>
        <w:spacing w:before="10"/>
        <w:ind w:left="19" w:right="10" w:firstLine="689"/>
        <w:rPr>
          <w:rFonts w:ascii="Times New Roman" w:hAnsi="Times New Roman" w:cs="Times New Roman"/>
          <w:b/>
        </w:rPr>
      </w:pPr>
      <w:r w:rsidRPr="00C61B2A">
        <w:rPr>
          <w:rFonts w:ascii="Times New Roman" w:hAnsi="Times New Roman" w:cs="Times New Roman"/>
          <w:b/>
        </w:rPr>
        <w:t xml:space="preserve">                                     </w:t>
      </w:r>
      <w:r w:rsidR="00E10CC2">
        <w:rPr>
          <w:rFonts w:ascii="Times New Roman" w:hAnsi="Times New Roman" w:cs="Times New Roman"/>
          <w:b/>
        </w:rPr>
        <w:t xml:space="preserve">            B) Pojedinačni akti</w:t>
      </w:r>
    </w:p>
    <w:p w:rsidR="00C61B2A" w:rsidRPr="00C61B2A" w:rsidRDefault="00C61B2A" w:rsidP="00C61B2A">
      <w:pPr>
        <w:shd w:val="clear" w:color="auto" w:fill="FFFFFF"/>
        <w:spacing w:before="10"/>
        <w:ind w:left="1574" w:right="1574"/>
        <w:jc w:val="center"/>
        <w:rPr>
          <w:rFonts w:ascii="Times New Roman" w:hAnsi="Times New Roman" w:cs="Times New Roman"/>
          <w:b/>
          <w:color w:val="000000"/>
          <w:spacing w:val="-2"/>
        </w:rPr>
      </w:pPr>
      <w:r w:rsidRPr="00C61B2A">
        <w:rPr>
          <w:rFonts w:ascii="Times New Roman" w:hAnsi="Times New Roman" w:cs="Times New Roman"/>
          <w:b/>
          <w:color w:val="000000"/>
          <w:spacing w:val="-2"/>
        </w:rPr>
        <w:t>Članak 81.</w:t>
      </w:r>
    </w:p>
    <w:p w:rsidR="00C61B2A" w:rsidRPr="00C61B2A" w:rsidRDefault="00C61B2A" w:rsidP="00C61B2A">
      <w:pPr>
        <w:shd w:val="clear" w:color="auto" w:fill="FFFFFF"/>
        <w:spacing w:before="10"/>
        <w:ind w:left="1574" w:right="1574"/>
        <w:jc w:val="center"/>
        <w:rPr>
          <w:rFonts w:ascii="Times New Roman" w:hAnsi="Times New Roman" w:cs="Times New Roman"/>
          <w:b/>
          <w:i/>
        </w:rPr>
      </w:pPr>
    </w:p>
    <w:p w:rsidR="00C61B2A" w:rsidRPr="00C61B2A" w:rsidRDefault="00C61B2A" w:rsidP="00E10CC2">
      <w:pPr>
        <w:shd w:val="clear" w:color="auto" w:fill="FFFFFF"/>
        <w:spacing w:before="10"/>
        <w:ind w:left="19" w:right="10" w:firstLine="689"/>
        <w:jc w:val="both"/>
        <w:rPr>
          <w:rFonts w:ascii="Times New Roman" w:hAnsi="Times New Roman" w:cs="Times New Roman"/>
        </w:rPr>
      </w:pPr>
      <w:r w:rsidRPr="00C61B2A">
        <w:rPr>
          <w:rFonts w:ascii="Times New Roman" w:hAnsi="Times New Roman" w:cs="Times New Roman"/>
        </w:rPr>
        <w:t>Jedinstveni upravni odjel u izvršavanju općih akata Općinskog vijeća donosi pojedinačne akte kojima rješava o pravima, obvezama i pravnim interesima fizičkih i pravnih osoba, osim kada je zakonom određeno da pojedi</w:t>
      </w:r>
      <w:r w:rsidRPr="00C61B2A">
        <w:rPr>
          <w:rFonts w:ascii="Times New Roman" w:hAnsi="Times New Roman" w:cs="Times New Roman"/>
        </w:rPr>
        <w:softHyphen/>
        <w:t>načne akt</w:t>
      </w:r>
      <w:r w:rsidR="00E10CC2">
        <w:rPr>
          <w:rFonts w:ascii="Times New Roman" w:hAnsi="Times New Roman" w:cs="Times New Roman"/>
        </w:rPr>
        <w:t>e donose tijela državne uprave.</w:t>
      </w:r>
    </w:p>
    <w:p w:rsidR="00C61B2A" w:rsidRPr="00C61B2A" w:rsidRDefault="00C61B2A" w:rsidP="00E10CC2">
      <w:pPr>
        <w:shd w:val="clear" w:color="auto" w:fill="FFFFFF"/>
        <w:spacing w:before="10"/>
        <w:ind w:left="19" w:right="10" w:firstLine="689"/>
        <w:jc w:val="both"/>
        <w:rPr>
          <w:rFonts w:ascii="Times New Roman" w:hAnsi="Times New Roman" w:cs="Times New Roman"/>
        </w:rPr>
      </w:pPr>
      <w:r w:rsidRPr="00C61B2A">
        <w:rPr>
          <w:rFonts w:ascii="Times New Roman" w:hAnsi="Times New Roman" w:cs="Times New Roman"/>
        </w:rPr>
        <w:t>Protiv pojedinačnih akata iz stavka 1 ovog članka može se, sukladno odredbama zakona,  izjaviti žalba nadležnom upravnom tijelu županije ili pokrenuti upravni</w:t>
      </w:r>
      <w:r w:rsidR="00E10CC2">
        <w:rPr>
          <w:rFonts w:ascii="Times New Roman" w:hAnsi="Times New Roman" w:cs="Times New Roman"/>
        </w:rPr>
        <w:t xml:space="preserve"> spor.</w:t>
      </w:r>
    </w:p>
    <w:p w:rsidR="00C61B2A" w:rsidRPr="00C61B2A" w:rsidRDefault="00C61B2A" w:rsidP="00E10CC2">
      <w:pPr>
        <w:shd w:val="clear" w:color="auto" w:fill="FFFFFF"/>
        <w:spacing w:before="10"/>
        <w:ind w:left="19" w:right="10" w:firstLine="689"/>
        <w:jc w:val="both"/>
        <w:rPr>
          <w:rFonts w:ascii="Times New Roman" w:hAnsi="Times New Roman" w:cs="Times New Roman"/>
        </w:rPr>
      </w:pPr>
      <w:r w:rsidRPr="00C61B2A">
        <w:rPr>
          <w:rFonts w:ascii="Times New Roman" w:hAnsi="Times New Roman" w:cs="Times New Roman"/>
        </w:rPr>
        <w:t>Na donošenje pojedinačnih akata shodno se primjenjuju odredbe Zakona o općem upra</w:t>
      </w:r>
      <w:r w:rsidR="00E10CC2">
        <w:rPr>
          <w:rFonts w:ascii="Times New Roman" w:hAnsi="Times New Roman" w:cs="Times New Roman"/>
        </w:rPr>
        <w:t>vnom postupku i drugih propisa.</w:t>
      </w:r>
    </w:p>
    <w:p w:rsidR="00C61B2A" w:rsidRPr="00E10CC2" w:rsidRDefault="00C61B2A" w:rsidP="00E10CC2">
      <w:pPr>
        <w:shd w:val="clear" w:color="auto" w:fill="FFFFFF"/>
        <w:spacing w:before="10"/>
        <w:ind w:left="19" w:right="10" w:firstLine="689"/>
        <w:jc w:val="both"/>
        <w:rPr>
          <w:rFonts w:ascii="Times New Roman" w:hAnsi="Times New Roman" w:cs="Times New Roman"/>
          <w:b/>
        </w:rPr>
      </w:pPr>
      <w:r w:rsidRPr="00C61B2A">
        <w:rPr>
          <w:rFonts w:ascii="Times New Roman" w:hAnsi="Times New Roman" w:cs="Times New Roman"/>
          <w:b/>
        </w:rPr>
        <w:t>U izvršavanju općih akata Općinskog vijeća pojedinačne akte donose i pravne osobe kojima su odlukom Općinskog vijeća, temeljem zakona,</w:t>
      </w:r>
      <w:r w:rsidR="00E10CC2">
        <w:rPr>
          <w:rFonts w:ascii="Times New Roman" w:hAnsi="Times New Roman" w:cs="Times New Roman"/>
          <w:b/>
        </w:rPr>
        <w:t xml:space="preserve"> povjerene javne ovlasti.</w:t>
      </w:r>
    </w:p>
    <w:p w:rsidR="00C61B2A" w:rsidRPr="00E10CC2" w:rsidRDefault="00C61B2A" w:rsidP="00E10CC2">
      <w:pPr>
        <w:jc w:val="center"/>
        <w:rPr>
          <w:rFonts w:ascii="Times New Roman" w:hAnsi="Times New Roman" w:cs="Times New Roman"/>
          <w:b/>
        </w:rPr>
      </w:pPr>
      <w:r w:rsidRPr="00C61B2A">
        <w:rPr>
          <w:rFonts w:ascii="Times New Roman" w:hAnsi="Times New Roman" w:cs="Times New Roman"/>
          <w:b/>
        </w:rPr>
        <w:t>XI . NADZOR</w:t>
      </w:r>
      <w:r w:rsidR="00E10CC2">
        <w:rPr>
          <w:rFonts w:ascii="Times New Roman" w:hAnsi="Times New Roman" w:cs="Times New Roman"/>
          <w:b/>
        </w:rPr>
        <w:t xml:space="preserve"> ZAKONITOSTI RADA I OPĆIH AKATA</w:t>
      </w:r>
    </w:p>
    <w:p w:rsidR="00C61B2A" w:rsidRDefault="00E10CC2" w:rsidP="00E10CC2">
      <w:pPr>
        <w:widowControl w:val="0"/>
        <w:autoSpaceDE w:val="0"/>
        <w:autoSpaceDN w:val="0"/>
        <w:adjustRightInd w:val="0"/>
        <w:spacing w:line="240" w:lineRule="auto"/>
        <w:ind w:left="1080"/>
        <w:jc w:val="center"/>
        <w:rPr>
          <w:rFonts w:ascii="Times New Roman" w:hAnsi="Times New Roman" w:cs="Times New Roman"/>
          <w:b/>
        </w:rPr>
      </w:pPr>
      <w:r>
        <w:rPr>
          <w:rFonts w:ascii="Times New Roman" w:hAnsi="Times New Roman" w:cs="Times New Roman"/>
          <w:b/>
        </w:rPr>
        <w:t xml:space="preserve">A) </w:t>
      </w:r>
      <w:r w:rsidR="00C61B2A" w:rsidRPr="00C61B2A">
        <w:rPr>
          <w:rFonts w:ascii="Times New Roman" w:hAnsi="Times New Roman" w:cs="Times New Roman"/>
          <w:b/>
        </w:rPr>
        <w:t>NADZOR ZAKONITOSTI OPĆIH AKATA</w:t>
      </w:r>
    </w:p>
    <w:p w:rsidR="00E10CC2" w:rsidRPr="00E10CC2" w:rsidRDefault="00E10CC2" w:rsidP="00E10CC2">
      <w:pPr>
        <w:widowControl w:val="0"/>
        <w:autoSpaceDE w:val="0"/>
        <w:autoSpaceDN w:val="0"/>
        <w:adjustRightInd w:val="0"/>
        <w:spacing w:line="240" w:lineRule="auto"/>
        <w:ind w:left="360"/>
        <w:rPr>
          <w:rFonts w:ascii="Times New Roman" w:hAnsi="Times New Roman" w:cs="Times New Roman"/>
          <w:b/>
        </w:rPr>
      </w:pPr>
    </w:p>
    <w:p w:rsidR="00C61B2A" w:rsidRPr="00C61B2A" w:rsidRDefault="00E10CC2" w:rsidP="00E10CC2">
      <w:pPr>
        <w:jc w:val="center"/>
        <w:rPr>
          <w:rFonts w:ascii="Times New Roman" w:hAnsi="Times New Roman" w:cs="Times New Roman"/>
          <w:b/>
        </w:rPr>
      </w:pPr>
      <w:r>
        <w:rPr>
          <w:rFonts w:ascii="Times New Roman" w:hAnsi="Times New Roman" w:cs="Times New Roman"/>
          <w:b/>
        </w:rPr>
        <w:t>Članak 82.</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Nadzor nad zakonitošću općih akata koje u samoupravnom djelokrugu donosi Općinsko vijeće obavlja Ured državne uprave u županiji i nadležno središnje tijelo državne uprave, svako u svome djelok</w:t>
      </w:r>
      <w:r w:rsidR="00E10CC2">
        <w:rPr>
          <w:rFonts w:ascii="Times New Roman" w:hAnsi="Times New Roman" w:cs="Times New Roman"/>
        </w:rPr>
        <w:t>rugu, sukladno posebnom zakonu.</w:t>
      </w:r>
    </w:p>
    <w:p w:rsidR="00C61B2A" w:rsidRPr="00C61B2A" w:rsidRDefault="00E10CC2" w:rsidP="00E10CC2">
      <w:pPr>
        <w:jc w:val="center"/>
        <w:rPr>
          <w:rFonts w:ascii="Times New Roman" w:hAnsi="Times New Roman" w:cs="Times New Roman"/>
          <w:b/>
        </w:rPr>
      </w:pPr>
      <w:r>
        <w:rPr>
          <w:rFonts w:ascii="Times New Roman" w:hAnsi="Times New Roman" w:cs="Times New Roman"/>
          <w:b/>
        </w:rPr>
        <w:t>Članak 83.</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Predsjednik Općinskog vijeća dužan je dostaviti statut, poslovnik, proračun ili drugi opći  akt predstojniku ureda državne uprave u županiji zajedno s izvatkom iz zapisnika koji se odnosi na postupak donošenja općeg akta propisan statutom i poslovnikom u roku od 15 dana od dana donošenja općeg akta.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Predsjednik Općinskog vijeća dužan je akte iz stavka 1. ovog članka bez odgode </w:t>
      </w:r>
      <w:r w:rsidR="00E10CC2">
        <w:rPr>
          <w:rFonts w:ascii="Times New Roman" w:hAnsi="Times New Roman" w:cs="Times New Roman"/>
        </w:rPr>
        <w:t>dostaviti  općinskom načelniku.</w:t>
      </w:r>
    </w:p>
    <w:p w:rsidR="00C61B2A" w:rsidRPr="00C61B2A" w:rsidRDefault="00E10CC2" w:rsidP="00E10CC2">
      <w:pPr>
        <w:jc w:val="center"/>
        <w:rPr>
          <w:rFonts w:ascii="Times New Roman" w:hAnsi="Times New Roman" w:cs="Times New Roman"/>
          <w:b/>
        </w:rPr>
      </w:pPr>
      <w:r>
        <w:rPr>
          <w:rFonts w:ascii="Times New Roman" w:hAnsi="Times New Roman" w:cs="Times New Roman"/>
          <w:b/>
        </w:rPr>
        <w:t>Članak 84.</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lastRenderedPageBreak/>
        <w:t xml:space="preserve">               Kad predstojnik ocijeni da je opći akt u suprotnosti s Ustavom i zakonom ili da su u  postupku donošenja općeg akta počinjene nepravilnosti, predstojnik će bez odgode dati uputu Općinskom vijeću da u roku od 15 dana od primitka up</w:t>
      </w:r>
      <w:r w:rsidR="00E10CC2">
        <w:rPr>
          <w:rFonts w:ascii="Times New Roman" w:hAnsi="Times New Roman" w:cs="Times New Roman"/>
        </w:rPr>
        <w:t xml:space="preserve">ute otkloni uočene nedostatke.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Ako predstavničko tijelo ne postupi po uputi predstojnika i ne otkloni nedostatke u roku iz stavka 1. ovog članka, predstojnik donosi odluku o obustavi od primjene općeg akta, koja mora biti obrazložena.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Odluku o obustavi predstojnik je dužan donijeti u roku od 15 dana od isteka roka iz stavka 1. ovog članka.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Odluka o obustavi općeg akta dostavlja se bez odgode predsjedniku Općinskog vijeća,  općinskom načelniku, središnjem tijelu državne uprave u čijem je djelokrugu obustavljen  opći akt te središnjem tijelu državne uprave nadležnom za poslove lokalne i po</w:t>
      </w:r>
      <w:r w:rsidR="00E10CC2">
        <w:rPr>
          <w:rFonts w:ascii="Times New Roman" w:hAnsi="Times New Roman" w:cs="Times New Roman"/>
        </w:rPr>
        <w:t>dručne (regionalne) samouprave.</w:t>
      </w:r>
    </w:p>
    <w:p w:rsidR="00C61B2A" w:rsidRPr="00C61B2A" w:rsidRDefault="00E10CC2" w:rsidP="00E10CC2">
      <w:pPr>
        <w:jc w:val="center"/>
        <w:rPr>
          <w:rFonts w:ascii="Times New Roman" w:hAnsi="Times New Roman" w:cs="Times New Roman"/>
          <w:b/>
        </w:rPr>
      </w:pPr>
      <w:r>
        <w:rPr>
          <w:rFonts w:ascii="Times New Roman" w:hAnsi="Times New Roman" w:cs="Times New Roman"/>
          <w:b/>
        </w:rPr>
        <w:t>Članak 85.</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Kad predstojnik postupajući po odluci općinskog načelnika o obustavi od primjene općeg akta iz članka 41. stavka 1. ovoga Statuta, odluku općinskog načelnika o obustavi općeg akta ocijeni osnovanom, donijet će odluku o potvrdi odluke o obustavi općeg akta od primjene.</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Odluka o potvrdi odluke općinskog načelnika o obustavi općeg akta od primjene dostavlja se bez odgode predsjedniku Općinskog vijeća, Općinskom načelniku, središnjem tijelu državne uprave u čijem je djelokrugu obustavljeni opći akt te središnjem tijelu državne uprave nadležnom za lokalnu i područnu (regionalnu) samoupravu.</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Ako predstojnik postupajući po odluci Općinskog načelnika, o obustavi od primjene općeg akta ne potvrdi odluku općinskog načelnika, gradonačelnika, odnosno župana u roku iz članka 41. stavka 1. ovoga Statuta, obustava o</w:t>
      </w:r>
      <w:r w:rsidR="00E10CC2">
        <w:rPr>
          <w:rFonts w:ascii="Times New Roman" w:hAnsi="Times New Roman" w:cs="Times New Roman"/>
        </w:rPr>
        <w:t>d primjene općeg akta prestaje.</w:t>
      </w:r>
    </w:p>
    <w:p w:rsidR="00C61B2A" w:rsidRPr="00C61B2A" w:rsidRDefault="00E10CC2" w:rsidP="00E10CC2">
      <w:pPr>
        <w:jc w:val="center"/>
        <w:rPr>
          <w:rFonts w:ascii="Times New Roman" w:hAnsi="Times New Roman" w:cs="Times New Roman"/>
          <w:b/>
        </w:rPr>
      </w:pPr>
      <w:r>
        <w:rPr>
          <w:rFonts w:ascii="Times New Roman" w:hAnsi="Times New Roman" w:cs="Times New Roman"/>
          <w:b/>
        </w:rPr>
        <w:t>Članak 86.</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Odluku o obustavi općeg akta od primjene mogu donijeti neposredno i središnja tijela  državne uprave u okviru svog djelokruga utvrđenog posebnim zakonom. </w:t>
      </w:r>
    </w:p>
    <w:p w:rsidR="00C61B2A" w:rsidRPr="00384829" w:rsidRDefault="00C61B2A" w:rsidP="00C61B2A">
      <w:pPr>
        <w:jc w:val="both"/>
        <w:rPr>
          <w:rFonts w:ascii="Times New Roman" w:hAnsi="Times New Roman" w:cs="Times New Roman"/>
        </w:rPr>
      </w:pPr>
      <w:r w:rsidRPr="00C61B2A">
        <w:rPr>
          <w:rFonts w:ascii="Times New Roman" w:hAnsi="Times New Roman" w:cs="Times New Roman"/>
        </w:rPr>
        <w:t xml:space="preserve">                Na nadzor zakonitosti Statuta Općine odgovarajuće se primjenjuju odredbe članka 84., 85. i stavka 1. ovog članka, te odredbe Zakona o lokalnoj i podr</w:t>
      </w:r>
      <w:r w:rsidR="00384829">
        <w:rPr>
          <w:rFonts w:ascii="Times New Roman" w:hAnsi="Times New Roman" w:cs="Times New Roman"/>
        </w:rPr>
        <w:t>učnoj (regionalnoj) samoupravi.</w:t>
      </w:r>
    </w:p>
    <w:p w:rsidR="00C61B2A" w:rsidRPr="00C61B2A" w:rsidRDefault="00C61B2A" w:rsidP="00384829">
      <w:pPr>
        <w:jc w:val="center"/>
        <w:rPr>
          <w:rFonts w:ascii="Times New Roman" w:hAnsi="Times New Roman" w:cs="Times New Roman"/>
          <w:b/>
        </w:rPr>
      </w:pPr>
      <w:r w:rsidRPr="00C61B2A">
        <w:rPr>
          <w:rFonts w:ascii="Times New Roman" w:hAnsi="Times New Roman" w:cs="Times New Roman"/>
          <w:b/>
        </w:rPr>
        <w:t xml:space="preserve">B)   NADZOR NAD OBAVLJANJEM PRENIJETIH POSLOVA </w:t>
      </w:r>
      <w:r w:rsidR="00384829">
        <w:rPr>
          <w:rFonts w:ascii="Times New Roman" w:hAnsi="Times New Roman" w:cs="Times New Roman"/>
          <w:b/>
        </w:rPr>
        <w:t>DRŽAVNE UPRAVE</w:t>
      </w:r>
    </w:p>
    <w:p w:rsidR="00C61B2A" w:rsidRPr="00C61B2A" w:rsidRDefault="00384829" w:rsidP="00384829">
      <w:pPr>
        <w:jc w:val="center"/>
        <w:rPr>
          <w:rFonts w:ascii="Times New Roman" w:hAnsi="Times New Roman" w:cs="Times New Roman"/>
          <w:b/>
        </w:rPr>
      </w:pPr>
      <w:r>
        <w:rPr>
          <w:rFonts w:ascii="Times New Roman" w:hAnsi="Times New Roman" w:cs="Times New Roman"/>
          <w:b/>
        </w:rPr>
        <w:t>Članak 87.</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Nadležno ministarstvo u obavljanju poslova državne uprave koji su prenijeti na tijela Općine može Općinskom načelniku davati naredbe.</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Vlada Republike Hrvatske može tijelima Općine oduzeti ovlast za obavljanje prenijetih poslova državne uprave ako općinski načelnik ne postupa prema odre</w:t>
      </w:r>
      <w:r w:rsidR="00384829">
        <w:rPr>
          <w:rFonts w:ascii="Times New Roman" w:hAnsi="Times New Roman" w:cs="Times New Roman"/>
        </w:rPr>
        <w:t>dbama iz stavka 1. ovog članka.</w:t>
      </w:r>
    </w:p>
    <w:p w:rsidR="00C61B2A" w:rsidRPr="00384829" w:rsidRDefault="00C61B2A" w:rsidP="00384829">
      <w:pPr>
        <w:jc w:val="center"/>
        <w:rPr>
          <w:rFonts w:ascii="Times New Roman" w:hAnsi="Times New Roman" w:cs="Times New Roman"/>
        </w:rPr>
      </w:pPr>
      <w:r w:rsidRPr="00C61B2A">
        <w:rPr>
          <w:rFonts w:ascii="Times New Roman" w:hAnsi="Times New Roman" w:cs="Times New Roman"/>
          <w:b/>
        </w:rPr>
        <w:t>C) RASPUŠTANJE OPĆINSKOG VIJEĆA I ZAŠTITA PRAVA NA LOKALNU I PODRUČNU (REGIONALNU) SAMOUPRAVU</w:t>
      </w:r>
    </w:p>
    <w:p w:rsidR="00C61B2A" w:rsidRPr="00C61B2A" w:rsidRDefault="00384829" w:rsidP="00384829">
      <w:pPr>
        <w:jc w:val="center"/>
        <w:rPr>
          <w:rFonts w:ascii="Times New Roman" w:hAnsi="Times New Roman" w:cs="Times New Roman"/>
          <w:b/>
        </w:rPr>
      </w:pPr>
      <w:r>
        <w:rPr>
          <w:rFonts w:ascii="Times New Roman" w:hAnsi="Times New Roman" w:cs="Times New Roman"/>
          <w:b/>
        </w:rPr>
        <w:t>Članak 88.</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Na prijedlog središnjeg tijela državne uprave nadležnog za lokalnu i područnu (regionalnu) samoupravu Vlada Republike Hrvatske</w:t>
      </w:r>
      <w:r w:rsidR="00384829">
        <w:rPr>
          <w:rFonts w:ascii="Times New Roman" w:hAnsi="Times New Roman" w:cs="Times New Roman"/>
        </w:rPr>
        <w:t xml:space="preserve"> raspustiti će Općinsko vijeće:</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ako donese odluku ili drugi akt kojim ugrožava suverenitet i teritorijalnu cjelovitost Republike Hrvatske,</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ako predstavničko tijelo novoustrojene jedinice lokalne, odnosno područne (regionalne) samouprave ne donese statut u roku od 60 dana od dana konstituiranja,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ako učestalo donosi opće akte suprotne Ustavu, zakonu ili drugom propisu ili zbog učestalih, težih povreda zakona i drugih propisa,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ako iz bilo kojih razloga trajno ostane bez broja članova potrebnog za rad i donošenje odluka,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ako ne može donositi odluke iz svog djelokruga dulje od 3 mjeseca,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ako ne raspiše referendum iz članka 53. i 54. ovog Statuta</w:t>
      </w:r>
    </w:p>
    <w:p w:rsidR="00C61B2A" w:rsidRPr="00384829" w:rsidRDefault="00C61B2A" w:rsidP="00C61B2A">
      <w:pPr>
        <w:jc w:val="both"/>
        <w:rPr>
          <w:rFonts w:ascii="Times New Roman" w:hAnsi="Times New Roman" w:cs="Times New Roman"/>
          <w:b/>
        </w:rPr>
      </w:pPr>
      <w:r w:rsidRPr="00C61B2A">
        <w:rPr>
          <w:rFonts w:ascii="Times New Roman" w:hAnsi="Times New Roman" w:cs="Times New Roman"/>
          <w:b/>
        </w:rPr>
        <w:t>- ako u tekućoj godini ne donese proračun za sljedeću godinu niti odluku o privremenom financiranju te ako ne donese proračun do isteka roka privremenog financiranja, osim u slučaju i</w:t>
      </w:r>
      <w:r w:rsidR="00384829">
        <w:rPr>
          <w:rFonts w:ascii="Times New Roman" w:hAnsi="Times New Roman" w:cs="Times New Roman"/>
          <w:b/>
        </w:rPr>
        <w:t>z članka 69.a stavka 1. Zakona.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lastRenderedPageBreak/>
        <w:t xml:space="preserve">                Rješenje Vlade Republike Hrvatske o raspuštanju predstavničkog tijela stupa na snagu danom</w:t>
      </w:r>
      <w:r w:rsidR="00384829">
        <w:rPr>
          <w:rFonts w:ascii="Times New Roman" w:hAnsi="Times New Roman" w:cs="Times New Roman"/>
        </w:rPr>
        <w:t xml:space="preserve"> objave u „Narodnim novinama“. </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Vlada Republike Hrvatske imenovat će povjerenika Vlade u jedinici lokalne samouprave:</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kada raspusti njezino predstavničko tijelo,</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kada se u jedinici lokalne, odnosno područne (regionalne) samouprave ne održe, u skladu sa zakonom, izbori za novo predstavničko tijelo,</w:t>
      </w:r>
    </w:p>
    <w:p w:rsidR="00C61B2A" w:rsidRPr="00C61B2A" w:rsidRDefault="00C61B2A" w:rsidP="00C61B2A">
      <w:pPr>
        <w:jc w:val="both"/>
        <w:rPr>
          <w:rFonts w:ascii="Times New Roman" w:hAnsi="Times New Roman" w:cs="Times New Roman"/>
          <w:b/>
        </w:rPr>
      </w:pPr>
      <w:r w:rsidRPr="00C61B2A">
        <w:rPr>
          <w:rFonts w:ascii="Times New Roman" w:hAnsi="Times New Roman" w:cs="Times New Roman"/>
          <w:b/>
        </w:rPr>
        <w:t>- kada se predstavničko tijelo ne konstituira sukladno odredbama posebnog zakona,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kada se kada prestane mandat općinskom načelniku i njegovom zamjeniku u slučaju iz članka 40.c stavka 1. i članka 40.d stavka 1., 5. i 6. </w:t>
      </w:r>
      <w:r w:rsidRPr="00C61B2A">
        <w:rPr>
          <w:rFonts w:ascii="Times New Roman" w:hAnsi="Times New Roman" w:cs="Times New Roman"/>
          <w:b/>
        </w:rPr>
        <w:t xml:space="preserve">te članka 69.a </w:t>
      </w:r>
      <w:r w:rsidRPr="00C61B2A">
        <w:rPr>
          <w:rFonts w:ascii="Times New Roman" w:hAnsi="Times New Roman" w:cs="Times New Roman"/>
        </w:rPr>
        <w:t>Zakona,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kada istovremeno raspusti predstavničko tijelo i razriješi općinskog načelnika, sukladno odredbama Zakona.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Povjerenik je dužan osigurati ostvarivanje prava i obveza građana i pravnih osoba u jedinici lokalne samouprave do uspostave njezinih tijela.</w:t>
      </w:r>
    </w:p>
    <w:p w:rsidR="00C61B2A" w:rsidRPr="00384829" w:rsidRDefault="00C61B2A" w:rsidP="00C61B2A">
      <w:pPr>
        <w:jc w:val="both"/>
        <w:rPr>
          <w:rFonts w:ascii="Times New Roman" w:hAnsi="Times New Roman" w:cs="Times New Roman"/>
        </w:rPr>
      </w:pPr>
      <w:r w:rsidRPr="00C61B2A">
        <w:rPr>
          <w:rFonts w:ascii="Times New Roman" w:hAnsi="Times New Roman" w:cs="Times New Roman"/>
        </w:rPr>
        <w:t xml:space="preserve">               Rješenje o imenovanju povjerenika stupa na snagu dano</w:t>
      </w:r>
      <w:r w:rsidR="00384829">
        <w:rPr>
          <w:rFonts w:ascii="Times New Roman" w:hAnsi="Times New Roman" w:cs="Times New Roman"/>
        </w:rPr>
        <w:t>m objave u »Narodnim novinama«.</w:t>
      </w:r>
    </w:p>
    <w:p w:rsidR="00C61B2A" w:rsidRPr="00C61B2A" w:rsidRDefault="00C61B2A" w:rsidP="00C61B2A">
      <w:pPr>
        <w:jc w:val="center"/>
        <w:rPr>
          <w:rFonts w:ascii="Times New Roman" w:hAnsi="Times New Roman" w:cs="Times New Roman"/>
          <w:b/>
        </w:rPr>
      </w:pPr>
      <w:r w:rsidRPr="00C61B2A">
        <w:rPr>
          <w:rFonts w:ascii="Times New Roman" w:hAnsi="Times New Roman" w:cs="Times New Roman"/>
          <w:b/>
        </w:rPr>
        <w:t xml:space="preserve">D) ISTOVREMENO RASPUŠTANJE OPĆINSKOG VIJEĆA </w:t>
      </w:r>
    </w:p>
    <w:p w:rsidR="00C61B2A" w:rsidRPr="00C61B2A" w:rsidRDefault="00C61B2A" w:rsidP="00384829">
      <w:pPr>
        <w:jc w:val="center"/>
        <w:rPr>
          <w:rFonts w:ascii="Times New Roman" w:hAnsi="Times New Roman" w:cs="Times New Roman"/>
          <w:b/>
        </w:rPr>
      </w:pPr>
      <w:r w:rsidRPr="00C61B2A">
        <w:rPr>
          <w:rFonts w:ascii="Times New Roman" w:hAnsi="Times New Roman" w:cs="Times New Roman"/>
          <w:b/>
        </w:rPr>
        <w:t xml:space="preserve">I </w:t>
      </w:r>
      <w:r w:rsidR="00384829">
        <w:rPr>
          <w:rFonts w:ascii="Times New Roman" w:hAnsi="Times New Roman" w:cs="Times New Roman"/>
          <w:b/>
        </w:rPr>
        <w:t>RAZRJEŠENJE OPĆINSKOG NAČELNIKA</w:t>
      </w:r>
    </w:p>
    <w:p w:rsidR="00C61B2A" w:rsidRPr="00C61B2A" w:rsidRDefault="00384829" w:rsidP="00384829">
      <w:pPr>
        <w:jc w:val="center"/>
        <w:rPr>
          <w:rFonts w:ascii="Times New Roman" w:hAnsi="Times New Roman" w:cs="Times New Roman"/>
          <w:b/>
        </w:rPr>
      </w:pPr>
      <w:r>
        <w:rPr>
          <w:rFonts w:ascii="Times New Roman" w:hAnsi="Times New Roman" w:cs="Times New Roman"/>
          <w:b/>
        </w:rPr>
        <w:t>Članak 89.</w:t>
      </w:r>
    </w:p>
    <w:p w:rsidR="00C61B2A" w:rsidRPr="00C61B2A" w:rsidRDefault="00C61B2A" w:rsidP="00C61B2A">
      <w:pPr>
        <w:jc w:val="both"/>
        <w:rPr>
          <w:rFonts w:ascii="Times New Roman" w:hAnsi="Times New Roman" w:cs="Times New Roman"/>
          <w:b/>
        </w:rPr>
      </w:pPr>
      <w:r w:rsidRPr="00C61B2A">
        <w:rPr>
          <w:rFonts w:ascii="Times New Roman" w:hAnsi="Times New Roman" w:cs="Times New Roman"/>
        </w:rPr>
        <w:t xml:space="preserve">                 Na prijedlog središnjeg tijela državne uprave nadležnog za lokalnu i područnu (regionalnu) samoupravu Vlada Republike Hrvatske istovremeno će raspustiti Općinsko vijeće i razriješiti općinskog načelnika i njegovog zamjenika koji je izabran zajedno s njim </w:t>
      </w:r>
      <w:r w:rsidRPr="00C61B2A">
        <w:rPr>
          <w:rFonts w:ascii="Times New Roman" w:hAnsi="Times New Roman" w:cs="Times New Roman"/>
          <w:strike/>
        </w:rPr>
        <w:t>ako u zakonom određenom roku ne bude donesen proračun, odnosno odluka o privremenom financiranju.</w:t>
      </w:r>
      <w:r w:rsidRPr="00C61B2A">
        <w:rPr>
          <w:rFonts w:ascii="Times New Roman" w:hAnsi="Times New Roman" w:cs="Times New Roman"/>
          <w:b/>
        </w:rPr>
        <w:t>:</w:t>
      </w:r>
    </w:p>
    <w:p w:rsidR="00C61B2A" w:rsidRPr="00C61B2A" w:rsidRDefault="00C61B2A" w:rsidP="00C61B2A">
      <w:pPr>
        <w:jc w:val="both"/>
        <w:rPr>
          <w:rFonts w:ascii="Times New Roman" w:hAnsi="Times New Roman" w:cs="Times New Roman"/>
          <w:b/>
        </w:rPr>
      </w:pPr>
      <w:r w:rsidRPr="00C61B2A">
        <w:rPr>
          <w:rFonts w:ascii="Times New Roman" w:hAnsi="Times New Roman" w:cs="Times New Roman"/>
          <w:b/>
        </w:rPr>
        <w:t>- ako nakon raspuštanja predstavničkog tijela iz razloga navedenih u članku 84. stavku 1. točki 7. Zakona novoizabrano predstavničko tijelo ne donese proračun u roku od 90 dana od konstituiranja,</w:t>
      </w:r>
    </w:p>
    <w:p w:rsidR="00C61B2A" w:rsidRPr="00C61B2A" w:rsidRDefault="00C61B2A" w:rsidP="00C61B2A">
      <w:pPr>
        <w:jc w:val="both"/>
        <w:rPr>
          <w:rFonts w:ascii="Times New Roman" w:hAnsi="Times New Roman" w:cs="Times New Roman"/>
          <w:b/>
        </w:rPr>
      </w:pPr>
      <w:r w:rsidRPr="00C61B2A">
        <w:rPr>
          <w:rFonts w:ascii="Times New Roman" w:hAnsi="Times New Roman" w:cs="Times New Roman"/>
          <w:b/>
        </w:rPr>
        <w:t>- ako predstavničko tijelo ne donese proračun u roku iz članka 69.a stavka 4. Zakona.</w:t>
      </w:r>
    </w:p>
    <w:p w:rsidR="00C61B2A" w:rsidRPr="00C61B2A" w:rsidRDefault="00C61B2A" w:rsidP="00C61B2A">
      <w:pPr>
        <w:jc w:val="both"/>
        <w:rPr>
          <w:rFonts w:ascii="Times New Roman" w:hAnsi="Times New Roman" w:cs="Times New Roman"/>
        </w:rPr>
      </w:pPr>
      <w:r w:rsidRPr="00C61B2A">
        <w:rPr>
          <w:rFonts w:ascii="Times New Roman" w:hAnsi="Times New Roman" w:cs="Times New Roman"/>
        </w:rPr>
        <w:t xml:space="preserve">                 U slučaju iz stavka 1. ovog članka Vlada RH imenovati će povjerenika Vlade RH za obavljanje poslova iz nadležnosti predstavničkog i izvršnog tijela i raspisati prijevremene i</w:t>
      </w:r>
      <w:r w:rsidR="00384829">
        <w:rPr>
          <w:rFonts w:ascii="Times New Roman" w:hAnsi="Times New Roman" w:cs="Times New Roman"/>
        </w:rPr>
        <w:t>zbore sukladno posebnom zakonu.</w:t>
      </w:r>
    </w:p>
    <w:p w:rsidR="00C61B2A" w:rsidRPr="00384829" w:rsidRDefault="00C61B2A" w:rsidP="00384829">
      <w:pPr>
        <w:jc w:val="center"/>
        <w:rPr>
          <w:rFonts w:ascii="Times New Roman" w:hAnsi="Times New Roman" w:cs="Times New Roman"/>
          <w:b/>
        </w:rPr>
      </w:pPr>
      <w:r w:rsidRPr="00C61B2A">
        <w:rPr>
          <w:rFonts w:ascii="Times New Roman" w:hAnsi="Times New Roman" w:cs="Times New Roman"/>
          <w:b/>
        </w:rPr>
        <w:t xml:space="preserve">XI.  IMOVINA </w:t>
      </w:r>
      <w:r w:rsidR="00384829">
        <w:rPr>
          <w:rFonts w:ascii="Times New Roman" w:hAnsi="Times New Roman" w:cs="Times New Roman"/>
          <w:b/>
        </w:rPr>
        <w:t>I FINANCIRANJE OPĆINE DUBRAVICA</w:t>
      </w:r>
    </w:p>
    <w:p w:rsidR="00C61B2A" w:rsidRPr="00384829" w:rsidRDefault="00384829" w:rsidP="00384829">
      <w:pPr>
        <w:shd w:val="clear" w:color="auto" w:fill="FFFFFF"/>
        <w:spacing w:before="10"/>
        <w:ind w:right="10"/>
        <w:jc w:val="center"/>
        <w:rPr>
          <w:rFonts w:ascii="Times New Roman" w:hAnsi="Times New Roman" w:cs="Times New Roman"/>
          <w:b/>
          <w:color w:val="000000"/>
          <w:spacing w:val="-4"/>
        </w:rPr>
      </w:pPr>
      <w:r>
        <w:rPr>
          <w:rFonts w:ascii="Times New Roman" w:hAnsi="Times New Roman" w:cs="Times New Roman"/>
          <w:b/>
          <w:color w:val="000000"/>
          <w:spacing w:val="-4"/>
        </w:rPr>
        <w:t>Članak 90.</w:t>
      </w:r>
    </w:p>
    <w:p w:rsidR="00C61B2A" w:rsidRPr="00C61B2A" w:rsidRDefault="00C61B2A" w:rsidP="00C61B2A">
      <w:pPr>
        <w:shd w:val="clear" w:color="auto" w:fill="FFFFFF"/>
        <w:spacing w:before="10"/>
        <w:ind w:left="14" w:right="5" w:firstLine="694"/>
        <w:jc w:val="both"/>
        <w:rPr>
          <w:rFonts w:ascii="Times New Roman" w:hAnsi="Times New Roman" w:cs="Times New Roman"/>
          <w:color w:val="000000"/>
        </w:rPr>
      </w:pPr>
      <w:r w:rsidRPr="00C61B2A">
        <w:rPr>
          <w:rFonts w:ascii="Times New Roman" w:hAnsi="Times New Roman" w:cs="Times New Roman"/>
          <w:color w:val="000000"/>
          <w:spacing w:val="-1"/>
        </w:rPr>
        <w:t>Sve pokretne i nepokretne stvari, te imovinska prava koja pripadaju Općini, čine imovinu Općine.</w:t>
      </w:r>
    </w:p>
    <w:p w:rsidR="00C61B2A" w:rsidRPr="00384829" w:rsidRDefault="00384829" w:rsidP="00384829">
      <w:pPr>
        <w:shd w:val="clear" w:color="auto" w:fill="FFFFFF"/>
        <w:spacing w:before="10"/>
        <w:ind w:right="10"/>
        <w:jc w:val="center"/>
        <w:rPr>
          <w:rFonts w:ascii="Times New Roman" w:hAnsi="Times New Roman" w:cs="Times New Roman"/>
          <w:b/>
          <w:color w:val="000000"/>
          <w:spacing w:val="-4"/>
        </w:rPr>
      </w:pPr>
      <w:r>
        <w:rPr>
          <w:rFonts w:ascii="Times New Roman" w:hAnsi="Times New Roman" w:cs="Times New Roman"/>
          <w:b/>
          <w:color w:val="000000"/>
          <w:spacing w:val="-4"/>
        </w:rPr>
        <w:t>Članak 91.</w:t>
      </w:r>
    </w:p>
    <w:p w:rsidR="00C61B2A" w:rsidRPr="00C61B2A" w:rsidRDefault="00C61B2A" w:rsidP="00C61B2A">
      <w:pPr>
        <w:shd w:val="clear" w:color="auto" w:fill="FFFFFF"/>
        <w:spacing w:before="10"/>
        <w:ind w:left="14" w:right="10" w:firstLine="694"/>
        <w:jc w:val="both"/>
        <w:rPr>
          <w:rFonts w:ascii="Times New Roman" w:hAnsi="Times New Roman" w:cs="Times New Roman"/>
          <w:b/>
          <w:color w:val="000000"/>
          <w:spacing w:val="-1"/>
        </w:rPr>
      </w:pPr>
      <w:r w:rsidRPr="00C61B2A">
        <w:rPr>
          <w:rFonts w:ascii="Times New Roman" w:hAnsi="Times New Roman" w:cs="Times New Roman"/>
          <w:color w:val="000000"/>
          <w:spacing w:val="-4"/>
        </w:rPr>
        <w:t xml:space="preserve">Imovinom Općine upravljaju općinski načelnik i Općinsko vijeće </w:t>
      </w:r>
      <w:r w:rsidRPr="00C61B2A">
        <w:rPr>
          <w:rFonts w:ascii="Times New Roman" w:hAnsi="Times New Roman" w:cs="Times New Roman"/>
          <w:color w:val="000000"/>
          <w:spacing w:val="-1"/>
        </w:rPr>
        <w:t xml:space="preserve">u skladu sa odredbama zakona i ovog Statuta pažnjom dobrog </w:t>
      </w:r>
      <w:r w:rsidRPr="00C61B2A">
        <w:rPr>
          <w:rFonts w:ascii="Times New Roman" w:hAnsi="Times New Roman" w:cs="Times New Roman"/>
          <w:strike/>
          <w:color w:val="000000"/>
          <w:spacing w:val="-1"/>
        </w:rPr>
        <w:t>domaćina.</w:t>
      </w:r>
      <w:r w:rsidRPr="00C61B2A">
        <w:rPr>
          <w:rFonts w:ascii="Times New Roman" w:hAnsi="Times New Roman" w:cs="Times New Roman"/>
          <w:b/>
          <w:color w:val="000000"/>
          <w:spacing w:val="-1"/>
        </w:rPr>
        <w:t xml:space="preserve"> gospodara.</w:t>
      </w:r>
    </w:p>
    <w:p w:rsidR="00C61B2A" w:rsidRPr="00C61B2A" w:rsidRDefault="00C61B2A" w:rsidP="00C61B2A">
      <w:pPr>
        <w:shd w:val="clear" w:color="auto" w:fill="FFFFFF"/>
        <w:spacing w:before="10"/>
        <w:ind w:right="10" w:firstLine="708"/>
        <w:jc w:val="both"/>
        <w:rPr>
          <w:rFonts w:ascii="Times New Roman" w:hAnsi="Times New Roman" w:cs="Times New Roman"/>
          <w:color w:val="000000"/>
          <w:spacing w:val="-4"/>
        </w:rPr>
      </w:pPr>
      <w:r w:rsidRPr="00C61B2A">
        <w:rPr>
          <w:rFonts w:ascii="Times New Roman" w:hAnsi="Times New Roman" w:cs="Times New Roman"/>
          <w:color w:val="000000"/>
          <w:spacing w:val="-4"/>
        </w:rPr>
        <w:t xml:space="preserve">U postupku upravljanja imovinom općinski načelnik donosi pojedinačne akte glede upravljanja imovinom na temelju općih akata Općinskog vijeća o uvjetima, načinu i postupku gospodarenja imovinom Općine. </w:t>
      </w:r>
    </w:p>
    <w:p w:rsidR="00C61B2A" w:rsidRPr="00384829" w:rsidRDefault="00384829" w:rsidP="00384829">
      <w:pPr>
        <w:shd w:val="clear" w:color="auto" w:fill="FFFFFF"/>
        <w:spacing w:before="10"/>
        <w:ind w:right="10"/>
        <w:jc w:val="center"/>
        <w:rPr>
          <w:rFonts w:ascii="Times New Roman" w:hAnsi="Times New Roman" w:cs="Times New Roman"/>
          <w:b/>
          <w:color w:val="000000"/>
          <w:spacing w:val="-4"/>
        </w:rPr>
      </w:pPr>
      <w:r>
        <w:rPr>
          <w:rFonts w:ascii="Times New Roman" w:hAnsi="Times New Roman" w:cs="Times New Roman"/>
          <w:b/>
          <w:color w:val="000000"/>
          <w:spacing w:val="-4"/>
        </w:rPr>
        <w:t>Članak 92.</w:t>
      </w:r>
    </w:p>
    <w:p w:rsidR="00C61B2A" w:rsidRPr="00C61B2A" w:rsidRDefault="00C61B2A" w:rsidP="00C61B2A">
      <w:pPr>
        <w:shd w:val="clear" w:color="auto" w:fill="FFFFFF"/>
        <w:spacing w:before="10"/>
        <w:ind w:right="10"/>
        <w:jc w:val="both"/>
        <w:rPr>
          <w:rFonts w:ascii="Times New Roman" w:hAnsi="Times New Roman" w:cs="Times New Roman"/>
          <w:color w:val="000000"/>
          <w:spacing w:val="-4"/>
        </w:rPr>
      </w:pPr>
      <w:r w:rsidRPr="00C61B2A">
        <w:rPr>
          <w:rFonts w:ascii="Times New Roman" w:hAnsi="Times New Roman" w:cs="Times New Roman"/>
          <w:b/>
          <w:i/>
          <w:color w:val="000000"/>
          <w:spacing w:val="-4"/>
        </w:rPr>
        <w:t xml:space="preserve">              </w:t>
      </w:r>
      <w:r w:rsidRPr="00C61B2A">
        <w:rPr>
          <w:rFonts w:ascii="Times New Roman" w:hAnsi="Times New Roman" w:cs="Times New Roman"/>
          <w:color w:val="000000"/>
          <w:spacing w:val="-4"/>
        </w:rPr>
        <w:t>Općina ima prihode kojima u okviru svog samoupravnog</w:t>
      </w:r>
      <w:r w:rsidR="00384829">
        <w:rPr>
          <w:rFonts w:ascii="Times New Roman" w:hAnsi="Times New Roman" w:cs="Times New Roman"/>
          <w:color w:val="000000"/>
          <w:spacing w:val="-4"/>
        </w:rPr>
        <w:t xml:space="preserve"> djelokruga slobodno raspolaže.</w:t>
      </w:r>
    </w:p>
    <w:p w:rsidR="00C61B2A" w:rsidRPr="00C61B2A" w:rsidRDefault="00C61B2A" w:rsidP="00C61B2A">
      <w:pPr>
        <w:shd w:val="clear" w:color="auto" w:fill="FFFFFF"/>
        <w:spacing w:before="10"/>
        <w:ind w:right="10"/>
        <w:jc w:val="both"/>
        <w:rPr>
          <w:rFonts w:ascii="Times New Roman" w:hAnsi="Times New Roman" w:cs="Times New Roman"/>
          <w:color w:val="000000"/>
          <w:spacing w:val="-4"/>
        </w:rPr>
      </w:pPr>
      <w:r w:rsidRPr="00C61B2A">
        <w:rPr>
          <w:rFonts w:ascii="Times New Roman" w:hAnsi="Times New Roman" w:cs="Times New Roman"/>
          <w:color w:val="000000"/>
          <w:spacing w:val="-4"/>
        </w:rPr>
        <w:t xml:space="preserve">               Prihodi Općine </w:t>
      </w:r>
      <w:proofErr w:type="spellStart"/>
      <w:r w:rsidRPr="00C61B2A">
        <w:rPr>
          <w:rFonts w:ascii="Times New Roman" w:hAnsi="Times New Roman" w:cs="Times New Roman"/>
          <w:color w:val="000000"/>
          <w:spacing w:val="-4"/>
        </w:rPr>
        <w:t>Dubravica</w:t>
      </w:r>
      <w:proofErr w:type="spellEnd"/>
      <w:r w:rsidRPr="00C61B2A">
        <w:rPr>
          <w:rFonts w:ascii="Times New Roman" w:hAnsi="Times New Roman" w:cs="Times New Roman"/>
          <w:color w:val="000000"/>
          <w:spacing w:val="-4"/>
        </w:rPr>
        <w:t xml:space="preserve"> su:</w:t>
      </w:r>
    </w:p>
    <w:p w:rsidR="00C61B2A" w:rsidRPr="00C61B2A" w:rsidRDefault="00C61B2A" w:rsidP="00C61B2A">
      <w:pPr>
        <w:shd w:val="clear" w:color="auto" w:fill="FFFFFF"/>
        <w:spacing w:before="10"/>
        <w:ind w:right="10"/>
        <w:jc w:val="both"/>
        <w:rPr>
          <w:rFonts w:ascii="Times New Roman" w:hAnsi="Times New Roman" w:cs="Times New Roman"/>
          <w:color w:val="000000"/>
          <w:spacing w:val="-4"/>
        </w:rPr>
      </w:pPr>
    </w:p>
    <w:p w:rsidR="00C61B2A" w:rsidRPr="00C61B2A" w:rsidRDefault="00C61B2A" w:rsidP="00C61B2A">
      <w:pPr>
        <w:widowControl w:val="0"/>
        <w:numPr>
          <w:ilvl w:val="0"/>
          <w:numId w:val="21"/>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C61B2A">
        <w:rPr>
          <w:rFonts w:ascii="Times New Roman" w:hAnsi="Times New Roman" w:cs="Times New Roman"/>
          <w:color w:val="000000"/>
          <w:spacing w:val="-6"/>
        </w:rPr>
        <w:t>općinski porezi, prirez, naknade, doprinosi i pristojbe, u skladu sa Zakonom i posebnim Odlukama Općinskog vijeća,</w:t>
      </w:r>
    </w:p>
    <w:p w:rsidR="00C61B2A" w:rsidRPr="00C61B2A" w:rsidRDefault="00C61B2A" w:rsidP="00C61B2A">
      <w:pPr>
        <w:widowControl w:val="0"/>
        <w:numPr>
          <w:ilvl w:val="0"/>
          <w:numId w:val="21"/>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C61B2A">
        <w:rPr>
          <w:rFonts w:ascii="Times New Roman" w:hAnsi="Times New Roman" w:cs="Times New Roman"/>
          <w:color w:val="000000"/>
          <w:spacing w:val="-6"/>
        </w:rPr>
        <w:t>prihodi od imovine i imovinskih prava u vlasništvu Općine,</w:t>
      </w:r>
    </w:p>
    <w:p w:rsidR="00C61B2A" w:rsidRPr="00C61B2A" w:rsidRDefault="00C61B2A" w:rsidP="00C61B2A">
      <w:pPr>
        <w:widowControl w:val="0"/>
        <w:numPr>
          <w:ilvl w:val="0"/>
          <w:numId w:val="21"/>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C61B2A">
        <w:rPr>
          <w:rFonts w:ascii="Times New Roman" w:hAnsi="Times New Roman" w:cs="Times New Roman"/>
          <w:color w:val="000000"/>
          <w:spacing w:val="-6"/>
        </w:rPr>
        <w:t>prihodi od trgovačkih društava i drugih  pravnih osoba u njenom vlasništvu, odnosno u kojima ima udio ili dionice,</w:t>
      </w:r>
    </w:p>
    <w:p w:rsidR="00C61B2A" w:rsidRPr="00C61B2A" w:rsidRDefault="00C61B2A" w:rsidP="00C61B2A">
      <w:pPr>
        <w:widowControl w:val="0"/>
        <w:numPr>
          <w:ilvl w:val="0"/>
          <w:numId w:val="21"/>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C61B2A">
        <w:rPr>
          <w:rFonts w:ascii="Times New Roman" w:hAnsi="Times New Roman" w:cs="Times New Roman"/>
          <w:color w:val="000000"/>
          <w:spacing w:val="-6"/>
        </w:rPr>
        <w:t>prihodi od naknada za koncesiju</w:t>
      </w:r>
      <w:r w:rsidRPr="00C61B2A">
        <w:rPr>
          <w:rFonts w:ascii="Times New Roman" w:hAnsi="Times New Roman" w:cs="Times New Roman"/>
          <w:b/>
          <w:color w:val="000000"/>
          <w:spacing w:val="-6"/>
        </w:rPr>
        <w:t>,</w:t>
      </w:r>
    </w:p>
    <w:p w:rsidR="00C61B2A" w:rsidRPr="00C61B2A" w:rsidRDefault="00C61B2A" w:rsidP="00C61B2A">
      <w:pPr>
        <w:widowControl w:val="0"/>
        <w:numPr>
          <w:ilvl w:val="0"/>
          <w:numId w:val="21"/>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C61B2A">
        <w:rPr>
          <w:rFonts w:ascii="Times New Roman" w:hAnsi="Times New Roman" w:cs="Times New Roman"/>
          <w:color w:val="000000"/>
          <w:spacing w:val="-6"/>
        </w:rPr>
        <w:t>novčane kazne i oduzeta imovinska korist za prekršaje koje sama propiše u skladu sa zakonom,</w:t>
      </w:r>
    </w:p>
    <w:p w:rsidR="00C61B2A" w:rsidRPr="00C61B2A" w:rsidRDefault="00C61B2A" w:rsidP="00C61B2A">
      <w:pPr>
        <w:widowControl w:val="0"/>
        <w:numPr>
          <w:ilvl w:val="0"/>
          <w:numId w:val="21"/>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C61B2A">
        <w:rPr>
          <w:rFonts w:ascii="Times New Roman" w:hAnsi="Times New Roman" w:cs="Times New Roman"/>
          <w:color w:val="000000"/>
          <w:spacing w:val="-6"/>
        </w:rPr>
        <w:t xml:space="preserve">udio u </w:t>
      </w:r>
      <w:r w:rsidRPr="00C61B2A">
        <w:rPr>
          <w:rFonts w:ascii="Times New Roman" w:hAnsi="Times New Roman" w:cs="Times New Roman"/>
          <w:strike/>
          <w:color w:val="000000"/>
          <w:spacing w:val="-6"/>
        </w:rPr>
        <w:t>zajedničkim porezima Republike Hrvatske</w:t>
      </w:r>
      <w:r w:rsidRPr="00C61B2A">
        <w:rPr>
          <w:rFonts w:ascii="Times New Roman" w:hAnsi="Times New Roman" w:cs="Times New Roman"/>
          <w:color w:val="000000"/>
          <w:spacing w:val="-6"/>
        </w:rPr>
        <w:t xml:space="preserve"> </w:t>
      </w:r>
      <w:r w:rsidRPr="00C61B2A">
        <w:rPr>
          <w:rFonts w:ascii="Times New Roman" w:hAnsi="Times New Roman" w:cs="Times New Roman"/>
          <w:b/>
          <w:color w:val="000000"/>
          <w:spacing w:val="-6"/>
        </w:rPr>
        <w:t>zajedničkom porezu,</w:t>
      </w:r>
    </w:p>
    <w:p w:rsidR="00C61B2A" w:rsidRPr="00C61B2A" w:rsidRDefault="00C61B2A" w:rsidP="00C61B2A">
      <w:pPr>
        <w:widowControl w:val="0"/>
        <w:numPr>
          <w:ilvl w:val="0"/>
          <w:numId w:val="21"/>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C61B2A">
        <w:rPr>
          <w:rFonts w:ascii="Times New Roman" w:hAnsi="Times New Roman" w:cs="Times New Roman"/>
          <w:color w:val="000000"/>
          <w:spacing w:val="-6"/>
        </w:rPr>
        <w:t xml:space="preserve">sredstva pomoći </w:t>
      </w:r>
      <w:r w:rsidRPr="00C61B2A">
        <w:rPr>
          <w:rFonts w:ascii="Times New Roman" w:hAnsi="Times New Roman" w:cs="Times New Roman"/>
          <w:strike/>
          <w:color w:val="000000"/>
          <w:spacing w:val="-6"/>
        </w:rPr>
        <w:t xml:space="preserve">i dotacije </w:t>
      </w:r>
      <w:r w:rsidRPr="00C61B2A">
        <w:rPr>
          <w:rFonts w:ascii="Times New Roman" w:hAnsi="Times New Roman" w:cs="Times New Roman"/>
          <w:color w:val="000000"/>
          <w:spacing w:val="-6"/>
        </w:rPr>
        <w:t>Republike Hrvatske pred</w:t>
      </w:r>
      <w:r w:rsidRPr="00C61B2A">
        <w:rPr>
          <w:rFonts w:ascii="Times New Roman" w:hAnsi="Times New Roman" w:cs="Times New Roman"/>
          <w:color w:val="000000"/>
          <w:spacing w:val="-6"/>
        </w:rPr>
        <w:softHyphen/>
        <w:t>viđena u Državnom proračunu,</w:t>
      </w:r>
    </w:p>
    <w:p w:rsidR="00C61B2A" w:rsidRPr="00C61B2A" w:rsidRDefault="00C61B2A" w:rsidP="00C61B2A">
      <w:pPr>
        <w:widowControl w:val="0"/>
        <w:numPr>
          <w:ilvl w:val="0"/>
          <w:numId w:val="21"/>
        </w:numPr>
        <w:shd w:val="clear" w:color="auto" w:fill="FFFFFF"/>
        <w:autoSpaceDE w:val="0"/>
        <w:autoSpaceDN w:val="0"/>
        <w:adjustRightInd w:val="0"/>
        <w:spacing w:before="10" w:line="240" w:lineRule="auto"/>
        <w:jc w:val="both"/>
        <w:rPr>
          <w:rFonts w:ascii="Times New Roman" w:hAnsi="Times New Roman" w:cs="Times New Roman"/>
          <w:color w:val="000000"/>
          <w:spacing w:val="-6"/>
        </w:rPr>
      </w:pPr>
      <w:r w:rsidRPr="00C61B2A">
        <w:rPr>
          <w:rFonts w:ascii="Times New Roman" w:hAnsi="Times New Roman" w:cs="Times New Roman"/>
          <w:color w:val="000000"/>
          <w:spacing w:val="-6"/>
        </w:rPr>
        <w:t>drugi prihodi određeni zakonom.</w:t>
      </w:r>
    </w:p>
    <w:p w:rsidR="00C61B2A" w:rsidRPr="00C61B2A" w:rsidRDefault="00C61B2A" w:rsidP="00384829">
      <w:pPr>
        <w:shd w:val="clear" w:color="auto" w:fill="FFFFFF"/>
        <w:spacing w:before="10"/>
        <w:jc w:val="both"/>
        <w:rPr>
          <w:rFonts w:ascii="Times New Roman" w:hAnsi="Times New Roman" w:cs="Times New Roman"/>
          <w:color w:val="000000"/>
          <w:spacing w:val="-6"/>
        </w:rPr>
      </w:pPr>
    </w:p>
    <w:p w:rsidR="00C61B2A" w:rsidRPr="00C61B2A" w:rsidRDefault="00C61B2A" w:rsidP="00C61B2A">
      <w:pPr>
        <w:shd w:val="clear" w:color="auto" w:fill="FFFFFF"/>
        <w:spacing w:before="10"/>
        <w:ind w:right="10"/>
        <w:jc w:val="center"/>
        <w:rPr>
          <w:rFonts w:ascii="Times New Roman" w:hAnsi="Times New Roman" w:cs="Times New Roman"/>
          <w:b/>
          <w:color w:val="000000"/>
          <w:spacing w:val="-4"/>
        </w:rPr>
      </w:pPr>
      <w:r w:rsidRPr="00C61B2A">
        <w:rPr>
          <w:rFonts w:ascii="Times New Roman" w:hAnsi="Times New Roman" w:cs="Times New Roman"/>
          <w:b/>
          <w:color w:val="000000"/>
          <w:spacing w:val="-4"/>
        </w:rPr>
        <w:t>Članak 93.</w:t>
      </w:r>
    </w:p>
    <w:p w:rsidR="00C61B2A" w:rsidRPr="00384829" w:rsidRDefault="00C61B2A" w:rsidP="00384829">
      <w:pPr>
        <w:shd w:val="clear" w:color="auto" w:fill="FFFFFF"/>
        <w:spacing w:before="10"/>
        <w:ind w:right="10"/>
        <w:jc w:val="both"/>
        <w:rPr>
          <w:rFonts w:ascii="Times New Roman" w:hAnsi="Times New Roman" w:cs="Times New Roman"/>
          <w:color w:val="000000"/>
          <w:spacing w:val="-4"/>
        </w:rPr>
      </w:pPr>
      <w:r w:rsidRPr="00C61B2A">
        <w:rPr>
          <w:rFonts w:ascii="Times New Roman" w:hAnsi="Times New Roman" w:cs="Times New Roman"/>
          <w:color w:val="000000"/>
          <w:spacing w:val="-4"/>
        </w:rPr>
        <w:br/>
        <w:t xml:space="preserve">              Procjena godišnjih prihoda i primitaka, te utvrđeni iznosi izdataka i drugih plaćanja Općine </w:t>
      </w:r>
      <w:proofErr w:type="spellStart"/>
      <w:r w:rsidRPr="00C61B2A">
        <w:rPr>
          <w:rFonts w:ascii="Times New Roman" w:hAnsi="Times New Roman" w:cs="Times New Roman"/>
          <w:color w:val="000000"/>
          <w:spacing w:val="-4"/>
        </w:rPr>
        <w:t>Dubravica</w:t>
      </w:r>
      <w:proofErr w:type="spellEnd"/>
      <w:r w:rsidRPr="00C61B2A">
        <w:rPr>
          <w:rFonts w:ascii="Times New Roman" w:hAnsi="Times New Roman" w:cs="Times New Roman"/>
          <w:color w:val="000000"/>
          <w:spacing w:val="-4"/>
        </w:rPr>
        <w:t xml:space="preserve"> </w:t>
      </w:r>
      <w:r w:rsidR="00384829">
        <w:rPr>
          <w:rFonts w:ascii="Times New Roman" w:hAnsi="Times New Roman" w:cs="Times New Roman"/>
          <w:color w:val="000000"/>
          <w:spacing w:val="-4"/>
        </w:rPr>
        <w:t>iskazuju se u proračunu Općine.</w:t>
      </w:r>
    </w:p>
    <w:p w:rsidR="00C61B2A" w:rsidRPr="00C61B2A" w:rsidRDefault="00C61B2A" w:rsidP="00384829">
      <w:pPr>
        <w:shd w:val="clear" w:color="auto" w:fill="FFFFFF"/>
        <w:tabs>
          <w:tab w:val="left" w:pos="840"/>
        </w:tabs>
        <w:spacing w:before="10"/>
        <w:ind w:left="10"/>
        <w:jc w:val="both"/>
        <w:rPr>
          <w:rFonts w:ascii="Times New Roman" w:hAnsi="Times New Roman" w:cs="Times New Roman"/>
          <w:color w:val="000000"/>
          <w:spacing w:val="-1"/>
        </w:rPr>
      </w:pPr>
      <w:r w:rsidRPr="00C61B2A">
        <w:rPr>
          <w:rFonts w:ascii="Times New Roman" w:hAnsi="Times New Roman" w:cs="Times New Roman"/>
          <w:color w:val="000000"/>
          <w:spacing w:val="-1"/>
        </w:rPr>
        <w:tab/>
        <w:t>Svi prihodi i primici proračuna moraju biti raspoređeni u proračunu i iskazan</w:t>
      </w:r>
      <w:r w:rsidR="00384829">
        <w:rPr>
          <w:rFonts w:ascii="Times New Roman" w:hAnsi="Times New Roman" w:cs="Times New Roman"/>
          <w:color w:val="000000"/>
          <w:spacing w:val="-1"/>
        </w:rPr>
        <w:t>i po izvorima iz kojih potječu.</w:t>
      </w:r>
    </w:p>
    <w:p w:rsidR="00C61B2A" w:rsidRPr="00C61B2A" w:rsidRDefault="00C61B2A" w:rsidP="00384829">
      <w:pPr>
        <w:shd w:val="clear" w:color="auto" w:fill="FFFFFF"/>
        <w:tabs>
          <w:tab w:val="left" w:pos="840"/>
        </w:tabs>
        <w:spacing w:before="10"/>
        <w:ind w:left="10"/>
        <w:jc w:val="both"/>
        <w:rPr>
          <w:rFonts w:ascii="Times New Roman" w:hAnsi="Times New Roman" w:cs="Times New Roman"/>
          <w:color w:val="000000"/>
          <w:spacing w:val="-1"/>
        </w:rPr>
      </w:pPr>
      <w:r w:rsidRPr="00C61B2A">
        <w:rPr>
          <w:rFonts w:ascii="Times New Roman" w:hAnsi="Times New Roman" w:cs="Times New Roman"/>
          <w:color w:val="000000"/>
          <w:spacing w:val="-1"/>
        </w:rPr>
        <w:t xml:space="preserve">              Svi izdaci proračuna moraju biti utvrđeni u proračunu i uravnot</w:t>
      </w:r>
      <w:r w:rsidR="00384829">
        <w:rPr>
          <w:rFonts w:ascii="Times New Roman" w:hAnsi="Times New Roman" w:cs="Times New Roman"/>
          <w:color w:val="000000"/>
          <w:spacing w:val="-1"/>
        </w:rPr>
        <w:t xml:space="preserve">eženi s prihodima i primicima. </w:t>
      </w:r>
    </w:p>
    <w:p w:rsidR="00C61B2A" w:rsidRPr="00384829" w:rsidRDefault="00384829" w:rsidP="00384829">
      <w:pPr>
        <w:shd w:val="clear" w:color="auto" w:fill="FFFFFF"/>
        <w:tabs>
          <w:tab w:val="left" w:pos="840"/>
        </w:tabs>
        <w:spacing w:before="10"/>
        <w:ind w:left="10"/>
        <w:jc w:val="center"/>
        <w:rPr>
          <w:rFonts w:ascii="Times New Roman" w:hAnsi="Times New Roman" w:cs="Times New Roman"/>
          <w:b/>
          <w:color w:val="000000"/>
          <w:spacing w:val="-1"/>
        </w:rPr>
      </w:pPr>
      <w:r>
        <w:rPr>
          <w:rFonts w:ascii="Times New Roman" w:hAnsi="Times New Roman" w:cs="Times New Roman"/>
          <w:b/>
          <w:color w:val="000000"/>
          <w:spacing w:val="-1"/>
        </w:rPr>
        <w:t>Članak 94.</w:t>
      </w:r>
    </w:p>
    <w:p w:rsidR="00C61B2A" w:rsidRPr="00C61B2A" w:rsidRDefault="00C61B2A" w:rsidP="00384829">
      <w:pPr>
        <w:tabs>
          <w:tab w:val="left" w:pos="709"/>
          <w:tab w:val="left" w:pos="7088"/>
        </w:tabs>
        <w:jc w:val="both"/>
        <w:rPr>
          <w:rFonts w:ascii="Times New Roman" w:hAnsi="Times New Roman" w:cs="Times New Roman"/>
          <w:color w:val="000000"/>
          <w:spacing w:val="-1"/>
        </w:rPr>
      </w:pPr>
      <w:r w:rsidRPr="00C61B2A">
        <w:rPr>
          <w:rFonts w:ascii="Times New Roman" w:hAnsi="Times New Roman" w:cs="Times New Roman"/>
          <w:color w:val="000000"/>
          <w:spacing w:val="-1"/>
        </w:rPr>
        <w:t xml:space="preserve">              Proračun Općine </w:t>
      </w:r>
      <w:proofErr w:type="spellStart"/>
      <w:r w:rsidRPr="00C61B2A">
        <w:rPr>
          <w:rFonts w:ascii="Times New Roman" w:hAnsi="Times New Roman" w:cs="Times New Roman"/>
          <w:color w:val="000000"/>
          <w:spacing w:val="-1"/>
        </w:rPr>
        <w:t>Dubravica</w:t>
      </w:r>
      <w:proofErr w:type="spellEnd"/>
      <w:r w:rsidRPr="00C61B2A">
        <w:rPr>
          <w:rFonts w:ascii="Times New Roman" w:hAnsi="Times New Roman" w:cs="Times New Roman"/>
          <w:color w:val="000000"/>
          <w:spacing w:val="-1"/>
        </w:rPr>
        <w:t xml:space="preserve"> i odluka o izvršenju proračuna donosi se za proračunsku godinu i vrijed</w:t>
      </w:r>
      <w:r w:rsidR="00384829">
        <w:rPr>
          <w:rFonts w:ascii="Times New Roman" w:hAnsi="Times New Roman" w:cs="Times New Roman"/>
          <w:color w:val="000000"/>
          <w:spacing w:val="-1"/>
        </w:rPr>
        <w:t>i za godinu za koju je donesen.</w:t>
      </w:r>
    </w:p>
    <w:p w:rsidR="00C61B2A" w:rsidRPr="00C61B2A" w:rsidRDefault="00C61B2A" w:rsidP="00C61B2A">
      <w:pPr>
        <w:tabs>
          <w:tab w:val="left" w:pos="709"/>
          <w:tab w:val="left" w:pos="7088"/>
        </w:tabs>
        <w:jc w:val="both"/>
        <w:rPr>
          <w:rFonts w:ascii="Times New Roman" w:hAnsi="Times New Roman" w:cs="Times New Roman"/>
          <w:color w:val="000000"/>
          <w:spacing w:val="-1"/>
        </w:rPr>
      </w:pPr>
      <w:r w:rsidRPr="00C61B2A">
        <w:rPr>
          <w:rFonts w:ascii="Times New Roman" w:hAnsi="Times New Roman" w:cs="Times New Roman"/>
          <w:color w:val="000000"/>
          <w:spacing w:val="-1"/>
        </w:rPr>
        <w:t xml:space="preserve">               Proračunska godina je razdoblje od dvanaest mjeseci, koja počinje 1. siječnja, a završava 31. prosinca.</w:t>
      </w:r>
    </w:p>
    <w:p w:rsidR="00C61B2A" w:rsidRPr="00384829" w:rsidRDefault="00384829" w:rsidP="00384829">
      <w:pPr>
        <w:tabs>
          <w:tab w:val="left" w:pos="709"/>
          <w:tab w:val="left" w:pos="7088"/>
        </w:tabs>
        <w:jc w:val="center"/>
        <w:rPr>
          <w:rFonts w:ascii="Times New Roman" w:hAnsi="Times New Roman" w:cs="Times New Roman"/>
          <w:b/>
        </w:rPr>
      </w:pPr>
      <w:r>
        <w:rPr>
          <w:rFonts w:ascii="Times New Roman" w:hAnsi="Times New Roman" w:cs="Times New Roman"/>
          <w:b/>
        </w:rPr>
        <w:t>Članak 95.</w:t>
      </w:r>
    </w:p>
    <w:p w:rsidR="00C61B2A" w:rsidRPr="00C61B2A" w:rsidRDefault="00C61B2A" w:rsidP="00384829">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Općinsko vijeće donosi proračun za sljedeću proračunsku godinu na način i </w:t>
      </w:r>
      <w:r w:rsidR="00384829">
        <w:rPr>
          <w:rFonts w:ascii="Times New Roman" w:hAnsi="Times New Roman" w:cs="Times New Roman"/>
        </w:rPr>
        <w:t xml:space="preserve">u rokovima propisanim zakonom. </w:t>
      </w:r>
    </w:p>
    <w:p w:rsidR="00C61B2A" w:rsidRPr="00C61B2A" w:rsidRDefault="00C61B2A" w:rsidP="00384829">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Ukoliko se  proračun za sljedeću proračunsku godinu ne može donijeti u propisanom roku, Općinsko vijeće donosi odluku o privremenom financiranju na način i postupku propisanim zakonom i to najduže za razdoblje od prva t</w:t>
      </w:r>
      <w:r w:rsidR="00384829">
        <w:rPr>
          <w:rFonts w:ascii="Times New Roman" w:hAnsi="Times New Roman" w:cs="Times New Roman"/>
        </w:rPr>
        <w:t xml:space="preserve">ri mjeseca proračunske godine. </w:t>
      </w:r>
    </w:p>
    <w:p w:rsidR="00C61B2A" w:rsidRPr="00384829" w:rsidRDefault="00384829" w:rsidP="00384829">
      <w:pPr>
        <w:tabs>
          <w:tab w:val="left" w:pos="709"/>
          <w:tab w:val="left" w:pos="7088"/>
        </w:tabs>
        <w:jc w:val="center"/>
        <w:rPr>
          <w:rFonts w:ascii="Times New Roman" w:hAnsi="Times New Roman" w:cs="Times New Roman"/>
          <w:b/>
        </w:rPr>
      </w:pPr>
      <w:r>
        <w:rPr>
          <w:rFonts w:ascii="Times New Roman" w:hAnsi="Times New Roman" w:cs="Times New Roman"/>
          <w:b/>
        </w:rPr>
        <w:t xml:space="preserve">Članak 96. </w:t>
      </w:r>
    </w:p>
    <w:p w:rsidR="00C61B2A" w:rsidRPr="00C61B2A" w:rsidRDefault="00C61B2A" w:rsidP="00384829">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Ako se tijekom proračunske godine smanje prihodi i primici ili povećaju izdaci utvrđeni proračunom, proračun se mora uravnotežiti sniženjem predviđenih izdataka i</w:t>
      </w:r>
      <w:r w:rsidR="00384829">
        <w:rPr>
          <w:rFonts w:ascii="Times New Roman" w:hAnsi="Times New Roman" w:cs="Times New Roman"/>
        </w:rPr>
        <w:t>li pronalaženjem novih prihoda.</w:t>
      </w:r>
    </w:p>
    <w:p w:rsidR="00C61B2A" w:rsidRPr="00384829" w:rsidRDefault="00C61B2A" w:rsidP="00C61B2A">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Uravnoteženje proračuna provodi se izmjenama i dopunama proračuna po postupku pr</w:t>
      </w:r>
      <w:r w:rsidR="00384829">
        <w:rPr>
          <w:rFonts w:ascii="Times New Roman" w:hAnsi="Times New Roman" w:cs="Times New Roman"/>
        </w:rPr>
        <w:t>opisnom za donošenje proračuna.</w:t>
      </w:r>
    </w:p>
    <w:p w:rsidR="00C61B2A" w:rsidRPr="00384829" w:rsidRDefault="00384829" w:rsidP="00384829">
      <w:pPr>
        <w:tabs>
          <w:tab w:val="left" w:pos="709"/>
          <w:tab w:val="left" w:pos="7088"/>
        </w:tabs>
        <w:jc w:val="center"/>
        <w:rPr>
          <w:rFonts w:ascii="Times New Roman" w:hAnsi="Times New Roman" w:cs="Times New Roman"/>
          <w:b/>
        </w:rPr>
      </w:pPr>
      <w:r>
        <w:rPr>
          <w:rFonts w:ascii="Times New Roman" w:hAnsi="Times New Roman" w:cs="Times New Roman"/>
          <w:b/>
        </w:rPr>
        <w:t>Članak 97.</w:t>
      </w:r>
    </w:p>
    <w:p w:rsidR="00C61B2A" w:rsidRPr="00C61B2A" w:rsidRDefault="00C61B2A" w:rsidP="00C61B2A">
      <w:pPr>
        <w:tabs>
          <w:tab w:val="left" w:pos="709"/>
          <w:tab w:val="left" w:pos="7088"/>
        </w:tabs>
        <w:rPr>
          <w:rFonts w:ascii="Times New Roman" w:hAnsi="Times New Roman" w:cs="Times New Roman"/>
        </w:rPr>
      </w:pPr>
      <w:r w:rsidRPr="00C61B2A">
        <w:rPr>
          <w:rFonts w:ascii="Times New Roman" w:hAnsi="Times New Roman" w:cs="Times New Roman"/>
          <w:strike/>
        </w:rPr>
        <w:t xml:space="preserve">               Za izvršenje proračuna odgovoran je Općinski načelnik. </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rPr>
        <w:tab/>
        <w:t xml:space="preserve">  </w:t>
      </w:r>
      <w:r w:rsidRPr="00C61B2A">
        <w:rPr>
          <w:rFonts w:ascii="Times New Roman" w:hAnsi="Times New Roman" w:cs="Times New Roman"/>
          <w:b/>
        </w:rPr>
        <w:t>Općinski načelnik, kao jedini ovlašteni predlagatelj, dužan je utvrditi prijedlog proračuna i podnijeti ga Općinskom vijeću na donošenje u roku utvrđenom posebnim zakonom.</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b/>
        </w:rPr>
        <w:tab/>
        <w:t xml:space="preserve">  </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b/>
        </w:rPr>
        <w:tab/>
        <w:t xml:space="preserve">  Ako općinski načelnik ne predloži proračun Općinskom vijeću ili povuče prijedlog prije glasovanja o proračunu u cjelini te ne predloži novi prijedlog proračuna u roku koji omogućuje njegovo donošenje, Vlada RH će na prijedlog središnjeg tijela državne uprave nadležnog za lokalnu i područnu (regionalnu) samoupravu razriješiti općinskog načelnika i njegovog zamjenika </w:t>
      </w:r>
      <w:r w:rsidR="00384829">
        <w:rPr>
          <w:rFonts w:ascii="Times New Roman" w:hAnsi="Times New Roman" w:cs="Times New Roman"/>
          <w:b/>
        </w:rPr>
        <w:t>koji je izabran zajedno s njim.</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b/>
        </w:rPr>
        <w:tab/>
        <w:t xml:space="preserve">  U slučaju iz stavka 2. ovog članka Vlada RH imenovat će povjerenika Vlade RH za obavljanje poslova iz nadležnosti općinskog načelnika i raspisati prijevremene izbore za općinskog nače</w:t>
      </w:r>
      <w:r w:rsidR="00384829">
        <w:rPr>
          <w:rFonts w:ascii="Times New Roman" w:hAnsi="Times New Roman" w:cs="Times New Roman"/>
          <w:b/>
        </w:rPr>
        <w:t>lnika sukladno posebnom zakonu.</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b/>
        </w:rPr>
        <w:tab/>
        <w:t xml:space="preserve">  Novoizabrani općinski načelnik dužan je predložiti Općinskom vijeću proračun u roku od 45 da</w:t>
      </w:r>
      <w:r w:rsidR="00384829">
        <w:rPr>
          <w:rFonts w:ascii="Times New Roman" w:hAnsi="Times New Roman" w:cs="Times New Roman"/>
          <w:b/>
        </w:rPr>
        <w:t>na od dana stupanja na dužnost.</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b/>
        </w:rPr>
        <w:tab/>
        <w:t xml:space="preserve">  Općinsko vijeće mora donijeti proračun iz stavka 4. ovog članka u roku od 45 dana od dana kada ga je općinski načel</w:t>
      </w:r>
      <w:r w:rsidR="00384829">
        <w:rPr>
          <w:rFonts w:ascii="Times New Roman" w:hAnsi="Times New Roman" w:cs="Times New Roman"/>
          <w:b/>
        </w:rPr>
        <w:t>nik predložio Općinskom vijeću.</w:t>
      </w:r>
    </w:p>
    <w:p w:rsidR="00C61B2A" w:rsidRPr="00C61B2A" w:rsidRDefault="00384829" w:rsidP="00384829">
      <w:pPr>
        <w:tabs>
          <w:tab w:val="left" w:pos="709"/>
          <w:tab w:val="left" w:pos="7088"/>
        </w:tabs>
        <w:jc w:val="center"/>
        <w:rPr>
          <w:rFonts w:ascii="Times New Roman" w:hAnsi="Times New Roman" w:cs="Times New Roman"/>
          <w:b/>
        </w:rPr>
      </w:pPr>
      <w:r>
        <w:rPr>
          <w:rFonts w:ascii="Times New Roman" w:hAnsi="Times New Roman" w:cs="Times New Roman"/>
          <w:b/>
        </w:rPr>
        <w:t>Članak 97.a</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b/>
        </w:rPr>
        <w:tab/>
        <w:t xml:space="preserve">  Ako Općinsko vijeće ne donese proračun prije početka proračunske godine, privremeno se, a najduže za prva tri mjeseca proračunske godine, na osnovi odluke o privremenom financiranju, nastavlja financiranje poslova, funkcija i programa tijela Općine i drugih proračunskih i izvanproračunskih korisni</w:t>
      </w:r>
      <w:r w:rsidR="00384829">
        <w:rPr>
          <w:rFonts w:ascii="Times New Roman" w:hAnsi="Times New Roman" w:cs="Times New Roman"/>
          <w:b/>
        </w:rPr>
        <w:t>ka u skladu s posebnim zakonom.</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b/>
        </w:rPr>
        <w:tab/>
        <w:t xml:space="preserve">  Odluku o privremenom financiranju iz stavka 1. ovog članka donosi do 31. prosinca Općinsko vijeće u skladu s posebnim zakonom na prijedlog općinskog nače</w:t>
      </w:r>
      <w:r w:rsidR="00384829">
        <w:rPr>
          <w:rFonts w:ascii="Times New Roman" w:hAnsi="Times New Roman" w:cs="Times New Roman"/>
          <w:b/>
        </w:rPr>
        <w:t>lnika ili povjerenika Vlade RH.</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b/>
        </w:rPr>
        <w:lastRenderedPageBreak/>
        <w:tab/>
        <w:t xml:space="preserve">  U slučaju kada je raspušteno samo Općinsko vijeće, a općinski načelnik nije razriješen, do imenovanja povjerenika Vlade RH, financiranje se obavlja izvršavanjem redovnih i nužnih rashoda i izdataka temeljem odluke o financiranju nužnih rashoda i izdataka koju donosi općinski načelnik</w:t>
      </w:r>
      <w:r w:rsidR="00384829">
        <w:rPr>
          <w:rFonts w:ascii="Times New Roman" w:hAnsi="Times New Roman" w:cs="Times New Roman"/>
          <w:b/>
        </w:rPr>
        <w:t>.</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b/>
        </w:rPr>
        <w:tab/>
        <w:t xml:space="preserve">  Po imenovanju povjerenika Vlade RH. općinski načelnik predlaže povjereniku novu odluku o financiranju nužnih rashoda i izdataka u koju su uključeni ostvareni prihodi i primici te izvršeni rashodi i izdaci u </w:t>
      </w:r>
      <w:r w:rsidR="00384829">
        <w:rPr>
          <w:rFonts w:ascii="Times New Roman" w:hAnsi="Times New Roman" w:cs="Times New Roman"/>
          <w:b/>
        </w:rPr>
        <w:t>vremenu do dolaska povjerenika.</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b/>
        </w:rPr>
        <w:tab/>
        <w:t xml:space="preserve">  Ako se do 31. ožujka ne donese proračun, povjerenik donosi odluku o financiranju nužnih rashoda i izdataka za ra</w:t>
      </w:r>
      <w:r w:rsidR="00384829">
        <w:rPr>
          <w:rFonts w:ascii="Times New Roman" w:hAnsi="Times New Roman" w:cs="Times New Roman"/>
          <w:b/>
        </w:rPr>
        <w:t>zdoblje do donošenja proračuna.</w:t>
      </w:r>
    </w:p>
    <w:p w:rsidR="00C61B2A" w:rsidRPr="00C61B2A" w:rsidRDefault="00C61B2A" w:rsidP="00C61B2A">
      <w:pPr>
        <w:tabs>
          <w:tab w:val="left" w:pos="709"/>
          <w:tab w:val="left" w:pos="7088"/>
        </w:tabs>
        <w:jc w:val="both"/>
        <w:rPr>
          <w:rFonts w:ascii="Times New Roman" w:hAnsi="Times New Roman" w:cs="Times New Roman"/>
          <w:b/>
        </w:rPr>
      </w:pPr>
      <w:r w:rsidRPr="00C61B2A">
        <w:rPr>
          <w:rFonts w:ascii="Times New Roman" w:hAnsi="Times New Roman" w:cs="Times New Roman"/>
          <w:b/>
        </w:rPr>
        <w:tab/>
        <w:t xml:space="preserve">  Odluka o financiranju nužnih rashoda i izdataka iz stavaka 3., 4. i 5. ovog članka sadržajno odgovara odluci o privremenom financiranju propisanoj posebnim zakonom, ali razmjern</w:t>
      </w:r>
      <w:r w:rsidR="00384829">
        <w:rPr>
          <w:rFonts w:ascii="Times New Roman" w:hAnsi="Times New Roman" w:cs="Times New Roman"/>
          <w:b/>
        </w:rPr>
        <w:t xml:space="preserve">o razdoblju za koje se donosi. </w:t>
      </w:r>
    </w:p>
    <w:p w:rsidR="00C61B2A" w:rsidRPr="00C61B2A" w:rsidRDefault="00C61B2A" w:rsidP="00C61B2A">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Ukupno materijalno i financijsko poslovanje </w:t>
      </w:r>
      <w:r w:rsidR="00384829">
        <w:rPr>
          <w:rFonts w:ascii="Times New Roman" w:hAnsi="Times New Roman" w:cs="Times New Roman"/>
        </w:rPr>
        <w:t>Općine nadzire Općinsko vijeće.</w:t>
      </w:r>
    </w:p>
    <w:p w:rsidR="00C61B2A" w:rsidRPr="00384829" w:rsidRDefault="00C61B2A" w:rsidP="00384829">
      <w:pPr>
        <w:tabs>
          <w:tab w:val="left" w:pos="709"/>
          <w:tab w:val="left" w:pos="7088"/>
        </w:tabs>
        <w:jc w:val="both"/>
        <w:rPr>
          <w:rFonts w:ascii="Times New Roman" w:hAnsi="Times New Roman" w:cs="Times New Roman"/>
        </w:rPr>
      </w:pPr>
      <w:r w:rsidRPr="00C61B2A">
        <w:rPr>
          <w:rFonts w:ascii="Times New Roman" w:hAnsi="Times New Roman" w:cs="Times New Roman"/>
        </w:rPr>
        <w:t xml:space="preserve">               Zakonitost, svrhovitost i pravodobnost korištenja proračunskih sredstava Općine </w:t>
      </w:r>
      <w:r w:rsidR="00384829">
        <w:rPr>
          <w:rFonts w:ascii="Times New Roman" w:hAnsi="Times New Roman" w:cs="Times New Roman"/>
        </w:rPr>
        <w:t>nadzire Ministarstvo financija.</w:t>
      </w:r>
    </w:p>
    <w:p w:rsidR="00C61B2A" w:rsidRPr="00C61B2A" w:rsidRDefault="00384829" w:rsidP="00384829">
      <w:pPr>
        <w:shd w:val="clear" w:color="auto" w:fill="FFFFFF"/>
        <w:spacing w:before="10"/>
        <w:ind w:right="403"/>
        <w:jc w:val="center"/>
        <w:rPr>
          <w:rFonts w:ascii="Times New Roman" w:hAnsi="Times New Roman" w:cs="Times New Roman"/>
          <w:b/>
          <w:color w:val="000000"/>
          <w:spacing w:val="8"/>
        </w:rPr>
      </w:pPr>
      <w:r>
        <w:rPr>
          <w:rFonts w:ascii="Times New Roman" w:hAnsi="Times New Roman" w:cs="Times New Roman"/>
          <w:b/>
          <w:color w:val="000000"/>
          <w:spacing w:val="8"/>
        </w:rPr>
        <w:t>XII. JAVNOST RADA</w:t>
      </w:r>
    </w:p>
    <w:p w:rsidR="00C61B2A" w:rsidRPr="00384829" w:rsidRDefault="00384829" w:rsidP="00384829">
      <w:pPr>
        <w:shd w:val="clear" w:color="auto" w:fill="FFFFFF"/>
        <w:spacing w:before="10"/>
        <w:ind w:right="403"/>
        <w:jc w:val="center"/>
        <w:rPr>
          <w:rFonts w:ascii="Times New Roman" w:hAnsi="Times New Roman" w:cs="Times New Roman"/>
          <w:b/>
          <w:color w:val="000000"/>
          <w:spacing w:val="8"/>
        </w:rPr>
      </w:pPr>
      <w:r>
        <w:rPr>
          <w:rFonts w:ascii="Times New Roman" w:hAnsi="Times New Roman" w:cs="Times New Roman"/>
          <w:b/>
          <w:color w:val="000000"/>
          <w:spacing w:val="8"/>
        </w:rPr>
        <w:t>Članak 98.</w:t>
      </w:r>
    </w:p>
    <w:p w:rsidR="00C61B2A" w:rsidRPr="00C61B2A" w:rsidRDefault="00C61B2A" w:rsidP="00C61B2A">
      <w:pPr>
        <w:keepNext/>
        <w:tabs>
          <w:tab w:val="left" w:pos="709"/>
          <w:tab w:val="left" w:pos="7088"/>
        </w:tabs>
        <w:jc w:val="both"/>
        <w:rPr>
          <w:rFonts w:ascii="Times New Roman" w:hAnsi="Times New Roman" w:cs="Times New Roman"/>
          <w:color w:val="000000"/>
          <w:spacing w:val="1"/>
        </w:rPr>
      </w:pPr>
      <w:r w:rsidRPr="00C61B2A">
        <w:rPr>
          <w:rFonts w:ascii="Times New Roman" w:hAnsi="Times New Roman" w:cs="Times New Roman"/>
        </w:rPr>
        <w:t xml:space="preserve">           </w:t>
      </w:r>
      <w:r w:rsidRPr="00C61B2A">
        <w:rPr>
          <w:rFonts w:ascii="Times New Roman" w:hAnsi="Times New Roman" w:cs="Times New Roman"/>
          <w:color w:val="000000"/>
          <w:spacing w:val="1"/>
        </w:rPr>
        <w:t>Rad Općinskog vijeća, Općinskog načelnika i Jedinstvenog u</w:t>
      </w:r>
      <w:r w:rsidR="00384829">
        <w:rPr>
          <w:rFonts w:ascii="Times New Roman" w:hAnsi="Times New Roman" w:cs="Times New Roman"/>
          <w:color w:val="000000"/>
          <w:spacing w:val="1"/>
        </w:rPr>
        <w:t>pravnog odjela Općine je javan.</w:t>
      </w:r>
    </w:p>
    <w:p w:rsidR="00C61B2A" w:rsidRPr="00C61B2A" w:rsidRDefault="00C61B2A" w:rsidP="00C61B2A">
      <w:pPr>
        <w:keepNext/>
        <w:tabs>
          <w:tab w:val="left" w:pos="709"/>
          <w:tab w:val="left" w:pos="7088"/>
        </w:tabs>
        <w:jc w:val="both"/>
        <w:rPr>
          <w:rFonts w:ascii="Times New Roman" w:hAnsi="Times New Roman" w:cs="Times New Roman"/>
          <w:b/>
          <w:color w:val="000000"/>
          <w:spacing w:val="1"/>
        </w:rPr>
      </w:pPr>
      <w:r w:rsidRPr="00C61B2A">
        <w:rPr>
          <w:rFonts w:ascii="Times New Roman" w:hAnsi="Times New Roman" w:cs="Times New Roman"/>
          <w:color w:val="000000"/>
          <w:spacing w:val="1"/>
        </w:rPr>
        <w:tab/>
      </w:r>
      <w:r w:rsidRPr="00C61B2A">
        <w:rPr>
          <w:rFonts w:ascii="Times New Roman" w:hAnsi="Times New Roman" w:cs="Times New Roman"/>
          <w:b/>
          <w:color w:val="000000"/>
          <w:spacing w:val="1"/>
        </w:rPr>
        <w:t>Sjednicama Općinskog vijeća prisustvuje općinski načelnik te njegov zamjenik.</w:t>
      </w:r>
    </w:p>
    <w:p w:rsidR="00C61B2A" w:rsidRPr="00C61B2A" w:rsidRDefault="00C61B2A" w:rsidP="00C61B2A">
      <w:pPr>
        <w:tabs>
          <w:tab w:val="left" w:pos="709"/>
          <w:tab w:val="left" w:pos="7088"/>
        </w:tabs>
        <w:rPr>
          <w:rFonts w:ascii="Times New Roman" w:hAnsi="Times New Roman" w:cs="Times New Roman"/>
          <w:color w:val="000000"/>
          <w:spacing w:val="1"/>
        </w:rPr>
      </w:pPr>
    </w:p>
    <w:p w:rsidR="00C61B2A" w:rsidRPr="00C61B2A" w:rsidRDefault="00C61B2A" w:rsidP="00384829">
      <w:pPr>
        <w:tabs>
          <w:tab w:val="left" w:pos="709"/>
          <w:tab w:val="left" w:pos="7088"/>
        </w:tabs>
        <w:jc w:val="both"/>
        <w:rPr>
          <w:rFonts w:ascii="Times New Roman" w:hAnsi="Times New Roman" w:cs="Times New Roman"/>
          <w:color w:val="000000"/>
          <w:spacing w:val="1"/>
        </w:rPr>
      </w:pPr>
      <w:r w:rsidRPr="00C61B2A">
        <w:rPr>
          <w:rFonts w:ascii="Times New Roman" w:hAnsi="Times New Roman" w:cs="Times New Roman"/>
          <w:color w:val="000000"/>
          <w:spacing w:val="1"/>
        </w:rPr>
        <w:t xml:space="preserve">           Zainteresirana javnost i predstavnici medija mogu pratiti rad Općinskog vijeća u skladu s odredba</w:t>
      </w:r>
      <w:r w:rsidR="00384829">
        <w:rPr>
          <w:rFonts w:ascii="Times New Roman" w:hAnsi="Times New Roman" w:cs="Times New Roman"/>
          <w:color w:val="000000"/>
          <w:spacing w:val="1"/>
        </w:rPr>
        <w:t>ma Poslovnika Općinskog vijeća.</w:t>
      </w:r>
    </w:p>
    <w:p w:rsidR="00C61B2A" w:rsidRPr="00384829" w:rsidRDefault="00384829" w:rsidP="00384829">
      <w:pPr>
        <w:shd w:val="clear" w:color="auto" w:fill="FFFFFF"/>
        <w:spacing w:before="10"/>
        <w:ind w:right="403"/>
        <w:jc w:val="center"/>
        <w:rPr>
          <w:rFonts w:ascii="Times New Roman" w:hAnsi="Times New Roman" w:cs="Times New Roman"/>
          <w:b/>
          <w:color w:val="000000"/>
          <w:spacing w:val="8"/>
        </w:rPr>
      </w:pPr>
      <w:r>
        <w:rPr>
          <w:rFonts w:ascii="Times New Roman" w:hAnsi="Times New Roman" w:cs="Times New Roman"/>
          <w:b/>
          <w:color w:val="000000"/>
          <w:spacing w:val="8"/>
        </w:rPr>
        <w:t>Članak 99.</w:t>
      </w:r>
    </w:p>
    <w:p w:rsidR="00C61B2A" w:rsidRPr="00C61B2A" w:rsidRDefault="00C61B2A" w:rsidP="00384829">
      <w:pPr>
        <w:keepNext/>
        <w:tabs>
          <w:tab w:val="left" w:pos="709"/>
          <w:tab w:val="left" w:pos="7088"/>
        </w:tabs>
        <w:jc w:val="both"/>
        <w:rPr>
          <w:rFonts w:ascii="Times New Roman" w:hAnsi="Times New Roman" w:cs="Times New Roman"/>
          <w:color w:val="000000"/>
          <w:spacing w:val="1"/>
        </w:rPr>
      </w:pPr>
      <w:r w:rsidRPr="00C61B2A">
        <w:rPr>
          <w:rFonts w:ascii="Times New Roman" w:hAnsi="Times New Roman" w:cs="Times New Roman"/>
          <w:color w:val="000000"/>
          <w:spacing w:val="1"/>
        </w:rPr>
        <w:t xml:space="preserve">           Javnost rada Općinskog načelnika, Općinskog vijeća i Jedinstvenog upravnog</w:t>
      </w:r>
      <w:r w:rsidR="00384829">
        <w:rPr>
          <w:rFonts w:ascii="Times New Roman" w:hAnsi="Times New Roman" w:cs="Times New Roman"/>
          <w:color w:val="000000"/>
          <w:spacing w:val="1"/>
        </w:rPr>
        <w:t xml:space="preserve"> odjela osigurava se:</w:t>
      </w:r>
    </w:p>
    <w:p w:rsidR="00C61B2A" w:rsidRPr="00C61B2A" w:rsidRDefault="00C61B2A" w:rsidP="00C61B2A">
      <w:pPr>
        <w:numPr>
          <w:ilvl w:val="0"/>
          <w:numId w:val="22"/>
        </w:numPr>
        <w:tabs>
          <w:tab w:val="left" w:pos="709"/>
          <w:tab w:val="left" w:pos="7088"/>
        </w:tabs>
        <w:spacing w:line="240" w:lineRule="auto"/>
        <w:jc w:val="both"/>
        <w:rPr>
          <w:rFonts w:ascii="Times New Roman" w:hAnsi="Times New Roman" w:cs="Times New Roman"/>
          <w:color w:val="000000"/>
          <w:spacing w:val="1"/>
        </w:rPr>
      </w:pPr>
      <w:r w:rsidRPr="00C61B2A">
        <w:rPr>
          <w:rFonts w:ascii="Times New Roman" w:hAnsi="Times New Roman" w:cs="Times New Roman"/>
          <w:color w:val="000000"/>
          <w:spacing w:val="1"/>
        </w:rPr>
        <w:t>javnim održavanjem sjednica,</w:t>
      </w:r>
    </w:p>
    <w:p w:rsidR="00C61B2A" w:rsidRPr="00C61B2A" w:rsidRDefault="00C61B2A" w:rsidP="00C61B2A">
      <w:pPr>
        <w:numPr>
          <w:ilvl w:val="0"/>
          <w:numId w:val="22"/>
        </w:numPr>
        <w:tabs>
          <w:tab w:val="left" w:pos="709"/>
          <w:tab w:val="left" w:pos="7088"/>
        </w:tabs>
        <w:spacing w:line="240" w:lineRule="auto"/>
        <w:jc w:val="both"/>
        <w:rPr>
          <w:rFonts w:ascii="Times New Roman" w:hAnsi="Times New Roman" w:cs="Times New Roman"/>
          <w:color w:val="000000"/>
          <w:spacing w:val="1"/>
        </w:rPr>
      </w:pPr>
      <w:r w:rsidRPr="00C61B2A">
        <w:rPr>
          <w:rFonts w:ascii="Times New Roman" w:hAnsi="Times New Roman" w:cs="Times New Roman"/>
          <w:color w:val="000000"/>
          <w:spacing w:val="1"/>
        </w:rPr>
        <w:t>izvještavanjem i napisima u tisku i drugim oblicima javnog priopćavanja,</w:t>
      </w:r>
    </w:p>
    <w:p w:rsidR="00C61B2A" w:rsidRPr="00C61B2A" w:rsidRDefault="00C61B2A" w:rsidP="00C61B2A">
      <w:pPr>
        <w:numPr>
          <w:ilvl w:val="0"/>
          <w:numId w:val="22"/>
        </w:numPr>
        <w:tabs>
          <w:tab w:val="left" w:pos="709"/>
          <w:tab w:val="left" w:pos="7088"/>
        </w:tabs>
        <w:spacing w:line="240" w:lineRule="auto"/>
        <w:jc w:val="both"/>
        <w:rPr>
          <w:rFonts w:ascii="Times New Roman" w:hAnsi="Times New Roman" w:cs="Times New Roman"/>
          <w:color w:val="000000"/>
          <w:spacing w:val="1"/>
        </w:rPr>
      </w:pPr>
      <w:r w:rsidRPr="00C61B2A">
        <w:rPr>
          <w:rFonts w:ascii="Times New Roman" w:hAnsi="Times New Roman" w:cs="Times New Roman"/>
          <w:color w:val="000000"/>
          <w:spacing w:val="1"/>
        </w:rPr>
        <w:t xml:space="preserve">objavljivanjem općih akata i drugih akata u službenom glasilu Općine </w:t>
      </w:r>
      <w:proofErr w:type="spellStart"/>
      <w:r w:rsidRPr="00C61B2A">
        <w:rPr>
          <w:rFonts w:ascii="Times New Roman" w:hAnsi="Times New Roman" w:cs="Times New Roman"/>
          <w:color w:val="000000"/>
          <w:spacing w:val="1"/>
        </w:rPr>
        <w:t>Dubravica</w:t>
      </w:r>
      <w:proofErr w:type="spellEnd"/>
      <w:r w:rsidRPr="00C61B2A">
        <w:rPr>
          <w:rFonts w:ascii="Times New Roman" w:hAnsi="Times New Roman" w:cs="Times New Roman"/>
          <w:color w:val="000000"/>
          <w:spacing w:val="1"/>
        </w:rPr>
        <w:t xml:space="preserve"> i na web stranicama Općine, </w:t>
      </w:r>
    </w:p>
    <w:p w:rsidR="00C61B2A" w:rsidRPr="00C61B2A" w:rsidRDefault="00C61B2A" w:rsidP="00C61B2A">
      <w:pPr>
        <w:numPr>
          <w:ilvl w:val="0"/>
          <w:numId w:val="22"/>
        </w:numPr>
        <w:tabs>
          <w:tab w:val="left" w:pos="709"/>
          <w:tab w:val="left" w:pos="7088"/>
        </w:tabs>
        <w:spacing w:line="240" w:lineRule="auto"/>
        <w:jc w:val="both"/>
        <w:rPr>
          <w:rFonts w:ascii="Times New Roman" w:hAnsi="Times New Roman" w:cs="Times New Roman"/>
          <w:color w:val="000000"/>
          <w:spacing w:val="1"/>
        </w:rPr>
      </w:pPr>
      <w:r w:rsidRPr="00C61B2A">
        <w:rPr>
          <w:rFonts w:ascii="Times New Roman" w:hAnsi="Times New Roman" w:cs="Times New Roman"/>
          <w:color w:val="000000"/>
          <w:spacing w:val="1"/>
        </w:rPr>
        <w:t>ostvarivanjem redovitih kontakata sa stanovnicima Općine,</w:t>
      </w:r>
    </w:p>
    <w:p w:rsidR="00C61B2A" w:rsidRPr="00C61B2A" w:rsidRDefault="00C61B2A" w:rsidP="00C61B2A">
      <w:pPr>
        <w:numPr>
          <w:ilvl w:val="0"/>
          <w:numId w:val="22"/>
        </w:numPr>
        <w:tabs>
          <w:tab w:val="left" w:pos="709"/>
          <w:tab w:val="left" w:pos="7088"/>
        </w:tabs>
        <w:spacing w:line="240" w:lineRule="auto"/>
        <w:jc w:val="both"/>
        <w:rPr>
          <w:rFonts w:ascii="Times New Roman" w:hAnsi="Times New Roman" w:cs="Times New Roman"/>
          <w:color w:val="000000"/>
          <w:spacing w:val="1"/>
        </w:rPr>
      </w:pPr>
      <w:r w:rsidRPr="00C61B2A">
        <w:rPr>
          <w:rFonts w:ascii="Times New Roman" w:hAnsi="Times New Roman" w:cs="Times New Roman"/>
          <w:color w:val="000000"/>
          <w:spacing w:val="1"/>
        </w:rPr>
        <w:t>ostalim načinima sukladnim Zakonu o pravu na pristup informacijama.</w:t>
      </w:r>
    </w:p>
    <w:p w:rsidR="00C61B2A" w:rsidRPr="00C61B2A" w:rsidRDefault="00C61B2A" w:rsidP="00C61B2A">
      <w:pPr>
        <w:shd w:val="clear" w:color="auto" w:fill="FFFFFF"/>
        <w:spacing w:before="10"/>
        <w:jc w:val="center"/>
        <w:rPr>
          <w:rFonts w:ascii="Times New Roman" w:hAnsi="Times New Roman" w:cs="Times New Roman"/>
          <w:b/>
          <w:i/>
          <w:color w:val="000000"/>
          <w:spacing w:val="8"/>
        </w:rPr>
      </w:pPr>
    </w:p>
    <w:p w:rsidR="00C61B2A" w:rsidRPr="00C61B2A" w:rsidRDefault="00384829" w:rsidP="00384829">
      <w:pPr>
        <w:shd w:val="clear" w:color="auto" w:fill="FFFFFF"/>
        <w:spacing w:before="10"/>
        <w:jc w:val="center"/>
        <w:rPr>
          <w:rFonts w:ascii="Times New Roman" w:hAnsi="Times New Roman" w:cs="Times New Roman"/>
          <w:b/>
          <w:color w:val="000000"/>
          <w:spacing w:val="3"/>
        </w:rPr>
      </w:pPr>
      <w:r>
        <w:rPr>
          <w:rFonts w:ascii="Times New Roman" w:hAnsi="Times New Roman" w:cs="Times New Roman"/>
          <w:b/>
          <w:color w:val="000000"/>
          <w:spacing w:val="3"/>
        </w:rPr>
        <w:t>XIII. PROMJENE STATUTA</w:t>
      </w:r>
    </w:p>
    <w:p w:rsidR="00C61B2A" w:rsidRPr="00384829" w:rsidRDefault="00384829" w:rsidP="00384829">
      <w:pPr>
        <w:shd w:val="clear" w:color="auto" w:fill="FFFFFF"/>
        <w:spacing w:before="10"/>
        <w:jc w:val="center"/>
        <w:rPr>
          <w:rFonts w:ascii="Times New Roman" w:hAnsi="Times New Roman" w:cs="Times New Roman"/>
          <w:b/>
          <w:color w:val="000000"/>
          <w:spacing w:val="3"/>
        </w:rPr>
      </w:pPr>
      <w:r>
        <w:rPr>
          <w:rFonts w:ascii="Times New Roman" w:hAnsi="Times New Roman" w:cs="Times New Roman"/>
          <w:b/>
          <w:color w:val="000000"/>
          <w:spacing w:val="3"/>
        </w:rPr>
        <w:t>Članak 100.</w:t>
      </w:r>
    </w:p>
    <w:p w:rsidR="00C61B2A" w:rsidRPr="00C61B2A" w:rsidRDefault="00C61B2A" w:rsidP="00C61B2A">
      <w:pPr>
        <w:ind w:firstLine="720"/>
        <w:jc w:val="both"/>
        <w:rPr>
          <w:rFonts w:ascii="Times New Roman" w:hAnsi="Times New Roman" w:cs="Times New Roman"/>
        </w:rPr>
      </w:pPr>
      <w:r w:rsidRPr="00C61B2A">
        <w:rPr>
          <w:rFonts w:ascii="Times New Roman" w:hAnsi="Times New Roman" w:cs="Times New Roman"/>
        </w:rPr>
        <w:t>Prijedlog za promjenu Statuta može podnijeti jedna trećina vijećnika Općinskog vijeća, općinski načelnik i Komisija za Statut, Poslovnik i normativnu djelatnost Općinskog vijeća.</w:t>
      </w:r>
    </w:p>
    <w:p w:rsidR="00C61B2A" w:rsidRPr="00C61B2A" w:rsidRDefault="00C61B2A" w:rsidP="00C61B2A">
      <w:pPr>
        <w:ind w:firstLine="720"/>
        <w:jc w:val="both"/>
        <w:rPr>
          <w:rFonts w:ascii="Times New Roman" w:hAnsi="Times New Roman" w:cs="Times New Roman"/>
          <w:i/>
          <w:iCs/>
        </w:rPr>
      </w:pPr>
      <w:r w:rsidRPr="00C61B2A">
        <w:rPr>
          <w:rFonts w:ascii="Times New Roman" w:hAnsi="Times New Roman" w:cs="Times New Roman"/>
        </w:rPr>
        <w:t>Prijedlog mora biti obrazložen, a podnosi se predsjedniku Općinskog vijeća.</w:t>
      </w:r>
    </w:p>
    <w:p w:rsidR="00C61B2A" w:rsidRPr="00C61B2A" w:rsidRDefault="00C61B2A" w:rsidP="00C61B2A">
      <w:pPr>
        <w:jc w:val="both"/>
        <w:rPr>
          <w:rFonts w:ascii="Times New Roman" w:hAnsi="Times New Roman" w:cs="Times New Roman"/>
          <w:i/>
          <w:iCs/>
        </w:rPr>
      </w:pPr>
    </w:p>
    <w:p w:rsidR="00C61B2A" w:rsidRPr="00384829" w:rsidRDefault="00384829" w:rsidP="00384829">
      <w:pPr>
        <w:jc w:val="center"/>
        <w:rPr>
          <w:rFonts w:ascii="Times New Roman" w:hAnsi="Times New Roman" w:cs="Times New Roman"/>
          <w:b/>
          <w:bCs/>
        </w:rPr>
      </w:pPr>
      <w:r>
        <w:rPr>
          <w:rFonts w:ascii="Times New Roman" w:hAnsi="Times New Roman" w:cs="Times New Roman"/>
          <w:b/>
          <w:bCs/>
        </w:rPr>
        <w:t>Članak 101.</w:t>
      </w:r>
    </w:p>
    <w:p w:rsidR="00C61B2A" w:rsidRPr="00C61B2A" w:rsidRDefault="00C61B2A" w:rsidP="00C61B2A">
      <w:pPr>
        <w:ind w:firstLine="720"/>
        <w:jc w:val="both"/>
        <w:rPr>
          <w:rFonts w:ascii="Times New Roman" w:hAnsi="Times New Roman" w:cs="Times New Roman"/>
        </w:rPr>
      </w:pPr>
      <w:r w:rsidRPr="00C61B2A">
        <w:rPr>
          <w:rFonts w:ascii="Times New Roman" w:hAnsi="Times New Roman" w:cs="Times New Roman"/>
        </w:rPr>
        <w:t>Općinsko vijeće, većinom glasova svih vijećnika odlučuje hoće li pristupiti raspravi o predloženoj promjeni Statuta.</w:t>
      </w:r>
    </w:p>
    <w:p w:rsidR="00C61B2A" w:rsidRPr="00C61B2A" w:rsidRDefault="00C61B2A" w:rsidP="00C61B2A">
      <w:pPr>
        <w:ind w:firstLine="720"/>
        <w:jc w:val="both"/>
        <w:rPr>
          <w:rFonts w:ascii="Times New Roman" w:hAnsi="Times New Roman" w:cs="Times New Roman"/>
        </w:rPr>
      </w:pPr>
      <w:r w:rsidRPr="00C61B2A">
        <w:rPr>
          <w:rFonts w:ascii="Times New Roman" w:hAnsi="Times New Roman" w:cs="Times New Roman"/>
        </w:rPr>
        <w:t>Ako se niti nakon ponovljene rasprave ne donese odluka da će se pristupiti raspravi o predloženoj promjeni Statuta, prijedlog se ne može ponovo staviti na dnevni red Općinskog vijeća prije isteka od šest mjeseci od dana zaključivanja rasprave o prijedlogu.</w:t>
      </w:r>
    </w:p>
    <w:p w:rsidR="00C61B2A" w:rsidRPr="00C61B2A" w:rsidRDefault="00C61B2A" w:rsidP="00384829">
      <w:pPr>
        <w:shd w:val="clear" w:color="auto" w:fill="FFFFFF"/>
        <w:spacing w:before="10"/>
        <w:rPr>
          <w:rFonts w:ascii="Times New Roman" w:hAnsi="Times New Roman" w:cs="Times New Roman"/>
          <w:b/>
          <w:i/>
          <w:color w:val="000000"/>
          <w:spacing w:val="3"/>
        </w:rPr>
      </w:pPr>
    </w:p>
    <w:p w:rsidR="00C61B2A" w:rsidRPr="00384829" w:rsidRDefault="00C61B2A" w:rsidP="00384829">
      <w:pPr>
        <w:shd w:val="clear" w:color="auto" w:fill="FFFFFF"/>
        <w:spacing w:before="10"/>
        <w:jc w:val="center"/>
        <w:rPr>
          <w:rFonts w:ascii="Times New Roman" w:hAnsi="Times New Roman" w:cs="Times New Roman"/>
          <w:b/>
        </w:rPr>
      </w:pPr>
      <w:r w:rsidRPr="00C61B2A">
        <w:rPr>
          <w:rFonts w:ascii="Times New Roman" w:hAnsi="Times New Roman" w:cs="Times New Roman"/>
          <w:b/>
          <w:color w:val="000000"/>
          <w:spacing w:val="3"/>
        </w:rPr>
        <w:t>XIV. PRIJELAZNE I ZAVRŠNE ODREDBE</w:t>
      </w:r>
    </w:p>
    <w:p w:rsidR="00C61B2A" w:rsidRPr="00384829" w:rsidRDefault="00384829" w:rsidP="00384829">
      <w:pPr>
        <w:shd w:val="clear" w:color="auto" w:fill="FFFFFF"/>
        <w:spacing w:before="10"/>
        <w:ind w:right="5"/>
        <w:jc w:val="center"/>
        <w:rPr>
          <w:rFonts w:ascii="Times New Roman" w:hAnsi="Times New Roman" w:cs="Times New Roman"/>
          <w:b/>
          <w:color w:val="000000"/>
          <w:spacing w:val="-2"/>
        </w:rPr>
      </w:pPr>
      <w:r>
        <w:rPr>
          <w:rFonts w:ascii="Times New Roman" w:hAnsi="Times New Roman" w:cs="Times New Roman"/>
          <w:b/>
          <w:color w:val="000000"/>
          <w:spacing w:val="-2"/>
        </w:rPr>
        <w:t>Članak 102.</w:t>
      </w:r>
    </w:p>
    <w:p w:rsidR="00C61B2A" w:rsidRPr="00C61B2A" w:rsidRDefault="00C61B2A" w:rsidP="00C61B2A">
      <w:pPr>
        <w:shd w:val="clear" w:color="auto" w:fill="FFFFFF"/>
        <w:spacing w:before="10"/>
        <w:ind w:right="10" w:firstLine="708"/>
        <w:jc w:val="both"/>
        <w:rPr>
          <w:rFonts w:ascii="Times New Roman" w:hAnsi="Times New Roman" w:cs="Times New Roman"/>
          <w:color w:val="000000"/>
          <w:spacing w:val="-5"/>
        </w:rPr>
      </w:pPr>
      <w:r w:rsidRPr="00C61B2A">
        <w:rPr>
          <w:rFonts w:ascii="Times New Roman" w:hAnsi="Times New Roman" w:cs="Times New Roman"/>
          <w:color w:val="000000"/>
          <w:spacing w:val="-5"/>
        </w:rPr>
        <w:t xml:space="preserve">Ovaj Statut stupa na snagu </w:t>
      </w:r>
      <w:r w:rsidRPr="00C61B2A">
        <w:rPr>
          <w:rFonts w:ascii="Times New Roman" w:hAnsi="Times New Roman" w:cs="Times New Roman"/>
          <w:strike/>
          <w:color w:val="000000"/>
          <w:spacing w:val="-5"/>
        </w:rPr>
        <w:t>danom</w:t>
      </w:r>
      <w:r w:rsidRPr="00C61B2A">
        <w:rPr>
          <w:rFonts w:ascii="Times New Roman" w:hAnsi="Times New Roman" w:cs="Times New Roman"/>
          <w:color w:val="000000"/>
          <w:spacing w:val="-5"/>
        </w:rPr>
        <w:t xml:space="preserve"> </w:t>
      </w:r>
      <w:r w:rsidRPr="00C61B2A">
        <w:rPr>
          <w:rFonts w:ascii="Times New Roman" w:hAnsi="Times New Roman" w:cs="Times New Roman"/>
          <w:b/>
          <w:color w:val="000000"/>
          <w:spacing w:val="-5"/>
        </w:rPr>
        <w:t xml:space="preserve">prvog dana od dana </w:t>
      </w:r>
      <w:r w:rsidRPr="00C61B2A">
        <w:rPr>
          <w:rFonts w:ascii="Times New Roman" w:hAnsi="Times New Roman" w:cs="Times New Roman"/>
          <w:color w:val="000000"/>
          <w:spacing w:val="-5"/>
        </w:rPr>
        <w:t xml:space="preserve">objave u „Službenom glasniku Općine </w:t>
      </w:r>
      <w:proofErr w:type="spellStart"/>
      <w:r w:rsidRPr="00C61B2A">
        <w:rPr>
          <w:rFonts w:ascii="Times New Roman" w:hAnsi="Times New Roman" w:cs="Times New Roman"/>
          <w:color w:val="000000"/>
          <w:spacing w:val="-5"/>
        </w:rPr>
        <w:t>Dubravica</w:t>
      </w:r>
      <w:proofErr w:type="spellEnd"/>
      <w:r w:rsidRPr="00C61B2A">
        <w:rPr>
          <w:rFonts w:ascii="Times New Roman" w:hAnsi="Times New Roman" w:cs="Times New Roman"/>
          <w:color w:val="000000"/>
          <w:spacing w:val="-5"/>
        </w:rPr>
        <w:t>“.</w:t>
      </w:r>
    </w:p>
    <w:p w:rsidR="00C61B2A" w:rsidRPr="00C61B2A" w:rsidRDefault="00C61B2A" w:rsidP="00C61B2A">
      <w:pPr>
        <w:shd w:val="clear" w:color="auto" w:fill="FFFFFF"/>
        <w:spacing w:before="10"/>
        <w:ind w:right="10" w:firstLine="708"/>
        <w:jc w:val="both"/>
        <w:rPr>
          <w:rFonts w:ascii="Times New Roman" w:hAnsi="Times New Roman" w:cs="Times New Roman"/>
          <w:color w:val="000000"/>
          <w:spacing w:val="-7"/>
        </w:rPr>
      </w:pPr>
      <w:r w:rsidRPr="00C61B2A">
        <w:rPr>
          <w:rFonts w:ascii="Times New Roman" w:hAnsi="Times New Roman" w:cs="Times New Roman"/>
          <w:color w:val="000000"/>
          <w:spacing w:val="-5"/>
        </w:rPr>
        <w:t xml:space="preserve">Stupanjem na snagu ovog Statuta, prestaje vrijediti Statut </w:t>
      </w:r>
      <w:r w:rsidRPr="00C61B2A">
        <w:rPr>
          <w:rFonts w:ascii="Times New Roman" w:hAnsi="Times New Roman" w:cs="Times New Roman"/>
          <w:color w:val="000000"/>
          <w:spacing w:val="-7"/>
        </w:rPr>
        <w:t xml:space="preserve">Općine </w:t>
      </w:r>
      <w:proofErr w:type="spellStart"/>
      <w:r w:rsidRPr="00C61B2A">
        <w:rPr>
          <w:rFonts w:ascii="Times New Roman" w:hAnsi="Times New Roman" w:cs="Times New Roman"/>
          <w:color w:val="000000"/>
          <w:spacing w:val="-7"/>
        </w:rPr>
        <w:t>Dubravica</w:t>
      </w:r>
      <w:proofErr w:type="spellEnd"/>
      <w:r w:rsidRPr="00C61B2A">
        <w:rPr>
          <w:rFonts w:ascii="Times New Roman" w:hAnsi="Times New Roman" w:cs="Times New Roman"/>
          <w:color w:val="000000"/>
          <w:spacing w:val="-7"/>
        </w:rPr>
        <w:t xml:space="preserve"> ("Službeni glasnik Općine </w:t>
      </w:r>
      <w:proofErr w:type="spellStart"/>
      <w:r w:rsidRPr="00C61B2A">
        <w:rPr>
          <w:rFonts w:ascii="Times New Roman" w:hAnsi="Times New Roman" w:cs="Times New Roman"/>
          <w:color w:val="000000"/>
          <w:spacing w:val="-7"/>
        </w:rPr>
        <w:t>Dubravica</w:t>
      </w:r>
      <w:proofErr w:type="spellEnd"/>
      <w:r w:rsidRPr="00C61B2A">
        <w:rPr>
          <w:rFonts w:ascii="Times New Roman" w:hAnsi="Times New Roman" w:cs="Times New Roman"/>
          <w:color w:val="000000"/>
          <w:spacing w:val="-7"/>
        </w:rPr>
        <w:t>" broj 1/13).</w:t>
      </w:r>
    </w:p>
    <w:p w:rsidR="00C61B2A" w:rsidRPr="00C61B2A" w:rsidRDefault="00C61B2A" w:rsidP="00384829">
      <w:pPr>
        <w:shd w:val="clear" w:color="auto" w:fill="FFFFFF"/>
        <w:spacing w:before="10"/>
        <w:ind w:right="10"/>
        <w:jc w:val="both"/>
        <w:rPr>
          <w:rFonts w:ascii="Times New Roman" w:hAnsi="Times New Roman" w:cs="Times New Roman"/>
          <w:b/>
          <w:color w:val="000000"/>
          <w:spacing w:val="-7"/>
        </w:rPr>
      </w:pPr>
    </w:p>
    <w:p w:rsidR="00C61B2A" w:rsidRPr="00C61B2A" w:rsidRDefault="00C61B2A" w:rsidP="00C61B2A">
      <w:pPr>
        <w:rPr>
          <w:rFonts w:ascii="Times New Roman" w:hAnsi="Times New Roman" w:cs="Times New Roman"/>
          <w:b/>
        </w:rPr>
      </w:pPr>
      <w:r w:rsidRPr="00C61B2A">
        <w:rPr>
          <w:rFonts w:ascii="Times New Roman" w:hAnsi="Times New Roman" w:cs="Times New Roman"/>
          <w:b/>
        </w:rPr>
        <w:t xml:space="preserve">KLASA: </w:t>
      </w:r>
    </w:p>
    <w:p w:rsidR="00C61B2A" w:rsidRPr="00C61B2A" w:rsidRDefault="00C61B2A" w:rsidP="00C61B2A">
      <w:pPr>
        <w:rPr>
          <w:rFonts w:ascii="Times New Roman" w:hAnsi="Times New Roman" w:cs="Times New Roman"/>
          <w:b/>
        </w:rPr>
      </w:pPr>
      <w:r w:rsidRPr="00C61B2A">
        <w:rPr>
          <w:rFonts w:ascii="Times New Roman" w:hAnsi="Times New Roman" w:cs="Times New Roman"/>
          <w:b/>
        </w:rPr>
        <w:t xml:space="preserve">URBROJ: </w:t>
      </w:r>
    </w:p>
    <w:p w:rsidR="00C61B2A" w:rsidRPr="00C61B2A" w:rsidRDefault="00C61B2A" w:rsidP="00C61B2A">
      <w:pPr>
        <w:rPr>
          <w:rFonts w:ascii="Times New Roman" w:hAnsi="Times New Roman" w:cs="Times New Roman"/>
          <w:b/>
        </w:rPr>
      </w:pPr>
      <w:proofErr w:type="spellStart"/>
      <w:r w:rsidRPr="00C61B2A">
        <w:rPr>
          <w:rFonts w:ascii="Times New Roman" w:hAnsi="Times New Roman" w:cs="Times New Roman"/>
          <w:b/>
        </w:rPr>
        <w:t>Dubravica</w:t>
      </w:r>
      <w:proofErr w:type="spellEnd"/>
      <w:r w:rsidRPr="00C61B2A">
        <w:rPr>
          <w:rFonts w:ascii="Times New Roman" w:hAnsi="Times New Roman" w:cs="Times New Roman"/>
          <w:b/>
        </w:rPr>
        <w:t>,  _______ 2018. godine</w:t>
      </w:r>
    </w:p>
    <w:p w:rsidR="00C61B2A" w:rsidRPr="00C61B2A" w:rsidRDefault="00C61B2A" w:rsidP="00C61B2A">
      <w:pPr>
        <w:rPr>
          <w:rFonts w:ascii="Times New Roman" w:hAnsi="Times New Roman" w:cs="Times New Roman"/>
          <w:b/>
        </w:rPr>
      </w:pPr>
    </w:p>
    <w:p w:rsidR="00C61B2A" w:rsidRPr="00C61B2A" w:rsidRDefault="00C61B2A" w:rsidP="00384829">
      <w:pPr>
        <w:spacing w:before="10"/>
        <w:jc w:val="both"/>
        <w:rPr>
          <w:rFonts w:ascii="Times New Roman" w:hAnsi="Times New Roman" w:cs="Times New Roman"/>
          <w:b/>
        </w:rPr>
      </w:pPr>
      <w:r w:rsidRPr="00C61B2A">
        <w:rPr>
          <w:rFonts w:ascii="Times New Roman" w:hAnsi="Times New Roman" w:cs="Times New Roman"/>
          <w:b/>
        </w:rPr>
        <w:t xml:space="preserve">                                                                                     Predsjednik Općinskog vijeća</w:t>
      </w:r>
      <w:r w:rsidRPr="00C61B2A">
        <w:rPr>
          <w:rFonts w:ascii="Times New Roman" w:hAnsi="Times New Roman" w:cs="Times New Roman"/>
          <w:b/>
        </w:rPr>
        <w:tab/>
      </w:r>
    </w:p>
    <w:p w:rsidR="00C61B2A" w:rsidRPr="00C61B2A" w:rsidRDefault="00C61B2A" w:rsidP="00384829">
      <w:pPr>
        <w:pStyle w:val="Uvuenotijeloteksta"/>
        <w:tabs>
          <w:tab w:val="left" w:pos="708"/>
          <w:tab w:val="left" w:pos="1416"/>
          <w:tab w:val="left" w:pos="2124"/>
          <w:tab w:val="left" w:pos="2832"/>
          <w:tab w:val="left" w:pos="3540"/>
          <w:tab w:val="left" w:pos="4248"/>
          <w:tab w:val="center" w:pos="4890"/>
        </w:tabs>
        <w:spacing w:before="10"/>
        <w:rPr>
          <w:b/>
          <w:i/>
          <w:sz w:val="22"/>
          <w:szCs w:val="22"/>
        </w:rPr>
      </w:pPr>
      <w:r w:rsidRPr="00C61B2A">
        <w:rPr>
          <w:b/>
          <w:sz w:val="22"/>
          <w:szCs w:val="22"/>
        </w:rPr>
        <w:tab/>
      </w:r>
      <w:r w:rsidRPr="00C61B2A">
        <w:rPr>
          <w:b/>
          <w:sz w:val="22"/>
          <w:szCs w:val="22"/>
        </w:rPr>
        <w:tab/>
      </w:r>
      <w:r w:rsidRPr="00C61B2A">
        <w:rPr>
          <w:b/>
          <w:sz w:val="22"/>
          <w:szCs w:val="22"/>
        </w:rPr>
        <w:tab/>
      </w:r>
      <w:r w:rsidRPr="00C61B2A">
        <w:rPr>
          <w:b/>
          <w:sz w:val="22"/>
          <w:szCs w:val="22"/>
        </w:rPr>
        <w:tab/>
      </w:r>
      <w:r w:rsidRPr="00C61B2A">
        <w:rPr>
          <w:b/>
          <w:sz w:val="22"/>
          <w:szCs w:val="22"/>
        </w:rPr>
        <w:tab/>
      </w:r>
      <w:r w:rsidRPr="00C61B2A">
        <w:rPr>
          <w:b/>
          <w:sz w:val="22"/>
          <w:szCs w:val="22"/>
        </w:rPr>
        <w:tab/>
        <w:t xml:space="preserve">                 Općine </w:t>
      </w:r>
      <w:proofErr w:type="spellStart"/>
      <w:r w:rsidRPr="00C61B2A">
        <w:rPr>
          <w:b/>
          <w:sz w:val="22"/>
          <w:szCs w:val="22"/>
        </w:rPr>
        <w:t>Dubravica</w:t>
      </w:r>
      <w:proofErr w:type="spellEnd"/>
    </w:p>
    <w:p w:rsidR="00C61B2A" w:rsidRDefault="00C61B2A" w:rsidP="00384829">
      <w:pPr>
        <w:tabs>
          <w:tab w:val="left" w:pos="5400"/>
        </w:tabs>
        <w:rPr>
          <w:rFonts w:ascii="Times New Roman" w:hAnsi="Times New Roman" w:cs="Times New Roman"/>
          <w:b/>
        </w:rPr>
      </w:pPr>
      <w:r w:rsidRPr="00C61B2A">
        <w:rPr>
          <w:rFonts w:ascii="Times New Roman" w:hAnsi="Times New Roman" w:cs="Times New Roman"/>
        </w:rPr>
        <w:tab/>
      </w:r>
      <w:r w:rsidRPr="00C61B2A">
        <w:rPr>
          <w:rFonts w:ascii="Times New Roman" w:hAnsi="Times New Roman" w:cs="Times New Roman"/>
          <w:b/>
        </w:rPr>
        <w:t xml:space="preserve">Ivica </w:t>
      </w:r>
      <w:proofErr w:type="spellStart"/>
      <w:r w:rsidRPr="00C61B2A">
        <w:rPr>
          <w:rFonts w:ascii="Times New Roman" w:hAnsi="Times New Roman" w:cs="Times New Roman"/>
          <w:b/>
        </w:rPr>
        <w:t>Stiperski</w:t>
      </w:r>
      <w:proofErr w:type="spellEnd"/>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677DB6" w:rsidRDefault="00677DB6" w:rsidP="00384829">
      <w:pPr>
        <w:tabs>
          <w:tab w:val="left" w:pos="5400"/>
        </w:tabs>
        <w:rPr>
          <w:rFonts w:ascii="Times New Roman" w:hAnsi="Times New Roman" w:cs="Times New Roman"/>
          <w:b/>
        </w:rPr>
      </w:pPr>
    </w:p>
    <w:p w:rsidR="00677DB6" w:rsidRDefault="00677DB6" w:rsidP="00384829">
      <w:pPr>
        <w:tabs>
          <w:tab w:val="left" w:pos="5400"/>
        </w:tabs>
        <w:rPr>
          <w:rFonts w:ascii="Times New Roman" w:hAnsi="Times New Roman" w:cs="Times New Roman"/>
          <w:b/>
        </w:rPr>
      </w:pPr>
    </w:p>
    <w:p w:rsidR="00677DB6" w:rsidRDefault="00677DB6" w:rsidP="00384829">
      <w:pPr>
        <w:tabs>
          <w:tab w:val="left" w:pos="5400"/>
        </w:tabs>
        <w:rPr>
          <w:rFonts w:ascii="Times New Roman" w:hAnsi="Times New Roman" w:cs="Times New Roman"/>
          <w:b/>
        </w:rPr>
      </w:pPr>
    </w:p>
    <w:p w:rsidR="00677DB6" w:rsidRDefault="00677DB6" w:rsidP="00384829">
      <w:pPr>
        <w:tabs>
          <w:tab w:val="left" w:pos="5400"/>
        </w:tabs>
        <w:rPr>
          <w:rFonts w:ascii="Times New Roman" w:hAnsi="Times New Roman" w:cs="Times New Roman"/>
          <w:b/>
        </w:rPr>
      </w:pPr>
    </w:p>
    <w:p w:rsidR="00677DB6" w:rsidRDefault="00677DB6" w:rsidP="00384829">
      <w:pPr>
        <w:tabs>
          <w:tab w:val="left" w:pos="5400"/>
        </w:tabs>
        <w:rPr>
          <w:rFonts w:ascii="Times New Roman" w:hAnsi="Times New Roman" w:cs="Times New Roman"/>
          <w:b/>
        </w:rPr>
      </w:pPr>
    </w:p>
    <w:p w:rsidR="00677DB6" w:rsidRDefault="00677DB6" w:rsidP="00384829">
      <w:pPr>
        <w:tabs>
          <w:tab w:val="left" w:pos="5400"/>
        </w:tabs>
        <w:rPr>
          <w:rFonts w:ascii="Times New Roman" w:hAnsi="Times New Roman" w:cs="Times New Roman"/>
          <w:b/>
        </w:rPr>
      </w:pPr>
    </w:p>
    <w:p w:rsidR="00677DB6" w:rsidRDefault="00677DB6" w:rsidP="00384829">
      <w:pPr>
        <w:tabs>
          <w:tab w:val="left" w:pos="5400"/>
        </w:tabs>
        <w:rPr>
          <w:rFonts w:ascii="Times New Roman" w:hAnsi="Times New Roman" w:cs="Times New Roman"/>
          <w:b/>
        </w:rPr>
      </w:pPr>
    </w:p>
    <w:p w:rsidR="00677DB6" w:rsidRDefault="00677DB6" w:rsidP="00384829">
      <w:pPr>
        <w:tabs>
          <w:tab w:val="left" w:pos="5400"/>
        </w:tabs>
        <w:rPr>
          <w:rFonts w:ascii="Times New Roman" w:hAnsi="Times New Roman" w:cs="Times New Roman"/>
          <w:b/>
        </w:rPr>
      </w:pPr>
    </w:p>
    <w:p w:rsidR="00677DB6" w:rsidRDefault="00677DB6" w:rsidP="00384829">
      <w:pPr>
        <w:tabs>
          <w:tab w:val="left" w:pos="5400"/>
        </w:tabs>
        <w:rPr>
          <w:rFonts w:ascii="Times New Roman" w:hAnsi="Times New Roman" w:cs="Times New Roman"/>
          <w:b/>
        </w:rPr>
      </w:pPr>
    </w:p>
    <w:p w:rsidR="00677DB6" w:rsidRDefault="00677DB6" w:rsidP="00384829">
      <w:pPr>
        <w:tabs>
          <w:tab w:val="left" w:pos="5400"/>
        </w:tabs>
        <w:rPr>
          <w:rFonts w:ascii="Times New Roman" w:hAnsi="Times New Roman" w:cs="Times New Roman"/>
          <w:b/>
        </w:rPr>
      </w:pPr>
    </w:p>
    <w:p w:rsidR="005D2972" w:rsidRDefault="005D2972" w:rsidP="00384829">
      <w:pPr>
        <w:tabs>
          <w:tab w:val="left" w:pos="5400"/>
        </w:tabs>
        <w:rPr>
          <w:rFonts w:ascii="Times New Roman" w:hAnsi="Times New Roman" w:cs="Times New Roman"/>
          <w:b/>
        </w:rPr>
      </w:pPr>
    </w:p>
    <w:p w:rsidR="005D2972" w:rsidRPr="005D2972" w:rsidRDefault="005D2972" w:rsidP="005D2972">
      <w:pPr>
        <w:jc w:val="center"/>
        <w:rPr>
          <w:rFonts w:ascii="Times New Roman" w:hAnsi="Times New Roman" w:cs="Times New Roman"/>
          <w:b/>
          <w:sz w:val="32"/>
        </w:rPr>
      </w:pPr>
      <w:r w:rsidRPr="005D2972">
        <w:rPr>
          <w:rFonts w:ascii="Times New Roman" w:hAnsi="Times New Roman" w:cs="Times New Roman"/>
          <w:b/>
          <w:sz w:val="32"/>
        </w:rPr>
        <w:lastRenderedPageBreak/>
        <w:t>TOČKA 7. DNEVNOG REDA</w:t>
      </w:r>
    </w:p>
    <w:p w:rsidR="005D2972" w:rsidRPr="005D2972" w:rsidRDefault="005D2972" w:rsidP="005D2972">
      <w:pPr>
        <w:jc w:val="both"/>
        <w:rPr>
          <w:rFonts w:ascii="Times New Roman" w:hAnsi="Times New Roman" w:cs="Times New Roman"/>
          <w:sz w:val="24"/>
        </w:rPr>
      </w:pPr>
      <w:r w:rsidRPr="005D2972">
        <w:rPr>
          <w:rFonts w:ascii="Times New Roman" w:hAnsi="Times New Roman" w:cs="Times New Roman"/>
          <w:noProof/>
          <w:sz w:val="24"/>
          <w:lang w:eastAsia="hr-HR"/>
        </w:rPr>
        <w:drawing>
          <wp:anchor distT="0" distB="0" distL="114300" distR="114300" simplePos="0" relativeHeight="251674624" behindDoc="0" locked="0" layoutInCell="1" allowOverlap="1" wp14:anchorId="4E24BA9B" wp14:editId="7217B2F5">
            <wp:simplePos x="0" y="0"/>
            <wp:positionH relativeFrom="column">
              <wp:posOffset>678180</wp:posOffset>
            </wp:positionH>
            <wp:positionV relativeFrom="paragraph">
              <wp:posOffset>9525</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D2972">
        <w:rPr>
          <w:rFonts w:ascii="Times New Roman" w:hAnsi="Times New Roman" w:cs="Times New Roman"/>
          <w:b/>
          <w:sz w:val="24"/>
        </w:rPr>
        <w:t xml:space="preserve">REPUBLIKA HRVATSKA </w:t>
      </w:r>
    </w:p>
    <w:p w:rsidR="005D2972" w:rsidRPr="005D2972" w:rsidRDefault="005D2972" w:rsidP="005D2972">
      <w:pPr>
        <w:jc w:val="both"/>
        <w:rPr>
          <w:rFonts w:ascii="Times New Roman" w:hAnsi="Times New Roman" w:cs="Times New Roman"/>
          <w:b/>
          <w:sz w:val="24"/>
        </w:rPr>
      </w:pPr>
      <w:r w:rsidRPr="005D2972">
        <w:rPr>
          <w:rFonts w:ascii="Times New Roman" w:hAnsi="Times New Roman" w:cs="Times New Roman"/>
          <w:b/>
          <w:sz w:val="24"/>
        </w:rPr>
        <w:t>ZAGREBAČKA ŽUPANIJA</w:t>
      </w:r>
    </w:p>
    <w:p w:rsidR="005D2972" w:rsidRPr="005D2972" w:rsidRDefault="005D2972" w:rsidP="005D2972">
      <w:pPr>
        <w:jc w:val="both"/>
        <w:rPr>
          <w:rFonts w:ascii="Times New Roman" w:hAnsi="Times New Roman" w:cs="Times New Roman"/>
          <w:b/>
          <w:sz w:val="24"/>
        </w:rPr>
      </w:pPr>
      <w:r w:rsidRPr="005D2972">
        <w:rPr>
          <w:rFonts w:ascii="Times New Roman" w:hAnsi="Times New Roman" w:cs="Times New Roman"/>
          <w:noProof/>
          <w:sz w:val="24"/>
          <w:lang w:eastAsia="hr-HR"/>
        </w:rPr>
        <w:drawing>
          <wp:anchor distT="0" distB="0" distL="114300" distR="114300" simplePos="0" relativeHeight="251675648" behindDoc="0" locked="0" layoutInCell="1" allowOverlap="1" wp14:anchorId="12395B5D" wp14:editId="3D72CA17">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D2972">
        <w:rPr>
          <w:rFonts w:ascii="Times New Roman" w:hAnsi="Times New Roman" w:cs="Times New Roman"/>
          <w:b/>
          <w:sz w:val="24"/>
        </w:rPr>
        <w:t xml:space="preserve">                OPĆINA DUBRAVICA</w:t>
      </w:r>
    </w:p>
    <w:p w:rsidR="005D2972" w:rsidRPr="005D2972" w:rsidRDefault="005D2972" w:rsidP="005D2972">
      <w:pPr>
        <w:jc w:val="both"/>
        <w:rPr>
          <w:rFonts w:ascii="Times New Roman" w:hAnsi="Times New Roman" w:cs="Times New Roman"/>
          <w:b/>
          <w:sz w:val="24"/>
        </w:rPr>
      </w:pPr>
      <w:r w:rsidRPr="005D2972">
        <w:rPr>
          <w:rFonts w:ascii="Times New Roman" w:hAnsi="Times New Roman" w:cs="Times New Roman"/>
          <w:b/>
          <w:sz w:val="24"/>
        </w:rPr>
        <w:t xml:space="preserve">                Općinsko vijeće </w:t>
      </w:r>
    </w:p>
    <w:p w:rsidR="005D2972" w:rsidRPr="005D2972" w:rsidRDefault="005D2972" w:rsidP="005D2972">
      <w:pPr>
        <w:jc w:val="both"/>
        <w:rPr>
          <w:rFonts w:ascii="Times New Roman" w:hAnsi="Times New Roman" w:cs="Times New Roman"/>
          <w:b/>
          <w:sz w:val="24"/>
        </w:rPr>
      </w:pPr>
    </w:p>
    <w:p w:rsidR="005D2972" w:rsidRPr="00CB2585" w:rsidRDefault="005D2972" w:rsidP="005D2972">
      <w:pPr>
        <w:pStyle w:val="Bezproreda"/>
        <w:rPr>
          <w:rFonts w:ascii="Times New Roman" w:hAnsi="Times New Roman" w:cs="Times New Roman"/>
        </w:rPr>
      </w:pPr>
      <w:r w:rsidRPr="00CB2585">
        <w:rPr>
          <w:rFonts w:ascii="Times New Roman" w:hAnsi="Times New Roman" w:cs="Times New Roman"/>
        </w:rPr>
        <w:t>KLASA: 021-05/18-01/01</w:t>
      </w:r>
    </w:p>
    <w:p w:rsidR="005D2972" w:rsidRPr="00CB2585" w:rsidRDefault="005D2972" w:rsidP="005D2972">
      <w:pPr>
        <w:pStyle w:val="Bezproreda"/>
        <w:rPr>
          <w:rFonts w:ascii="Times New Roman" w:hAnsi="Times New Roman" w:cs="Times New Roman"/>
        </w:rPr>
      </w:pPr>
      <w:r w:rsidRPr="00CB2585">
        <w:rPr>
          <w:rFonts w:ascii="Times New Roman" w:hAnsi="Times New Roman" w:cs="Times New Roman"/>
        </w:rPr>
        <w:t>URBROJ: 238/40-02-18-</w:t>
      </w:r>
    </w:p>
    <w:p w:rsidR="005D2972" w:rsidRPr="00CB2585" w:rsidRDefault="005D2972" w:rsidP="005D2972">
      <w:pPr>
        <w:pStyle w:val="Bezproreda"/>
        <w:rPr>
          <w:rFonts w:ascii="Times New Roman" w:hAnsi="Times New Roman" w:cs="Times New Roman"/>
        </w:rPr>
      </w:pPr>
      <w:proofErr w:type="spellStart"/>
      <w:r w:rsidRPr="00CB2585">
        <w:rPr>
          <w:rFonts w:ascii="Times New Roman" w:hAnsi="Times New Roman" w:cs="Times New Roman"/>
        </w:rPr>
        <w:t>Dubravica</w:t>
      </w:r>
      <w:proofErr w:type="spellEnd"/>
      <w:r w:rsidRPr="00CB2585">
        <w:rPr>
          <w:rFonts w:ascii="Times New Roman" w:hAnsi="Times New Roman" w:cs="Times New Roman"/>
        </w:rPr>
        <w:t>, 30. siječnja 2018. godine</w:t>
      </w:r>
    </w:p>
    <w:p w:rsidR="005D2972" w:rsidRPr="00CB2585" w:rsidRDefault="005D2972" w:rsidP="005D2972">
      <w:pPr>
        <w:pStyle w:val="Bezproreda"/>
        <w:rPr>
          <w:rFonts w:ascii="Times New Roman" w:hAnsi="Times New Roman" w:cs="Times New Roman"/>
        </w:rPr>
      </w:pPr>
    </w:p>
    <w:p w:rsidR="005D2972" w:rsidRPr="00CB2585" w:rsidRDefault="005D2972" w:rsidP="005D2972">
      <w:pPr>
        <w:pStyle w:val="Bezproreda"/>
        <w:rPr>
          <w:rFonts w:ascii="Times New Roman" w:hAnsi="Times New Roman" w:cs="Times New Roman"/>
        </w:rPr>
      </w:pPr>
      <w:r w:rsidRPr="00CB2585">
        <w:rPr>
          <w:rFonts w:ascii="Times New Roman" w:hAnsi="Times New Roman" w:cs="Times New Roman"/>
        </w:rPr>
        <w:t xml:space="preserve">Na temelju članka 21. Statuta Općine </w:t>
      </w:r>
      <w:proofErr w:type="spellStart"/>
      <w:r w:rsidRPr="00CB2585">
        <w:rPr>
          <w:rFonts w:ascii="Times New Roman" w:hAnsi="Times New Roman" w:cs="Times New Roman"/>
        </w:rPr>
        <w:t>Dubravica</w:t>
      </w:r>
      <w:proofErr w:type="spellEnd"/>
      <w:r w:rsidRPr="00CB2585">
        <w:rPr>
          <w:rFonts w:ascii="Times New Roman" w:hAnsi="Times New Roman" w:cs="Times New Roman"/>
        </w:rPr>
        <w:t xml:space="preserve"> („Službeni glasnik Općine </w:t>
      </w:r>
      <w:proofErr w:type="spellStart"/>
      <w:r w:rsidRPr="00CB2585">
        <w:rPr>
          <w:rFonts w:ascii="Times New Roman" w:hAnsi="Times New Roman" w:cs="Times New Roman"/>
        </w:rPr>
        <w:t>Dubravica</w:t>
      </w:r>
      <w:proofErr w:type="spellEnd"/>
      <w:r w:rsidRPr="00CB2585">
        <w:rPr>
          <w:rFonts w:ascii="Times New Roman" w:hAnsi="Times New Roman" w:cs="Times New Roman"/>
        </w:rPr>
        <w:t xml:space="preserve">“ br. 1/13) Općinsko vijeće Općine </w:t>
      </w:r>
      <w:proofErr w:type="spellStart"/>
      <w:r w:rsidRPr="00CB2585">
        <w:rPr>
          <w:rFonts w:ascii="Times New Roman" w:hAnsi="Times New Roman" w:cs="Times New Roman"/>
        </w:rPr>
        <w:t>Dubravica</w:t>
      </w:r>
      <w:proofErr w:type="spellEnd"/>
      <w:r w:rsidRPr="00CB2585">
        <w:rPr>
          <w:rFonts w:ascii="Times New Roman" w:hAnsi="Times New Roman" w:cs="Times New Roman"/>
        </w:rPr>
        <w:t xml:space="preserve"> na svojoj 07. sjednici održanoj dana 30. siječnja  2018. godine donosi</w:t>
      </w:r>
    </w:p>
    <w:p w:rsidR="005D2972" w:rsidRPr="005D2972" w:rsidRDefault="005D2972" w:rsidP="005D2972">
      <w:pPr>
        <w:rPr>
          <w:rFonts w:ascii="Times New Roman" w:hAnsi="Times New Roman" w:cs="Times New Roman"/>
          <w:sz w:val="24"/>
        </w:rPr>
      </w:pPr>
    </w:p>
    <w:p w:rsidR="005D2972" w:rsidRPr="005D2972" w:rsidRDefault="005D2972" w:rsidP="005D2972">
      <w:pPr>
        <w:tabs>
          <w:tab w:val="left" w:pos="3510"/>
        </w:tabs>
        <w:jc w:val="center"/>
        <w:rPr>
          <w:rFonts w:ascii="Times New Roman" w:hAnsi="Times New Roman" w:cs="Times New Roman"/>
          <w:b/>
          <w:sz w:val="24"/>
        </w:rPr>
      </w:pPr>
      <w:r w:rsidRPr="005D2972">
        <w:rPr>
          <w:rFonts w:ascii="Times New Roman" w:hAnsi="Times New Roman" w:cs="Times New Roman"/>
          <w:b/>
          <w:sz w:val="24"/>
        </w:rPr>
        <w:t>ODLUKU</w:t>
      </w:r>
    </w:p>
    <w:p w:rsidR="005D2972" w:rsidRPr="005D2972" w:rsidRDefault="005D2972" w:rsidP="005D2972">
      <w:pPr>
        <w:tabs>
          <w:tab w:val="left" w:pos="3510"/>
        </w:tabs>
        <w:jc w:val="center"/>
        <w:rPr>
          <w:rFonts w:ascii="Times New Roman" w:hAnsi="Times New Roman" w:cs="Times New Roman"/>
          <w:b/>
          <w:sz w:val="24"/>
        </w:rPr>
      </w:pPr>
      <w:r w:rsidRPr="005D2972">
        <w:rPr>
          <w:rFonts w:ascii="Times New Roman" w:hAnsi="Times New Roman" w:cs="Times New Roman"/>
          <w:b/>
          <w:sz w:val="24"/>
        </w:rPr>
        <w:t xml:space="preserve">o prijedlogu Plana radova Vodoopskrbe i odvodnje Zaprešić d.o.o. za 2018. godinu </w:t>
      </w:r>
    </w:p>
    <w:p w:rsidR="005D2972" w:rsidRPr="005D2972" w:rsidRDefault="005D2972" w:rsidP="005D2972">
      <w:pPr>
        <w:tabs>
          <w:tab w:val="left" w:pos="3510"/>
        </w:tabs>
        <w:jc w:val="center"/>
        <w:rPr>
          <w:rFonts w:ascii="Times New Roman" w:hAnsi="Times New Roman" w:cs="Times New Roman"/>
          <w:b/>
          <w:sz w:val="24"/>
        </w:rPr>
      </w:pPr>
    </w:p>
    <w:p w:rsidR="005D2972" w:rsidRPr="005D2972" w:rsidRDefault="005D2972" w:rsidP="005D2972">
      <w:pPr>
        <w:jc w:val="center"/>
        <w:rPr>
          <w:rFonts w:ascii="Times New Roman" w:hAnsi="Times New Roman" w:cs="Times New Roman"/>
          <w:b/>
          <w:sz w:val="24"/>
        </w:rPr>
      </w:pPr>
      <w:r w:rsidRPr="005D2972">
        <w:rPr>
          <w:rFonts w:ascii="Times New Roman" w:hAnsi="Times New Roman" w:cs="Times New Roman"/>
          <w:b/>
          <w:sz w:val="24"/>
        </w:rPr>
        <w:t xml:space="preserve">Članak 1. </w:t>
      </w:r>
    </w:p>
    <w:p w:rsidR="005D2972" w:rsidRPr="005D2972" w:rsidRDefault="005D2972" w:rsidP="005D2972">
      <w:pPr>
        <w:tabs>
          <w:tab w:val="left" w:pos="3510"/>
        </w:tabs>
        <w:jc w:val="center"/>
        <w:rPr>
          <w:rFonts w:ascii="Times New Roman" w:hAnsi="Times New Roman" w:cs="Times New Roman"/>
          <w:b/>
          <w:i/>
          <w:sz w:val="24"/>
        </w:rPr>
      </w:pPr>
    </w:p>
    <w:p w:rsidR="005D2972" w:rsidRPr="005D2972" w:rsidRDefault="005D2972" w:rsidP="005D2972">
      <w:pPr>
        <w:jc w:val="both"/>
        <w:rPr>
          <w:rFonts w:ascii="Times New Roman" w:hAnsi="Times New Roman" w:cs="Times New Roman"/>
          <w:sz w:val="24"/>
        </w:rPr>
      </w:pPr>
      <w:r w:rsidRPr="005D2972">
        <w:rPr>
          <w:rFonts w:ascii="Times New Roman" w:hAnsi="Times New Roman" w:cs="Times New Roman"/>
          <w:sz w:val="24"/>
        </w:rPr>
        <w:t xml:space="preserve">O prijedlogu Plana radova Vodoopskrbe i odvodnje Zaprešića d.o.o. za 2018. godinu na izradi projektne dokumentacije i izgradnji komunalne infrastrukture na distributivnom području VODOOPSKRBA I ODVODNJA ZAPREŠIĆ d.o.o. za Općinu </w:t>
      </w:r>
      <w:proofErr w:type="spellStart"/>
      <w:r w:rsidRPr="005D2972">
        <w:rPr>
          <w:rFonts w:ascii="Times New Roman" w:hAnsi="Times New Roman" w:cs="Times New Roman"/>
          <w:sz w:val="24"/>
        </w:rPr>
        <w:t>Dubravica</w:t>
      </w:r>
      <w:proofErr w:type="spellEnd"/>
      <w:r w:rsidRPr="005D2972">
        <w:rPr>
          <w:rFonts w:ascii="Times New Roman" w:hAnsi="Times New Roman" w:cs="Times New Roman"/>
          <w:sz w:val="24"/>
        </w:rPr>
        <w:t xml:space="preserve"> odlučeno je kako slijedi:</w:t>
      </w:r>
    </w:p>
    <w:p w:rsidR="005D2972" w:rsidRPr="005D2972" w:rsidRDefault="005D2972" w:rsidP="005D2972">
      <w:pPr>
        <w:jc w:val="both"/>
        <w:rPr>
          <w:rFonts w:ascii="Times New Roman" w:hAnsi="Times New Roman" w:cs="Times New Roman"/>
          <w:sz w:val="24"/>
        </w:rPr>
      </w:pPr>
    </w:p>
    <w:p w:rsidR="005D2972" w:rsidRPr="005D2972" w:rsidRDefault="005D2972" w:rsidP="005D2972">
      <w:pPr>
        <w:numPr>
          <w:ilvl w:val="0"/>
          <w:numId w:val="40"/>
        </w:numPr>
        <w:tabs>
          <w:tab w:val="left" w:pos="3510"/>
        </w:tabs>
        <w:spacing w:line="240" w:lineRule="auto"/>
        <w:jc w:val="both"/>
        <w:rPr>
          <w:rFonts w:ascii="Times New Roman" w:hAnsi="Times New Roman" w:cs="Times New Roman"/>
          <w:color w:val="000000"/>
          <w:sz w:val="24"/>
        </w:rPr>
      </w:pPr>
      <w:r w:rsidRPr="005D2972">
        <w:rPr>
          <w:rFonts w:ascii="Times New Roman" w:hAnsi="Times New Roman" w:cs="Times New Roman"/>
          <w:color w:val="000000"/>
          <w:sz w:val="24"/>
        </w:rPr>
        <w:t>prihvaća se Plan aktivnosti za 2018. godinu, početak radova na projektu poboljšanja vodno-komunalne infrastrukture, EU projekti, Aglomeracija Zaprešić u iznosu od 55.669,00 kuna;</w:t>
      </w:r>
    </w:p>
    <w:p w:rsidR="005D2972" w:rsidRPr="005D2972" w:rsidRDefault="005D2972" w:rsidP="005D2972">
      <w:pPr>
        <w:numPr>
          <w:ilvl w:val="0"/>
          <w:numId w:val="40"/>
        </w:numPr>
        <w:tabs>
          <w:tab w:val="left" w:pos="3510"/>
        </w:tabs>
        <w:spacing w:line="240" w:lineRule="auto"/>
        <w:jc w:val="both"/>
        <w:rPr>
          <w:rFonts w:ascii="Times New Roman" w:hAnsi="Times New Roman" w:cs="Times New Roman"/>
          <w:color w:val="000000"/>
          <w:sz w:val="24"/>
        </w:rPr>
      </w:pPr>
      <w:r w:rsidRPr="005D2972">
        <w:rPr>
          <w:rFonts w:ascii="Times New Roman" w:hAnsi="Times New Roman" w:cs="Times New Roman"/>
          <w:color w:val="000000"/>
          <w:sz w:val="24"/>
        </w:rPr>
        <w:t>prihvaća se Idejni projekt dogradnje CUPOV Zaprešić u iznosu od 1.680,00 kuna;</w:t>
      </w:r>
    </w:p>
    <w:p w:rsidR="005D2972" w:rsidRPr="005D2972" w:rsidRDefault="005D2972" w:rsidP="005D2972">
      <w:pPr>
        <w:numPr>
          <w:ilvl w:val="0"/>
          <w:numId w:val="40"/>
        </w:numPr>
        <w:tabs>
          <w:tab w:val="left" w:pos="3510"/>
        </w:tabs>
        <w:spacing w:line="240" w:lineRule="auto"/>
        <w:jc w:val="both"/>
        <w:rPr>
          <w:rFonts w:ascii="Times New Roman" w:hAnsi="Times New Roman" w:cs="Times New Roman"/>
          <w:color w:val="000000"/>
          <w:sz w:val="24"/>
        </w:rPr>
      </w:pPr>
      <w:r w:rsidRPr="005D2972">
        <w:rPr>
          <w:rFonts w:ascii="Times New Roman" w:hAnsi="Times New Roman" w:cs="Times New Roman"/>
          <w:color w:val="000000"/>
          <w:sz w:val="24"/>
        </w:rPr>
        <w:t xml:space="preserve">prihvaća se dovršetak projekata aglomeracije Zaprešić-EU projekti (DMA zone, crpilište, izmjene i dopune projekata naselja </w:t>
      </w:r>
      <w:proofErr w:type="spellStart"/>
      <w:r w:rsidRPr="005D2972">
        <w:rPr>
          <w:rFonts w:ascii="Times New Roman" w:hAnsi="Times New Roman" w:cs="Times New Roman"/>
          <w:color w:val="000000"/>
          <w:sz w:val="24"/>
        </w:rPr>
        <w:t>Jablanovec</w:t>
      </w:r>
      <w:proofErr w:type="spellEnd"/>
      <w:r w:rsidRPr="005D2972">
        <w:rPr>
          <w:rFonts w:ascii="Times New Roman" w:hAnsi="Times New Roman" w:cs="Times New Roman"/>
          <w:color w:val="000000"/>
          <w:sz w:val="24"/>
        </w:rPr>
        <w:t>) u iznosu od 2.648,00 kuna;</w:t>
      </w:r>
    </w:p>
    <w:p w:rsidR="005D2972" w:rsidRPr="005D2972" w:rsidRDefault="005D2972" w:rsidP="005D2972">
      <w:pPr>
        <w:numPr>
          <w:ilvl w:val="0"/>
          <w:numId w:val="40"/>
        </w:numPr>
        <w:tabs>
          <w:tab w:val="left" w:pos="3510"/>
        </w:tabs>
        <w:spacing w:line="240" w:lineRule="auto"/>
        <w:jc w:val="both"/>
        <w:rPr>
          <w:rFonts w:ascii="Times New Roman" w:hAnsi="Times New Roman" w:cs="Times New Roman"/>
          <w:color w:val="000000"/>
          <w:sz w:val="24"/>
        </w:rPr>
      </w:pPr>
      <w:r w:rsidRPr="005D2972">
        <w:rPr>
          <w:rFonts w:ascii="Times New Roman" w:hAnsi="Times New Roman" w:cs="Times New Roman"/>
          <w:color w:val="000000"/>
          <w:sz w:val="24"/>
        </w:rPr>
        <w:t xml:space="preserve">prihvaća se projektna dokumentacija odvodnje, temeljeno na studiji izvodljivosti aglomeracije Kraj Donji, Općine Marija Gorica i Općine </w:t>
      </w:r>
      <w:proofErr w:type="spellStart"/>
      <w:r w:rsidRPr="005D2972">
        <w:rPr>
          <w:rFonts w:ascii="Times New Roman" w:hAnsi="Times New Roman" w:cs="Times New Roman"/>
          <w:color w:val="000000"/>
          <w:sz w:val="24"/>
        </w:rPr>
        <w:t>Dubravica</w:t>
      </w:r>
      <w:proofErr w:type="spellEnd"/>
      <w:r w:rsidRPr="005D2972">
        <w:rPr>
          <w:rFonts w:ascii="Times New Roman" w:hAnsi="Times New Roman" w:cs="Times New Roman"/>
          <w:color w:val="000000"/>
          <w:sz w:val="24"/>
        </w:rPr>
        <w:t xml:space="preserve"> u iznosu od 34.500,00 kuna;</w:t>
      </w:r>
    </w:p>
    <w:p w:rsidR="005D2972" w:rsidRPr="005D2972" w:rsidRDefault="005D2972" w:rsidP="005D2972">
      <w:pPr>
        <w:numPr>
          <w:ilvl w:val="0"/>
          <w:numId w:val="40"/>
        </w:numPr>
        <w:tabs>
          <w:tab w:val="left" w:pos="3510"/>
        </w:tabs>
        <w:spacing w:line="240" w:lineRule="auto"/>
        <w:jc w:val="both"/>
        <w:rPr>
          <w:rFonts w:ascii="Times New Roman" w:hAnsi="Times New Roman" w:cs="Times New Roman"/>
          <w:color w:val="000000"/>
          <w:sz w:val="24"/>
        </w:rPr>
      </w:pPr>
      <w:r w:rsidRPr="005D2972">
        <w:rPr>
          <w:rFonts w:ascii="Times New Roman" w:hAnsi="Times New Roman" w:cs="Times New Roman"/>
          <w:color w:val="000000"/>
          <w:sz w:val="24"/>
        </w:rPr>
        <w:t>prihvaća se EU projekt – snimanje prometnica za potrebe rješavanja imovinsko pravnih odnosa u iznosu od 118.800,00 kuna;</w:t>
      </w:r>
    </w:p>
    <w:p w:rsidR="005D2972" w:rsidRPr="005D2972" w:rsidRDefault="005D2972" w:rsidP="005D2972">
      <w:pPr>
        <w:numPr>
          <w:ilvl w:val="0"/>
          <w:numId w:val="40"/>
        </w:numPr>
        <w:tabs>
          <w:tab w:val="left" w:pos="3510"/>
        </w:tabs>
        <w:spacing w:line="240" w:lineRule="auto"/>
        <w:jc w:val="both"/>
        <w:rPr>
          <w:rFonts w:ascii="Times New Roman" w:hAnsi="Times New Roman" w:cs="Times New Roman"/>
          <w:color w:val="000000"/>
          <w:sz w:val="24"/>
        </w:rPr>
      </w:pPr>
      <w:r w:rsidRPr="005D2972">
        <w:rPr>
          <w:rFonts w:ascii="Times New Roman" w:hAnsi="Times New Roman" w:cs="Times New Roman"/>
          <w:color w:val="000000"/>
          <w:sz w:val="24"/>
        </w:rPr>
        <w:t>prihvaća se izrada studijsko projektne dokumentacije za prijavu izgradnje aglomeracije Zaprešić i Kraj Donji EN 2.1.11.-0074 u iznosu od 1.690,00 kuna;</w:t>
      </w:r>
    </w:p>
    <w:p w:rsidR="005D2972" w:rsidRPr="005D2972" w:rsidRDefault="005D2972" w:rsidP="005D2972">
      <w:pPr>
        <w:numPr>
          <w:ilvl w:val="0"/>
          <w:numId w:val="40"/>
        </w:numPr>
        <w:tabs>
          <w:tab w:val="left" w:pos="3510"/>
        </w:tabs>
        <w:spacing w:line="240" w:lineRule="auto"/>
        <w:jc w:val="both"/>
        <w:rPr>
          <w:rFonts w:ascii="Times New Roman" w:hAnsi="Times New Roman" w:cs="Times New Roman"/>
          <w:color w:val="000000"/>
          <w:sz w:val="24"/>
        </w:rPr>
      </w:pPr>
      <w:r w:rsidRPr="005D2972">
        <w:rPr>
          <w:rFonts w:ascii="Times New Roman" w:hAnsi="Times New Roman" w:cs="Times New Roman"/>
          <w:color w:val="000000"/>
          <w:sz w:val="24"/>
        </w:rPr>
        <w:t>prihvaća se projekt Magistralni cjevovod-</w:t>
      </w:r>
      <w:proofErr w:type="spellStart"/>
      <w:r w:rsidRPr="005D2972">
        <w:rPr>
          <w:rFonts w:ascii="Times New Roman" w:hAnsi="Times New Roman" w:cs="Times New Roman"/>
          <w:color w:val="000000"/>
          <w:sz w:val="24"/>
        </w:rPr>
        <w:t>samotlačni</w:t>
      </w:r>
      <w:proofErr w:type="spellEnd"/>
      <w:r w:rsidRPr="005D2972">
        <w:rPr>
          <w:rFonts w:ascii="Times New Roman" w:hAnsi="Times New Roman" w:cs="Times New Roman"/>
          <w:color w:val="000000"/>
          <w:sz w:val="24"/>
        </w:rPr>
        <w:t xml:space="preserve"> od crpilišta Šibice do postojeće i novoizgrađene vodospreme </w:t>
      </w:r>
      <w:proofErr w:type="spellStart"/>
      <w:r w:rsidRPr="005D2972">
        <w:rPr>
          <w:rFonts w:ascii="Times New Roman" w:hAnsi="Times New Roman" w:cs="Times New Roman"/>
          <w:color w:val="000000"/>
          <w:sz w:val="24"/>
        </w:rPr>
        <w:t>Laduč</w:t>
      </w:r>
      <w:proofErr w:type="spellEnd"/>
      <w:r w:rsidRPr="005D2972">
        <w:rPr>
          <w:rFonts w:ascii="Times New Roman" w:hAnsi="Times New Roman" w:cs="Times New Roman"/>
          <w:color w:val="000000"/>
          <w:sz w:val="24"/>
        </w:rPr>
        <w:t xml:space="preserve"> u iznosu od 23.000,00 kuna;</w:t>
      </w:r>
    </w:p>
    <w:p w:rsidR="005D2972" w:rsidRPr="005D2972" w:rsidRDefault="005D2972" w:rsidP="005D2972">
      <w:pPr>
        <w:numPr>
          <w:ilvl w:val="0"/>
          <w:numId w:val="40"/>
        </w:numPr>
        <w:tabs>
          <w:tab w:val="left" w:pos="3510"/>
        </w:tabs>
        <w:spacing w:line="240" w:lineRule="auto"/>
        <w:jc w:val="both"/>
        <w:rPr>
          <w:rFonts w:ascii="Times New Roman" w:hAnsi="Times New Roman" w:cs="Times New Roman"/>
          <w:color w:val="000000"/>
          <w:sz w:val="24"/>
        </w:rPr>
      </w:pPr>
      <w:r w:rsidRPr="005D2972">
        <w:rPr>
          <w:rFonts w:ascii="Times New Roman" w:hAnsi="Times New Roman" w:cs="Times New Roman"/>
          <w:color w:val="000000"/>
          <w:sz w:val="24"/>
        </w:rPr>
        <w:t>prihvaća se projekt Magistralni cjevovod-</w:t>
      </w:r>
      <w:proofErr w:type="spellStart"/>
      <w:r w:rsidRPr="005D2972">
        <w:rPr>
          <w:rFonts w:ascii="Times New Roman" w:hAnsi="Times New Roman" w:cs="Times New Roman"/>
          <w:color w:val="000000"/>
          <w:sz w:val="24"/>
        </w:rPr>
        <w:t>samotlačni</w:t>
      </w:r>
      <w:proofErr w:type="spellEnd"/>
      <w:r w:rsidRPr="005D2972">
        <w:rPr>
          <w:rFonts w:ascii="Times New Roman" w:hAnsi="Times New Roman" w:cs="Times New Roman"/>
          <w:color w:val="000000"/>
          <w:sz w:val="24"/>
        </w:rPr>
        <w:t xml:space="preserve"> do vodospreme, </w:t>
      </w:r>
      <w:proofErr w:type="spellStart"/>
      <w:r w:rsidRPr="005D2972">
        <w:rPr>
          <w:rFonts w:ascii="Times New Roman" w:hAnsi="Times New Roman" w:cs="Times New Roman"/>
          <w:color w:val="000000"/>
          <w:sz w:val="24"/>
        </w:rPr>
        <w:t>Pušća</w:t>
      </w:r>
      <w:proofErr w:type="spellEnd"/>
      <w:r w:rsidRPr="005D2972">
        <w:rPr>
          <w:rFonts w:ascii="Times New Roman" w:hAnsi="Times New Roman" w:cs="Times New Roman"/>
          <w:color w:val="000000"/>
          <w:sz w:val="24"/>
        </w:rPr>
        <w:t xml:space="preserve"> – Milić Selo u iznosu od 23.200,00 kuna;</w:t>
      </w:r>
    </w:p>
    <w:p w:rsidR="005D2972" w:rsidRPr="005D2972" w:rsidRDefault="005D2972" w:rsidP="005D2972">
      <w:pPr>
        <w:numPr>
          <w:ilvl w:val="0"/>
          <w:numId w:val="40"/>
        </w:numPr>
        <w:tabs>
          <w:tab w:val="left" w:pos="3510"/>
        </w:tabs>
        <w:spacing w:line="240" w:lineRule="auto"/>
        <w:jc w:val="both"/>
        <w:rPr>
          <w:rFonts w:ascii="Times New Roman" w:hAnsi="Times New Roman" w:cs="Times New Roman"/>
          <w:b/>
          <w:color w:val="000000"/>
          <w:sz w:val="24"/>
        </w:rPr>
      </w:pPr>
      <w:r w:rsidRPr="005D2972">
        <w:rPr>
          <w:rFonts w:ascii="Times New Roman" w:hAnsi="Times New Roman" w:cs="Times New Roman"/>
          <w:b/>
          <w:color w:val="000000"/>
          <w:sz w:val="24"/>
        </w:rPr>
        <w:t xml:space="preserve">prihvaća se izgradnja vodoopskrbnog cjevovoda – Vinski put u iznosu od </w:t>
      </w:r>
      <w:r w:rsidRPr="005D2972">
        <w:rPr>
          <w:rFonts w:ascii="Times New Roman" w:hAnsi="Times New Roman" w:cs="Times New Roman"/>
          <w:b/>
          <w:strike/>
          <w:color w:val="000000"/>
          <w:sz w:val="24"/>
        </w:rPr>
        <w:t>100.000,00</w:t>
      </w:r>
      <w:r w:rsidRPr="005D2972">
        <w:rPr>
          <w:rFonts w:ascii="Times New Roman" w:hAnsi="Times New Roman" w:cs="Times New Roman"/>
          <w:b/>
          <w:color w:val="000000"/>
          <w:sz w:val="24"/>
        </w:rPr>
        <w:t xml:space="preserve"> </w:t>
      </w:r>
      <w:r>
        <w:rPr>
          <w:rFonts w:ascii="Times New Roman" w:hAnsi="Times New Roman" w:cs="Times New Roman"/>
          <w:b/>
          <w:color w:val="000000"/>
          <w:sz w:val="24"/>
        </w:rPr>
        <w:t>_____________</w:t>
      </w:r>
      <w:r w:rsidRPr="005D2972">
        <w:rPr>
          <w:rFonts w:ascii="Times New Roman" w:hAnsi="Times New Roman" w:cs="Times New Roman"/>
          <w:b/>
          <w:color w:val="000000"/>
          <w:sz w:val="24"/>
        </w:rPr>
        <w:t>kuna</w:t>
      </w:r>
    </w:p>
    <w:p w:rsidR="005D2972" w:rsidRPr="005D2972" w:rsidRDefault="005D2972" w:rsidP="005D2972">
      <w:pPr>
        <w:numPr>
          <w:ilvl w:val="0"/>
          <w:numId w:val="40"/>
        </w:numPr>
        <w:tabs>
          <w:tab w:val="left" w:pos="3510"/>
        </w:tabs>
        <w:spacing w:line="240" w:lineRule="auto"/>
        <w:jc w:val="both"/>
        <w:rPr>
          <w:rFonts w:ascii="Times New Roman" w:hAnsi="Times New Roman" w:cs="Times New Roman"/>
          <w:color w:val="000000"/>
          <w:sz w:val="24"/>
        </w:rPr>
      </w:pPr>
      <w:r w:rsidRPr="005D2972">
        <w:rPr>
          <w:rFonts w:ascii="Times New Roman" w:hAnsi="Times New Roman" w:cs="Times New Roman"/>
          <w:color w:val="000000"/>
          <w:sz w:val="24"/>
        </w:rPr>
        <w:t xml:space="preserve">ne prihvaća se izgradnja vodoopskrbe </w:t>
      </w:r>
      <w:proofErr w:type="spellStart"/>
      <w:r w:rsidRPr="005D2972">
        <w:rPr>
          <w:rFonts w:ascii="Times New Roman" w:hAnsi="Times New Roman" w:cs="Times New Roman"/>
          <w:color w:val="000000"/>
          <w:sz w:val="24"/>
        </w:rPr>
        <w:t>Rozganska</w:t>
      </w:r>
      <w:proofErr w:type="spellEnd"/>
      <w:r w:rsidRPr="005D2972">
        <w:rPr>
          <w:rFonts w:ascii="Times New Roman" w:hAnsi="Times New Roman" w:cs="Times New Roman"/>
          <w:color w:val="000000"/>
          <w:sz w:val="24"/>
        </w:rPr>
        <w:t xml:space="preserve"> cesta, Rozga u ukupnom iznosu od 100.000,00 kuna;</w:t>
      </w:r>
    </w:p>
    <w:p w:rsidR="005D2972" w:rsidRPr="005D2972" w:rsidRDefault="005D2972" w:rsidP="005D2972">
      <w:pPr>
        <w:numPr>
          <w:ilvl w:val="0"/>
          <w:numId w:val="40"/>
        </w:numPr>
        <w:tabs>
          <w:tab w:val="left" w:pos="3510"/>
        </w:tabs>
        <w:spacing w:line="240" w:lineRule="auto"/>
        <w:jc w:val="both"/>
        <w:rPr>
          <w:rFonts w:ascii="Times New Roman" w:hAnsi="Times New Roman" w:cs="Times New Roman"/>
          <w:color w:val="000000"/>
          <w:sz w:val="24"/>
        </w:rPr>
      </w:pPr>
      <w:r w:rsidRPr="005D2972">
        <w:rPr>
          <w:rFonts w:ascii="Times New Roman" w:hAnsi="Times New Roman" w:cs="Times New Roman"/>
          <w:color w:val="000000"/>
          <w:sz w:val="24"/>
        </w:rPr>
        <w:lastRenderedPageBreak/>
        <w:t>ne prihvaća se izgradnja vodoopskrbe Kumrovečka cesta (Kotari) u ukupnom iznosu od 334.050,00 kuna.</w:t>
      </w:r>
    </w:p>
    <w:p w:rsidR="005D2972" w:rsidRPr="005D2972" w:rsidRDefault="005D2972" w:rsidP="005D2972">
      <w:pPr>
        <w:jc w:val="center"/>
        <w:rPr>
          <w:rFonts w:ascii="Times New Roman" w:hAnsi="Times New Roman" w:cs="Times New Roman"/>
          <w:b/>
          <w:sz w:val="24"/>
        </w:rPr>
      </w:pPr>
      <w:r>
        <w:rPr>
          <w:rFonts w:ascii="Times New Roman" w:hAnsi="Times New Roman" w:cs="Times New Roman"/>
          <w:b/>
          <w:sz w:val="24"/>
        </w:rPr>
        <w:t>Članak 2.</w:t>
      </w:r>
    </w:p>
    <w:p w:rsidR="005D2972" w:rsidRDefault="005D2972" w:rsidP="005D2972">
      <w:pPr>
        <w:pStyle w:val="Uvuenotijeloteksta"/>
      </w:pPr>
      <w:r w:rsidRPr="005D2972">
        <w:t xml:space="preserve">Ova Odluka stupa na snagu danom donošenja, a objaviti će se u „Službenom glasniku Općine </w:t>
      </w:r>
      <w:proofErr w:type="spellStart"/>
      <w:r w:rsidRPr="005D2972">
        <w:t>Dubravica</w:t>
      </w:r>
      <w:proofErr w:type="spellEnd"/>
      <w:r w:rsidRPr="005D2972">
        <w:t>“.</w:t>
      </w:r>
    </w:p>
    <w:p w:rsidR="005D2972" w:rsidRDefault="005D2972" w:rsidP="005D2972">
      <w:pPr>
        <w:pStyle w:val="Uvuenotijeloteksta"/>
        <w:jc w:val="center"/>
        <w:rPr>
          <w:b/>
        </w:rPr>
      </w:pPr>
      <w:r>
        <w:rPr>
          <w:b/>
        </w:rPr>
        <w:t>Članak 3.</w:t>
      </w:r>
    </w:p>
    <w:p w:rsidR="005D2972" w:rsidRPr="00433F28" w:rsidRDefault="00433F28" w:rsidP="00433F28">
      <w:pPr>
        <w:tabs>
          <w:tab w:val="left" w:pos="390"/>
          <w:tab w:val="num" w:pos="1080"/>
          <w:tab w:val="left" w:pos="3105"/>
        </w:tabs>
        <w:jc w:val="both"/>
        <w:rPr>
          <w:rFonts w:ascii="Times New Roman" w:hAnsi="Times New Roman" w:cs="Times New Roman"/>
          <w:sz w:val="24"/>
          <w:szCs w:val="24"/>
          <w:lang w:val="pl-PL"/>
        </w:rPr>
      </w:pPr>
      <w:r>
        <w:rPr>
          <w:rFonts w:ascii="Times New Roman" w:hAnsi="Times New Roman" w:cs="Times New Roman"/>
        </w:rPr>
        <w:tab/>
      </w:r>
      <w:r w:rsidR="005D2972" w:rsidRPr="00433F28">
        <w:rPr>
          <w:rFonts w:ascii="Times New Roman" w:hAnsi="Times New Roman" w:cs="Times New Roman"/>
          <w:sz w:val="24"/>
          <w:szCs w:val="24"/>
        </w:rPr>
        <w:t>Stupanjem na snagu ove Odluke prestaje važiti Odluka o prijedlogu Plana radova Vodoopskrbe i odvodnje Zaprešić d.o.o. za 2018. godinu</w:t>
      </w:r>
      <w:r w:rsidR="00F47BAB" w:rsidRPr="00433F28">
        <w:rPr>
          <w:rFonts w:ascii="Times New Roman" w:hAnsi="Times New Roman" w:cs="Times New Roman"/>
          <w:sz w:val="24"/>
          <w:szCs w:val="24"/>
        </w:rPr>
        <w:t xml:space="preserve"> (KLASA: </w:t>
      </w:r>
      <w:r w:rsidR="00F47BAB" w:rsidRPr="00433F28">
        <w:rPr>
          <w:rFonts w:ascii="Times New Roman" w:hAnsi="Times New Roman" w:cs="Times New Roman"/>
          <w:sz w:val="24"/>
          <w:szCs w:val="24"/>
          <w:lang w:val="pl-PL"/>
        </w:rPr>
        <w:t xml:space="preserve">021-05/17-01/8, URBROJ: 238/40-02-17-3 od 21. </w:t>
      </w:r>
      <w:r>
        <w:rPr>
          <w:rFonts w:ascii="Times New Roman" w:hAnsi="Times New Roman" w:cs="Times New Roman"/>
          <w:sz w:val="24"/>
          <w:szCs w:val="24"/>
          <w:lang w:val="pl-PL"/>
        </w:rPr>
        <w:t>p</w:t>
      </w:r>
      <w:r w:rsidR="00F47BAB" w:rsidRPr="00433F28">
        <w:rPr>
          <w:rFonts w:ascii="Times New Roman" w:hAnsi="Times New Roman" w:cs="Times New Roman"/>
          <w:sz w:val="24"/>
          <w:szCs w:val="24"/>
          <w:lang w:val="pl-PL"/>
        </w:rPr>
        <w:t>rosinca 2017. godine).</w:t>
      </w:r>
    </w:p>
    <w:p w:rsidR="005D2972" w:rsidRPr="00433F28" w:rsidRDefault="005D2972" w:rsidP="005D2972">
      <w:pPr>
        <w:pStyle w:val="Uvuenotijeloteksta"/>
        <w:jc w:val="center"/>
        <w:rPr>
          <w:b/>
        </w:rPr>
      </w:pPr>
    </w:p>
    <w:p w:rsidR="005D2972" w:rsidRPr="005D2972" w:rsidRDefault="005D2972" w:rsidP="005D2972">
      <w:pPr>
        <w:pStyle w:val="StandardWeb"/>
        <w:shd w:val="clear" w:color="auto" w:fill="FFFFFF"/>
        <w:spacing w:before="0" w:beforeAutospacing="0" w:after="0" w:afterAutospacing="0" w:line="240" w:lineRule="atLeast"/>
        <w:jc w:val="center"/>
        <w:rPr>
          <w:b/>
          <w:color w:val="000000"/>
        </w:rPr>
      </w:pPr>
      <w:r w:rsidRPr="005D2972">
        <w:rPr>
          <w:b/>
          <w:color w:val="000000"/>
        </w:rPr>
        <w:tab/>
      </w:r>
      <w:r w:rsidRPr="005D2972">
        <w:rPr>
          <w:b/>
          <w:color w:val="000000"/>
        </w:rPr>
        <w:tab/>
      </w:r>
      <w:r w:rsidRPr="005D2972">
        <w:rPr>
          <w:b/>
          <w:color w:val="000000"/>
        </w:rPr>
        <w:tab/>
      </w:r>
      <w:r w:rsidRPr="005D2972">
        <w:rPr>
          <w:b/>
          <w:color w:val="000000"/>
        </w:rPr>
        <w:tab/>
      </w:r>
      <w:r w:rsidRPr="005D2972">
        <w:rPr>
          <w:b/>
          <w:color w:val="000000"/>
        </w:rPr>
        <w:tab/>
      </w:r>
      <w:r w:rsidRPr="005D2972">
        <w:rPr>
          <w:b/>
          <w:color w:val="000000"/>
        </w:rPr>
        <w:tab/>
        <w:t>OPĆINSKO VIJEĆE OPĆINE DUBRAVICA</w:t>
      </w:r>
    </w:p>
    <w:p w:rsidR="005D2972" w:rsidRDefault="005D2972" w:rsidP="005D2972">
      <w:pPr>
        <w:pStyle w:val="StandardWeb"/>
        <w:shd w:val="clear" w:color="auto" w:fill="FFFFFF"/>
        <w:spacing w:before="0" w:beforeAutospacing="0" w:after="0" w:afterAutospacing="0" w:line="240" w:lineRule="atLeast"/>
        <w:jc w:val="center"/>
      </w:pPr>
      <w:r w:rsidRPr="005D2972">
        <w:tab/>
      </w:r>
      <w:r w:rsidRPr="005D2972">
        <w:tab/>
      </w:r>
      <w:r w:rsidRPr="005D2972">
        <w:tab/>
      </w:r>
      <w:r w:rsidRPr="005D2972">
        <w:tab/>
      </w:r>
      <w:r w:rsidRPr="005D2972">
        <w:tab/>
      </w:r>
      <w:r w:rsidRPr="005D2972">
        <w:tab/>
        <w:t xml:space="preserve">Predsjednik Ivica </w:t>
      </w:r>
      <w:proofErr w:type="spellStart"/>
      <w:r w:rsidRPr="005D2972">
        <w:t>Stiperski</w:t>
      </w:r>
      <w:proofErr w:type="spellEnd"/>
    </w:p>
    <w:p w:rsidR="004C5807" w:rsidRDefault="004C5807" w:rsidP="005D2972">
      <w:pPr>
        <w:pStyle w:val="StandardWeb"/>
        <w:shd w:val="clear" w:color="auto" w:fill="FFFFFF"/>
        <w:spacing w:before="0" w:beforeAutospacing="0" w:after="0" w:afterAutospacing="0" w:line="240" w:lineRule="atLeast"/>
        <w:jc w:val="center"/>
      </w:pPr>
    </w:p>
    <w:p w:rsidR="004C5807" w:rsidRDefault="004C5807" w:rsidP="005D2972">
      <w:pPr>
        <w:pStyle w:val="StandardWeb"/>
        <w:shd w:val="clear" w:color="auto" w:fill="FFFFFF"/>
        <w:spacing w:before="0" w:beforeAutospacing="0" w:after="0" w:afterAutospacing="0" w:line="240" w:lineRule="atLeast"/>
        <w:jc w:val="center"/>
      </w:pPr>
    </w:p>
    <w:p w:rsidR="004C5807" w:rsidRDefault="004C5807" w:rsidP="005D2972">
      <w:pPr>
        <w:pStyle w:val="StandardWeb"/>
        <w:shd w:val="clear" w:color="auto" w:fill="FFFFFF"/>
        <w:spacing w:before="0" w:beforeAutospacing="0" w:after="0" w:afterAutospacing="0" w:line="240" w:lineRule="atLeast"/>
        <w:jc w:val="center"/>
      </w:pPr>
    </w:p>
    <w:p w:rsidR="004C5807" w:rsidRDefault="004C5807" w:rsidP="005D2972">
      <w:pPr>
        <w:pStyle w:val="StandardWeb"/>
        <w:shd w:val="clear" w:color="auto" w:fill="FFFFFF"/>
        <w:spacing w:before="0" w:beforeAutospacing="0" w:after="0" w:afterAutospacing="0" w:line="240" w:lineRule="atLeast"/>
        <w:jc w:val="center"/>
      </w:pPr>
    </w:p>
    <w:p w:rsidR="004C5807" w:rsidRDefault="004C5807" w:rsidP="005D2972">
      <w:pPr>
        <w:pStyle w:val="StandardWeb"/>
        <w:shd w:val="clear" w:color="auto" w:fill="FFFFFF"/>
        <w:spacing w:before="0" w:beforeAutospacing="0" w:after="0" w:afterAutospacing="0" w:line="240" w:lineRule="atLeast"/>
        <w:jc w:val="center"/>
      </w:pPr>
    </w:p>
    <w:p w:rsidR="004C5807" w:rsidRDefault="004C5807" w:rsidP="005D2972">
      <w:pPr>
        <w:pStyle w:val="StandardWeb"/>
        <w:shd w:val="clear" w:color="auto" w:fill="FFFFFF"/>
        <w:spacing w:before="0" w:beforeAutospacing="0" w:after="0" w:afterAutospacing="0" w:line="240" w:lineRule="atLeast"/>
        <w:jc w:val="center"/>
      </w:pPr>
    </w:p>
    <w:p w:rsidR="004C5807" w:rsidRDefault="004C5807" w:rsidP="005D2972">
      <w:pPr>
        <w:pStyle w:val="StandardWeb"/>
        <w:shd w:val="clear" w:color="auto" w:fill="FFFFFF"/>
        <w:spacing w:before="0" w:beforeAutospacing="0" w:after="0" w:afterAutospacing="0" w:line="240" w:lineRule="atLeast"/>
        <w:jc w:val="center"/>
      </w:pPr>
    </w:p>
    <w:p w:rsidR="004C5807" w:rsidRDefault="004C5807" w:rsidP="005D2972">
      <w:pPr>
        <w:pStyle w:val="StandardWeb"/>
        <w:shd w:val="clear" w:color="auto" w:fill="FFFFFF"/>
        <w:spacing w:before="0" w:beforeAutospacing="0" w:after="0" w:afterAutospacing="0" w:line="240" w:lineRule="atLeast"/>
        <w:jc w:val="center"/>
      </w:pPr>
    </w:p>
    <w:p w:rsidR="004C5807" w:rsidRDefault="004C5807" w:rsidP="005D2972">
      <w:pPr>
        <w:pStyle w:val="StandardWeb"/>
        <w:shd w:val="clear" w:color="auto" w:fill="FFFFFF"/>
        <w:spacing w:before="0" w:beforeAutospacing="0" w:after="0" w:afterAutospacing="0" w:line="240" w:lineRule="atLeast"/>
        <w:jc w:val="center"/>
      </w:pPr>
    </w:p>
    <w:p w:rsidR="004C5807" w:rsidRDefault="004C5807" w:rsidP="005D2972">
      <w:pPr>
        <w:pStyle w:val="StandardWeb"/>
        <w:shd w:val="clear" w:color="auto" w:fill="FFFFFF"/>
        <w:spacing w:before="0" w:beforeAutospacing="0" w:after="0" w:afterAutospacing="0" w:line="240" w:lineRule="atLeast"/>
        <w:jc w:val="center"/>
      </w:pPr>
    </w:p>
    <w:p w:rsidR="004C5807" w:rsidRDefault="004C5807" w:rsidP="005D2972">
      <w:pPr>
        <w:pStyle w:val="StandardWeb"/>
        <w:shd w:val="clear" w:color="auto" w:fill="FFFFFF"/>
        <w:spacing w:before="0" w:beforeAutospacing="0" w:after="0" w:afterAutospacing="0" w:line="240" w:lineRule="atLeast"/>
        <w:jc w:val="center"/>
      </w:pPr>
    </w:p>
    <w:p w:rsidR="004C5807" w:rsidRDefault="004C5807" w:rsidP="005D2972">
      <w:pPr>
        <w:pStyle w:val="StandardWeb"/>
        <w:shd w:val="clear" w:color="auto" w:fill="FFFFFF"/>
        <w:spacing w:before="0" w:beforeAutospacing="0" w:after="0" w:afterAutospacing="0" w:line="240" w:lineRule="atLeast"/>
        <w:jc w:val="center"/>
      </w:pPr>
    </w:p>
    <w:p w:rsidR="004C5807" w:rsidRPr="005D2972" w:rsidRDefault="004C5807" w:rsidP="005D2972">
      <w:pPr>
        <w:pStyle w:val="StandardWeb"/>
        <w:shd w:val="clear" w:color="auto" w:fill="FFFFFF"/>
        <w:spacing w:before="0" w:beforeAutospacing="0" w:after="0" w:afterAutospacing="0" w:line="240" w:lineRule="atLeast"/>
        <w:jc w:val="center"/>
        <w:rPr>
          <w:b/>
          <w:color w:val="000000"/>
        </w:rPr>
      </w:pPr>
    </w:p>
    <w:p w:rsidR="005D2972" w:rsidRPr="005D2972" w:rsidRDefault="005D2972" w:rsidP="00384829">
      <w:pPr>
        <w:tabs>
          <w:tab w:val="left" w:pos="5400"/>
        </w:tabs>
        <w:rPr>
          <w:rFonts w:ascii="Times New Roman" w:hAnsi="Times New Roman" w:cs="Times New Roman"/>
          <w:b/>
        </w:rPr>
      </w:pPr>
    </w:p>
    <w:p w:rsidR="00C61B2A" w:rsidRPr="005D2972" w:rsidRDefault="00C61B2A" w:rsidP="00384829">
      <w:pPr>
        <w:rPr>
          <w:rFonts w:ascii="Times New Roman" w:hAnsi="Times New Roman" w:cs="Times New Roman"/>
          <w:sz w:val="24"/>
        </w:rPr>
      </w:pPr>
    </w:p>
    <w:p w:rsidR="00C61B2A" w:rsidRPr="005D2972" w:rsidRDefault="00C61B2A" w:rsidP="00384829">
      <w:pPr>
        <w:tabs>
          <w:tab w:val="left" w:pos="5115"/>
        </w:tabs>
        <w:rPr>
          <w:rFonts w:ascii="Times New Roman" w:hAnsi="Times New Roman" w:cs="Times New Roman"/>
          <w:sz w:val="24"/>
        </w:rPr>
      </w:pPr>
      <w:r w:rsidRPr="005D2972">
        <w:rPr>
          <w:rFonts w:ascii="Times New Roman" w:hAnsi="Times New Roman" w:cs="Times New Roman"/>
          <w:sz w:val="24"/>
        </w:rPr>
        <w:tab/>
      </w:r>
    </w:p>
    <w:p w:rsidR="00C61B2A" w:rsidRPr="005D2972" w:rsidRDefault="00C61B2A" w:rsidP="00C61B2A">
      <w:pPr>
        <w:shd w:val="clear" w:color="auto" w:fill="FFFFFF"/>
        <w:spacing w:before="206"/>
        <w:jc w:val="both"/>
        <w:rPr>
          <w:rFonts w:ascii="Times New Roman" w:hAnsi="Times New Roman" w:cs="Times New Roman"/>
          <w:sz w:val="24"/>
        </w:rPr>
      </w:pPr>
    </w:p>
    <w:p w:rsidR="00C61B2A" w:rsidRPr="005D2972" w:rsidRDefault="00C61B2A" w:rsidP="00C61B2A">
      <w:pPr>
        <w:shd w:val="clear" w:color="auto" w:fill="FFFFFF"/>
        <w:spacing w:before="206"/>
        <w:jc w:val="both"/>
        <w:rPr>
          <w:rFonts w:ascii="Times New Roman" w:hAnsi="Times New Roman" w:cs="Times New Roman"/>
          <w:sz w:val="24"/>
        </w:rPr>
      </w:pPr>
    </w:p>
    <w:p w:rsidR="00C61B2A" w:rsidRPr="005D2972" w:rsidRDefault="00C61B2A" w:rsidP="00C61B2A">
      <w:pPr>
        <w:tabs>
          <w:tab w:val="left" w:pos="2985"/>
        </w:tabs>
        <w:jc w:val="both"/>
        <w:rPr>
          <w:rFonts w:ascii="Times New Roman" w:hAnsi="Times New Roman" w:cs="Times New Roman"/>
          <w:sz w:val="24"/>
        </w:rPr>
      </w:pPr>
    </w:p>
    <w:p w:rsidR="00C61B2A" w:rsidRPr="005D2972" w:rsidRDefault="00C61B2A" w:rsidP="00C61B2A">
      <w:pPr>
        <w:rPr>
          <w:rFonts w:ascii="Times New Roman" w:hAnsi="Times New Roman" w:cs="Times New Roman"/>
          <w:sz w:val="24"/>
        </w:rPr>
      </w:pPr>
    </w:p>
    <w:p w:rsidR="00C61B2A" w:rsidRPr="005D2972" w:rsidRDefault="00C61B2A" w:rsidP="00C61B2A">
      <w:pPr>
        <w:jc w:val="both"/>
        <w:rPr>
          <w:rFonts w:ascii="Times New Roman" w:hAnsi="Times New Roman" w:cs="Times New Roman"/>
          <w:sz w:val="24"/>
        </w:rPr>
      </w:pPr>
    </w:p>
    <w:p w:rsidR="00C61B2A" w:rsidRPr="005D2972" w:rsidRDefault="00C61B2A" w:rsidP="00037342">
      <w:pPr>
        <w:tabs>
          <w:tab w:val="left" w:pos="5055"/>
        </w:tabs>
        <w:rPr>
          <w:rFonts w:ascii="Times New Roman" w:hAnsi="Times New Roman" w:cs="Times New Roman"/>
          <w:b/>
          <w:sz w:val="24"/>
        </w:rPr>
      </w:pPr>
    </w:p>
    <w:p w:rsidR="00037342" w:rsidRPr="005D2972" w:rsidRDefault="00037342" w:rsidP="00037342">
      <w:pPr>
        <w:tabs>
          <w:tab w:val="left" w:pos="5055"/>
        </w:tabs>
        <w:rPr>
          <w:rFonts w:ascii="Times New Roman" w:hAnsi="Times New Roman" w:cs="Times New Roman"/>
          <w:b/>
          <w:sz w:val="24"/>
        </w:rPr>
      </w:pPr>
    </w:p>
    <w:p w:rsidR="00037342" w:rsidRPr="005D2972" w:rsidRDefault="00037342" w:rsidP="00037342">
      <w:pPr>
        <w:rPr>
          <w:rFonts w:ascii="Times New Roman" w:hAnsi="Times New Roman" w:cs="Times New Roman"/>
          <w:sz w:val="24"/>
        </w:rPr>
      </w:pPr>
    </w:p>
    <w:p w:rsidR="00037342" w:rsidRPr="00D41EB0" w:rsidRDefault="00037342" w:rsidP="00037342">
      <w:pPr>
        <w:jc w:val="both"/>
        <w:rPr>
          <w:rFonts w:ascii="Times New Roman" w:hAnsi="Times New Roman" w:cs="Times New Roman"/>
        </w:rPr>
      </w:pPr>
    </w:p>
    <w:p w:rsidR="00037342" w:rsidRPr="00D41EB0" w:rsidRDefault="00037342" w:rsidP="00CB2585">
      <w:pPr>
        <w:pStyle w:val="Bezproreda"/>
        <w:rPr>
          <w:rFonts w:ascii="Times New Roman" w:hAnsi="Times New Roman" w:cs="Times New Roman"/>
        </w:rPr>
      </w:pPr>
    </w:p>
    <w:p w:rsidR="00037342" w:rsidRDefault="00037342" w:rsidP="00CB2585">
      <w:pPr>
        <w:pStyle w:val="Bezproreda"/>
        <w:rPr>
          <w:rFonts w:ascii="Times New Roman" w:hAnsi="Times New Roman" w:cs="Times New Roman"/>
        </w:rPr>
      </w:pPr>
    </w:p>
    <w:p w:rsidR="004C5807" w:rsidRDefault="004C5807" w:rsidP="00CB2585">
      <w:pPr>
        <w:pStyle w:val="Bezproreda"/>
        <w:rPr>
          <w:rFonts w:ascii="Times New Roman" w:hAnsi="Times New Roman" w:cs="Times New Roman"/>
        </w:rPr>
      </w:pPr>
    </w:p>
    <w:p w:rsidR="004C5807" w:rsidRDefault="004C5807" w:rsidP="00CB2585">
      <w:pPr>
        <w:pStyle w:val="Bezproreda"/>
        <w:rPr>
          <w:rFonts w:ascii="Times New Roman" w:hAnsi="Times New Roman" w:cs="Times New Roman"/>
        </w:rPr>
      </w:pPr>
    </w:p>
    <w:p w:rsidR="004C5807" w:rsidRDefault="004C5807" w:rsidP="00CB2585">
      <w:pPr>
        <w:pStyle w:val="Bezproreda"/>
        <w:rPr>
          <w:rFonts w:ascii="Times New Roman" w:hAnsi="Times New Roman" w:cs="Times New Roman"/>
        </w:rPr>
      </w:pPr>
    </w:p>
    <w:p w:rsidR="004C5807" w:rsidRDefault="004C5807" w:rsidP="00CB2585">
      <w:pPr>
        <w:pStyle w:val="Bezproreda"/>
        <w:rPr>
          <w:rFonts w:ascii="Times New Roman" w:hAnsi="Times New Roman" w:cs="Times New Roman"/>
        </w:rPr>
      </w:pPr>
    </w:p>
    <w:p w:rsidR="004C5807" w:rsidRDefault="004C5807" w:rsidP="00CB2585">
      <w:pPr>
        <w:pStyle w:val="Bezproreda"/>
        <w:rPr>
          <w:rFonts w:ascii="Times New Roman" w:hAnsi="Times New Roman" w:cs="Times New Roman"/>
        </w:rPr>
      </w:pPr>
    </w:p>
    <w:p w:rsidR="004C5807" w:rsidRDefault="004C5807" w:rsidP="00CB2585">
      <w:pPr>
        <w:pStyle w:val="Bezproreda"/>
        <w:rPr>
          <w:rFonts w:ascii="Times New Roman" w:hAnsi="Times New Roman" w:cs="Times New Roman"/>
        </w:rPr>
      </w:pPr>
    </w:p>
    <w:p w:rsidR="004C5807" w:rsidRDefault="004C5807" w:rsidP="00CB2585">
      <w:pPr>
        <w:pStyle w:val="Bezproreda"/>
        <w:rPr>
          <w:rFonts w:ascii="Times New Roman" w:hAnsi="Times New Roman" w:cs="Times New Roman"/>
        </w:rPr>
      </w:pPr>
    </w:p>
    <w:p w:rsidR="004C5807" w:rsidRDefault="004C5807" w:rsidP="00CB2585">
      <w:pPr>
        <w:pStyle w:val="Bezproreda"/>
        <w:rPr>
          <w:rFonts w:ascii="Times New Roman" w:hAnsi="Times New Roman" w:cs="Times New Roman"/>
        </w:rPr>
      </w:pPr>
    </w:p>
    <w:p w:rsidR="004C5807" w:rsidRDefault="004C5807" w:rsidP="004C5807">
      <w:pPr>
        <w:jc w:val="center"/>
        <w:rPr>
          <w:rFonts w:ascii="Times New Roman" w:hAnsi="Times New Roman" w:cs="Times New Roman"/>
          <w:b/>
          <w:sz w:val="32"/>
        </w:rPr>
      </w:pPr>
      <w:r>
        <w:rPr>
          <w:rFonts w:ascii="Times New Roman" w:hAnsi="Times New Roman" w:cs="Times New Roman"/>
          <w:b/>
          <w:sz w:val="32"/>
        </w:rPr>
        <w:lastRenderedPageBreak/>
        <w:t>TOČKA 8</w:t>
      </w:r>
      <w:r w:rsidRPr="005D2972">
        <w:rPr>
          <w:rFonts w:ascii="Times New Roman" w:hAnsi="Times New Roman" w:cs="Times New Roman"/>
          <w:b/>
          <w:sz w:val="32"/>
        </w:rPr>
        <w:t>. DNEVNOG REDA</w:t>
      </w:r>
    </w:p>
    <w:p w:rsidR="004C5807" w:rsidRPr="005D2972" w:rsidRDefault="004C5807" w:rsidP="004C5807">
      <w:pPr>
        <w:jc w:val="both"/>
        <w:rPr>
          <w:rFonts w:ascii="Times New Roman" w:hAnsi="Times New Roman" w:cs="Times New Roman"/>
          <w:sz w:val="24"/>
        </w:rPr>
      </w:pPr>
      <w:r w:rsidRPr="005D2972">
        <w:rPr>
          <w:rFonts w:ascii="Times New Roman" w:hAnsi="Times New Roman" w:cs="Times New Roman"/>
          <w:noProof/>
          <w:sz w:val="24"/>
          <w:lang w:eastAsia="hr-HR"/>
        </w:rPr>
        <w:drawing>
          <wp:anchor distT="0" distB="0" distL="114300" distR="114300" simplePos="0" relativeHeight="251677696" behindDoc="0" locked="0" layoutInCell="1" allowOverlap="1" wp14:anchorId="53CEAC14" wp14:editId="3AAC5927">
            <wp:simplePos x="0" y="0"/>
            <wp:positionH relativeFrom="column">
              <wp:posOffset>678180</wp:posOffset>
            </wp:positionH>
            <wp:positionV relativeFrom="paragraph">
              <wp:posOffset>9525</wp:posOffset>
            </wp:positionV>
            <wp:extent cx="572135" cy="720090"/>
            <wp:effectExtent l="0" t="0" r="0" b="3810"/>
            <wp:wrapTopAndBottom/>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D2972">
        <w:rPr>
          <w:rFonts w:ascii="Times New Roman" w:hAnsi="Times New Roman" w:cs="Times New Roman"/>
          <w:b/>
          <w:sz w:val="24"/>
        </w:rPr>
        <w:t xml:space="preserve">REPUBLIKA HRVATSKA </w:t>
      </w:r>
    </w:p>
    <w:p w:rsidR="004C5807" w:rsidRPr="005D2972" w:rsidRDefault="004C5807" w:rsidP="004C5807">
      <w:pPr>
        <w:jc w:val="both"/>
        <w:rPr>
          <w:rFonts w:ascii="Times New Roman" w:hAnsi="Times New Roman" w:cs="Times New Roman"/>
          <w:b/>
          <w:sz w:val="24"/>
        </w:rPr>
      </w:pPr>
      <w:r w:rsidRPr="005D2972">
        <w:rPr>
          <w:rFonts w:ascii="Times New Roman" w:hAnsi="Times New Roman" w:cs="Times New Roman"/>
          <w:b/>
          <w:sz w:val="24"/>
        </w:rPr>
        <w:t>ZAGREBAČKA ŽUPANIJA</w:t>
      </w:r>
    </w:p>
    <w:p w:rsidR="004C5807" w:rsidRPr="005D2972" w:rsidRDefault="004C5807" w:rsidP="004C5807">
      <w:pPr>
        <w:jc w:val="both"/>
        <w:rPr>
          <w:rFonts w:ascii="Times New Roman" w:hAnsi="Times New Roman" w:cs="Times New Roman"/>
          <w:b/>
          <w:sz w:val="24"/>
        </w:rPr>
      </w:pPr>
      <w:r w:rsidRPr="005D2972">
        <w:rPr>
          <w:rFonts w:ascii="Times New Roman" w:hAnsi="Times New Roman" w:cs="Times New Roman"/>
          <w:noProof/>
          <w:sz w:val="24"/>
          <w:lang w:eastAsia="hr-HR"/>
        </w:rPr>
        <w:drawing>
          <wp:anchor distT="0" distB="0" distL="114300" distR="114300" simplePos="0" relativeHeight="251678720" behindDoc="0" locked="0" layoutInCell="1" allowOverlap="1" wp14:anchorId="00E4F780" wp14:editId="6AF7A42B">
            <wp:simplePos x="0" y="0"/>
            <wp:positionH relativeFrom="column">
              <wp:posOffset>114300</wp:posOffset>
            </wp:positionH>
            <wp:positionV relativeFrom="paragraph">
              <wp:posOffset>20320</wp:posOffset>
            </wp:positionV>
            <wp:extent cx="327660" cy="433705"/>
            <wp:effectExtent l="0" t="0" r="0" b="4445"/>
            <wp:wrapNone/>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D2972">
        <w:rPr>
          <w:rFonts w:ascii="Times New Roman" w:hAnsi="Times New Roman" w:cs="Times New Roman"/>
          <w:b/>
          <w:sz w:val="24"/>
        </w:rPr>
        <w:t xml:space="preserve">                OPĆINA DUBRAVICA</w:t>
      </w:r>
    </w:p>
    <w:p w:rsidR="004C5807" w:rsidRPr="005D2972" w:rsidRDefault="004C5807" w:rsidP="004C5807">
      <w:pPr>
        <w:jc w:val="both"/>
        <w:rPr>
          <w:rFonts w:ascii="Times New Roman" w:hAnsi="Times New Roman" w:cs="Times New Roman"/>
          <w:b/>
          <w:sz w:val="24"/>
        </w:rPr>
      </w:pPr>
      <w:r w:rsidRPr="005D2972">
        <w:rPr>
          <w:rFonts w:ascii="Times New Roman" w:hAnsi="Times New Roman" w:cs="Times New Roman"/>
          <w:b/>
          <w:sz w:val="24"/>
        </w:rPr>
        <w:t xml:space="preserve">                Općinsko vijeće </w:t>
      </w:r>
    </w:p>
    <w:p w:rsidR="004C5807" w:rsidRPr="005D2972" w:rsidRDefault="004C5807" w:rsidP="004C5807">
      <w:pPr>
        <w:jc w:val="both"/>
        <w:rPr>
          <w:rFonts w:ascii="Times New Roman" w:hAnsi="Times New Roman" w:cs="Times New Roman"/>
          <w:b/>
          <w:sz w:val="24"/>
        </w:rPr>
      </w:pPr>
    </w:p>
    <w:p w:rsidR="004C5807" w:rsidRPr="00CB2585" w:rsidRDefault="004C5807" w:rsidP="004C5807">
      <w:pPr>
        <w:pStyle w:val="Bezproreda"/>
        <w:rPr>
          <w:rFonts w:ascii="Times New Roman" w:hAnsi="Times New Roman" w:cs="Times New Roman"/>
        </w:rPr>
      </w:pPr>
      <w:r w:rsidRPr="00CB2585">
        <w:rPr>
          <w:rFonts w:ascii="Times New Roman" w:hAnsi="Times New Roman" w:cs="Times New Roman"/>
        </w:rPr>
        <w:t>KLASA: 021-05/18-01/01</w:t>
      </w:r>
    </w:p>
    <w:p w:rsidR="004C5807" w:rsidRPr="00CB2585" w:rsidRDefault="004C5807" w:rsidP="004C5807">
      <w:pPr>
        <w:pStyle w:val="Bezproreda"/>
        <w:rPr>
          <w:rFonts w:ascii="Times New Roman" w:hAnsi="Times New Roman" w:cs="Times New Roman"/>
        </w:rPr>
      </w:pPr>
      <w:r w:rsidRPr="00CB2585">
        <w:rPr>
          <w:rFonts w:ascii="Times New Roman" w:hAnsi="Times New Roman" w:cs="Times New Roman"/>
        </w:rPr>
        <w:t>URBROJ: 238/40-02-18-</w:t>
      </w:r>
    </w:p>
    <w:p w:rsidR="004C5807" w:rsidRDefault="004C5807" w:rsidP="004C5807">
      <w:pPr>
        <w:pStyle w:val="Bezproreda"/>
        <w:rPr>
          <w:rFonts w:ascii="Times New Roman" w:hAnsi="Times New Roman" w:cs="Times New Roman"/>
        </w:rPr>
      </w:pPr>
      <w:proofErr w:type="spellStart"/>
      <w:r w:rsidRPr="00CB2585">
        <w:rPr>
          <w:rFonts w:ascii="Times New Roman" w:hAnsi="Times New Roman" w:cs="Times New Roman"/>
        </w:rPr>
        <w:t>Dubravica</w:t>
      </w:r>
      <w:proofErr w:type="spellEnd"/>
      <w:r w:rsidRPr="00CB2585">
        <w:rPr>
          <w:rFonts w:ascii="Times New Roman" w:hAnsi="Times New Roman" w:cs="Times New Roman"/>
        </w:rPr>
        <w:t>, 30. siječnja 2018. godine</w:t>
      </w:r>
    </w:p>
    <w:p w:rsidR="004C5807" w:rsidRDefault="004C5807" w:rsidP="004C5807">
      <w:pPr>
        <w:pStyle w:val="Bezproreda"/>
        <w:rPr>
          <w:rFonts w:ascii="Times New Roman" w:hAnsi="Times New Roman" w:cs="Times New Roman"/>
        </w:rPr>
      </w:pPr>
    </w:p>
    <w:p w:rsidR="007C34C5" w:rsidRPr="008628C4" w:rsidRDefault="007C34C5" w:rsidP="007C34C5">
      <w:pPr>
        <w:adjustRightInd w:val="0"/>
        <w:spacing w:line="240" w:lineRule="auto"/>
        <w:ind w:firstLine="708"/>
        <w:jc w:val="both"/>
        <w:rPr>
          <w:rFonts w:ascii="Times New Roman" w:hAnsi="Times New Roman" w:cs="Times New Roman"/>
          <w:lang w:eastAsia="hr-HR"/>
        </w:rPr>
      </w:pPr>
      <w:r w:rsidRPr="008628C4">
        <w:rPr>
          <w:rFonts w:ascii="Times New Roman" w:hAnsi="Times New Roman" w:cs="Times New Roman"/>
          <w:lang w:eastAsia="hr-HR"/>
        </w:rPr>
        <w:t>Na temelju članka 30. stavka 7. Zakona o održivom gospodarenju otpadom (Narodne n</w:t>
      </w:r>
      <w:r>
        <w:rPr>
          <w:rFonts w:ascii="Times New Roman" w:hAnsi="Times New Roman"/>
          <w:lang w:eastAsia="hr-HR"/>
        </w:rPr>
        <w:t>ovine 94/13 i 73/17) i članka 21</w:t>
      </w:r>
      <w:r w:rsidRPr="008628C4">
        <w:rPr>
          <w:rFonts w:ascii="Times New Roman" w:hAnsi="Times New Roman" w:cs="Times New Roman"/>
          <w:lang w:eastAsia="hr-HR"/>
        </w:rPr>
        <w:t xml:space="preserve">. Statuta Općine </w:t>
      </w:r>
      <w:proofErr w:type="spellStart"/>
      <w:r>
        <w:rPr>
          <w:rFonts w:ascii="Times New Roman" w:hAnsi="Times New Roman"/>
          <w:lang w:eastAsia="hr-HR"/>
        </w:rPr>
        <w:t>Dubravica</w:t>
      </w:r>
      <w:proofErr w:type="spellEnd"/>
      <w:r>
        <w:rPr>
          <w:rFonts w:ascii="Times New Roman" w:hAnsi="Times New Roman"/>
          <w:lang w:eastAsia="hr-HR"/>
        </w:rPr>
        <w:t xml:space="preserve"> </w:t>
      </w:r>
      <w:r w:rsidRPr="008628C4">
        <w:rPr>
          <w:rFonts w:ascii="Times New Roman" w:hAnsi="Times New Roman" w:cs="Times New Roman"/>
          <w:lang w:eastAsia="hr-HR"/>
        </w:rPr>
        <w:t>(</w:t>
      </w:r>
      <w:r>
        <w:rPr>
          <w:rFonts w:ascii="Times New Roman" w:hAnsi="Times New Roman"/>
          <w:lang w:eastAsia="hr-HR"/>
        </w:rPr>
        <w:t xml:space="preserve">Službeni glasnik Općine </w:t>
      </w:r>
      <w:proofErr w:type="spellStart"/>
      <w:r>
        <w:rPr>
          <w:rFonts w:ascii="Times New Roman" w:hAnsi="Times New Roman"/>
          <w:lang w:eastAsia="hr-HR"/>
        </w:rPr>
        <w:t>Dubravica</w:t>
      </w:r>
      <w:proofErr w:type="spellEnd"/>
      <w:r>
        <w:rPr>
          <w:rFonts w:ascii="Times New Roman" w:hAnsi="Times New Roman"/>
          <w:lang w:eastAsia="hr-HR"/>
        </w:rPr>
        <w:t xml:space="preserve"> 01/13) </w:t>
      </w:r>
      <w:r w:rsidRPr="008628C4">
        <w:rPr>
          <w:rFonts w:ascii="Times New Roman" w:hAnsi="Times New Roman" w:cs="Times New Roman"/>
          <w:lang w:eastAsia="hr-HR"/>
        </w:rPr>
        <w:t xml:space="preserve">Općinsko vijeće Općine </w:t>
      </w:r>
      <w:proofErr w:type="spellStart"/>
      <w:r>
        <w:rPr>
          <w:rFonts w:ascii="Times New Roman" w:hAnsi="Times New Roman"/>
          <w:lang w:eastAsia="hr-HR"/>
        </w:rPr>
        <w:t>Dubravica</w:t>
      </w:r>
      <w:proofErr w:type="spellEnd"/>
      <w:r>
        <w:rPr>
          <w:rFonts w:ascii="Times New Roman" w:hAnsi="Times New Roman"/>
          <w:lang w:eastAsia="hr-HR"/>
        </w:rPr>
        <w:t>,</w:t>
      </w:r>
      <w:r w:rsidRPr="008628C4">
        <w:rPr>
          <w:rFonts w:ascii="Times New Roman" w:hAnsi="Times New Roman" w:cs="Times New Roman"/>
          <w:lang w:eastAsia="hr-HR"/>
        </w:rPr>
        <w:t xml:space="preserve"> na  </w:t>
      </w:r>
      <w:r>
        <w:rPr>
          <w:rFonts w:ascii="Times New Roman" w:hAnsi="Times New Roman"/>
          <w:lang w:eastAsia="hr-HR"/>
        </w:rPr>
        <w:t xml:space="preserve">07. </w:t>
      </w:r>
      <w:r w:rsidRPr="008628C4">
        <w:rPr>
          <w:rFonts w:ascii="Times New Roman" w:hAnsi="Times New Roman" w:cs="Times New Roman"/>
          <w:lang w:eastAsia="hr-HR"/>
        </w:rPr>
        <w:t xml:space="preserve">sjednici održanoj </w:t>
      </w:r>
      <w:r>
        <w:rPr>
          <w:rFonts w:ascii="Times New Roman" w:hAnsi="Times New Roman"/>
          <w:lang w:eastAsia="hr-HR"/>
        </w:rPr>
        <w:t>30. siječnja 2018.</w:t>
      </w:r>
      <w:r w:rsidRPr="008628C4">
        <w:rPr>
          <w:rFonts w:ascii="Times New Roman" w:hAnsi="Times New Roman" w:cs="Times New Roman"/>
          <w:lang w:eastAsia="hr-HR"/>
        </w:rPr>
        <w:t xml:space="preserve"> godine, donijelo je</w:t>
      </w:r>
    </w:p>
    <w:p w:rsidR="007C34C5" w:rsidRPr="008628C4" w:rsidRDefault="007C34C5" w:rsidP="007C34C5">
      <w:pPr>
        <w:adjustRightInd w:val="0"/>
        <w:spacing w:line="240" w:lineRule="auto"/>
        <w:jc w:val="center"/>
        <w:rPr>
          <w:rFonts w:ascii="Times New Roman" w:hAnsi="Times New Roman" w:cs="Times New Roman"/>
          <w:b/>
          <w:bCs/>
          <w:sz w:val="24"/>
        </w:rPr>
      </w:pPr>
    </w:p>
    <w:p w:rsidR="007C34C5" w:rsidRPr="008628C4" w:rsidRDefault="007C34C5" w:rsidP="007C34C5">
      <w:pPr>
        <w:adjustRightInd w:val="0"/>
        <w:spacing w:line="240" w:lineRule="auto"/>
        <w:jc w:val="center"/>
        <w:rPr>
          <w:rFonts w:ascii="Times New Roman" w:hAnsi="Times New Roman" w:cs="Times New Roman"/>
          <w:b/>
          <w:bCs/>
          <w:sz w:val="24"/>
        </w:rPr>
      </w:pPr>
      <w:r w:rsidRPr="008628C4">
        <w:rPr>
          <w:rFonts w:ascii="Times New Roman" w:hAnsi="Times New Roman" w:cs="Times New Roman"/>
          <w:b/>
          <w:bCs/>
          <w:sz w:val="24"/>
        </w:rPr>
        <w:t>O D L U K U</w:t>
      </w:r>
    </w:p>
    <w:p w:rsidR="007C34C5" w:rsidRPr="008628C4" w:rsidRDefault="007C34C5" w:rsidP="007C34C5">
      <w:pPr>
        <w:adjustRightInd w:val="0"/>
        <w:spacing w:line="240" w:lineRule="auto"/>
        <w:jc w:val="center"/>
        <w:rPr>
          <w:rFonts w:ascii="Times New Roman" w:hAnsi="Times New Roman" w:cs="Times New Roman"/>
          <w:b/>
          <w:bCs/>
          <w:sz w:val="24"/>
        </w:rPr>
      </w:pPr>
      <w:r w:rsidRPr="008628C4">
        <w:rPr>
          <w:rFonts w:ascii="Times New Roman" w:hAnsi="Times New Roman" w:cs="Times New Roman"/>
          <w:b/>
          <w:bCs/>
          <w:sz w:val="24"/>
        </w:rPr>
        <w:t xml:space="preserve">o načinu pružanja javne usluge prikupljanja </w:t>
      </w:r>
    </w:p>
    <w:p w:rsidR="007C34C5" w:rsidRPr="008628C4" w:rsidRDefault="007C34C5" w:rsidP="007C34C5">
      <w:pPr>
        <w:adjustRightInd w:val="0"/>
        <w:spacing w:line="240" w:lineRule="auto"/>
        <w:jc w:val="center"/>
        <w:rPr>
          <w:rFonts w:ascii="Times New Roman" w:hAnsi="Times New Roman" w:cs="Times New Roman"/>
          <w:b/>
          <w:bCs/>
          <w:sz w:val="24"/>
        </w:rPr>
      </w:pPr>
      <w:r w:rsidRPr="008628C4">
        <w:rPr>
          <w:rFonts w:ascii="Times New Roman" w:hAnsi="Times New Roman" w:cs="Times New Roman"/>
          <w:b/>
          <w:bCs/>
          <w:sz w:val="24"/>
        </w:rPr>
        <w:t xml:space="preserve">miješanog komunalnog otpada i biorazgradivog komunalnog otpada na području  Općine </w:t>
      </w:r>
      <w:proofErr w:type="spellStart"/>
      <w:r>
        <w:rPr>
          <w:rFonts w:ascii="Times New Roman" w:hAnsi="Times New Roman"/>
          <w:b/>
          <w:bCs/>
          <w:sz w:val="24"/>
        </w:rPr>
        <w:t>Dubravica</w:t>
      </w:r>
      <w:proofErr w:type="spellEnd"/>
    </w:p>
    <w:p w:rsidR="007C34C5" w:rsidRPr="008628C4" w:rsidRDefault="007C34C5" w:rsidP="007C34C5">
      <w:pPr>
        <w:adjustRightInd w:val="0"/>
        <w:spacing w:line="240" w:lineRule="auto"/>
        <w:jc w:val="center"/>
        <w:rPr>
          <w:rFonts w:ascii="Times New Roman" w:hAnsi="Times New Roman" w:cs="Times New Roman"/>
          <w:b/>
          <w:bCs/>
        </w:rPr>
      </w:pPr>
    </w:p>
    <w:p w:rsidR="007C34C5" w:rsidRPr="008628C4" w:rsidRDefault="007C34C5" w:rsidP="007C34C5">
      <w:pPr>
        <w:adjustRightInd w:val="0"/>
        <w:spacing w:line="240" w:lineRule="auto"/>
        <w:jc w:val="center"/>
        <w:rPr>
          <w:rFonts w:ascii="Times New Roman" w:hAnsi="Times New Roman" w:cs="Times New Roman"/>
          <w:b/>
          <w:bCs/>
        </w:rPr>
      </w:pPr>
    </w:p>
    <w:p w:rsidR="007C34C5" w:rsidRPr="008628C4" w:rsidRDefault="007C34C5" w:rsidP="007C34C5">
      <w:pPr>
        <w:pStyle w:val="Odlomakpopisa"/>
        <w:numPr>
          <w:ilvl w:val="0"/>
          <w:numId w:val="41"/>
        </w:numPr>
        <w:adjustRightInd w:val="0"/>
        <w:spacing w:after="0" w:line="240" w:lineRule="auto"/>
        <w:rPr>
          <w:rFonts w:ascii="Times New Roman" w:hAnsi="Times New Roman"/>
          <w:b/>
          <w:bCs/>
        </w:rPr>
      </w:pPr>
      <w:r w:rsidRPr="008628C4">
        <w:rPr>
          <w:rFonts w:ascii="Times New Roman" w:hAnsi="Times New Roman"/>
          <w:b/>
          <w:bCs/>
        </w:rPr>
        <w:t>OPĆE ODREDBE</w:t>
      </w:r>
    </w:p>
    <w:p w:rsidR="007C34C5" w:rsidRPr="008628C4" w:rsidRDefault="007C34C5" w:rsidP="007C34C5">
      <w:pPr>
        <w:adjustRightInd w:val="0"/>
        <w:spacing w:line="240" w:lineRule="auto"/>
        <w:jc w:val="center"/>
        <w:rPr>
          <w:rFonts w:ascii="Times New Roman" w:hAnsi="Times New Roman" w:cs="Times New Roman"/>
          <w:b/>
          <w:bCs/>
        </w:rPr>
      </w:pPr>
      <w:r w:rsidRPr="008628C4">
        <w:rPr>
          <w:rFonts w:ascii="Times New Roman" w:hAnsi="Times New Roman" w:cs="Times New Roman"/>
          <w:b/>
          <w:bCs/>
        </w:rPr>
        <w:t>Članak 1.</w:t>
      </w:r>
    </w:p>
    <w:p w:rsidR="007C34C5" w:rsidRPr="008628C4" w:rsidRDefault="007C34C5" w:rsidP="007C34C5">
      <w:pPr>
        <w:adjustRightInd w:val="0"/>
        <w:spacing w:line="240" w:lineRule="auto"/>
        <w:ind w:firstLine="360"/>
        <w:jc w:val="both"/>
        <w:rPr>
          <w:rFonts w:ascii="Times New Roman" w:hAnsi="Times New Roman" w:cs="Times New Roman"/>
        </w:rPr>
      </w:pPr>
      <w:r w:rsidRPr="008628C4">
        <w:rPr>
          <w:rFonts w:ascii="Times New Roman" w:hAnsi="Times New Roman" w:cs="Times New Roman"/>
        </w:rPr>
        <w:t xml:space="preserve">Ovom se Odlukom propisuje obavljanje javne usluge prikupljanja miješanog komunalnog otpada i biorazgradivog komunalnog otpada (dalje u tekstu: javne usluge) i usluga povezanih s javnom uslugom, područje pružanja javne usluge, kriteriji obračuna količine otpada, obračunska razdoblja kroz kalendarsku godinu, standardne veličine i druga bitna svojstva spremnika za sakupljanje otpada, najmanja učestalost odvoza otpada prema područjima, način provedbe javne usluge i usluge povezane sa javnom uslugom, cijena javne usluge i cijena obvezne minimalne javne usluge, način određivanja udjela korisnika javne usluge,  način provedbe ugovora o korištenju javne usluge u slučaju nastupa posebnih okolnosti (elementarnih nepogoda, katastrofa i sl.), način  podnošenja prigovora i postupanja po prigovoru građana na neugodu uzrokovanu sustavom sakupljanja komunalnog otpada, uvjeti za pojedinačno korištenje javne usluge, prihvatljive dokaze izvršenja javne usluge za pojedinog korisnika usluge i ugovorna kazna. </w:t>
      </w:r>
    </w:p>
    <w:p w:rsidR="007C34C5" w:rsidRPr="008628C4" w:rsidRDefault="007C34C5" w:rsidP="007C34C5">
      <w:pPr>
        <w:adjustRightInd w:val="0"/>
        <w:spacing w:line="240" w:lineRule="auto"/>
        <w:jc w:val="both"/>
        <w:rPr>
          <w:rFonts w:ascii="Times New Roman" w:hAnsi="Times New Roman" w:cs="Times New Roman"/>
        </w:rPr>
      </w:pPr>
    </w:p>
    <w:p w:rsidR="007C34C5" w:rsidRPr="008628C4" w:rsidRDefault="007C34C5" w:rsidP="007C34C5">
      <w:pPr>
        <w:pStyle w:val="Odlomakpopisa"/>
        <w:numPr>
          <w:ilvl w:val="0"/>
          <w:numId w:val="41"/>
        </w:numPr>
        <w:adjustRightInd w:val="0"/>
        <w:spacing w:after="0" w:line="240" w:lineRule="auto"/>
        <w:rPr>
          <w:rFonts w:ascii="Times New Roman" w:hAnsi="Times New Roman"/>
          <w:b/>
        </w:rPr>
      </w:pPr>
      <w:r w:rsidRPr="008628C4">
        <w:rPr>
          <w:rFonts w:ascii="Times New Roman" w:hAnsi="Times New Roman"/>
          <w:b/>
        </w:rPr>
        <w:t>DAVATELJ JAVNE USLUGE I PODRUČJE PRUŽANJA JAVNE USLUGE</w:t>
      </w:r>
    </w:p>
    <w:p w:rsidR="007C34C5" w:rsidRPr="008628C4" w:rsidRDefault="007C34C5" w:rsidP="007C34C5">
      <w:pPr>
        <w:adjustRightInd w:val="0"/>
        <w:spacing w:line="240" w:lineRule="auto"/>
        <w:jc w:val="both"/>
        <w:rPr>
          <w:rFonts w:ascii="Times New Roman" w:hAnsi="Times New Roman" w:cs="Times New Roman"/>
          <w:b/>
          <w:bCs/>
        </w:rPr>
      </w:pPr>
      <w:r w:rsidRPr="008628C4">
        <w:rPr>
          <w:rFonts w:ascii="Times New Roman" w:hAnsi="Times New Roman" w:cs="Times New Roman"/>
          <w:b/>
          <w:bCs/>
        </w:rPr>
        <w:tab/>
      </w:r>
    </w:p>
    <w:p w:rsidR="007C34C5" w:rsidRPr="008628C4" w:rsidRDefault="007C34C5" w:rsidP="007C34C5">
      <w:pPr>
        <w:adjustRightInd w:val="0"/>
        <w:spacing w:line="240" w:lineRule="auto"/>
        <w:jc w:val="center"/>
        <w:rPr>
          <w:rFonts w:ascii="Times New Roman" w:hAnsi="Times New Roman" w:cs="Times New Roman"/>
          <w:b/>
          <w:bCs/>
        </w:rPr>
      </w:pPr>
      <w:r w:rsidRPr="008628C4">
        <w:rPr>
          <w:rFonts w:ascii="Times New Roman" w:hAnsi="Times New Roman" w:cs="Times New Roman"/>
          <w:b/>
          <w:bCs/>
        </w:rPr>
        <w:t>Članak 2.</w:t>
      </w:r>
    </w:p>
    <w:p w:rsidR="007C34C5" w:rsidRPr="008628C4" w:rsidRDefault="007C34C5" w:rsidP="007C34C5">
      <w:pPr>
        <w:adjustRightInd w:val="0"/>
        <w:spacing w:line="240" w:lineRule="auto"/>
        <w:ind w:firstLine="708"/>
        <w:jc w:val="both"/>
        <w:rPr>
          <w:rFonts w:ascii="Times New Roman" w:hAnsi="Times New Roman" w:cs="Times New Roman"/>
          <w:bCs/>
        </w:rPr>
      </w:pPr>
      <w:r w:rsidRPr="008628C4">
        <w:rPr>
          <w:rFonts w:ascii="Times New Roman" w:hAnsi="Times New Roman" w:cs="Times New Roman"/>
          <w:bCs/>
        </w:rPr>
        <w:t xml:space="preserve">Na području Općine </w:t>
      </w:r>
      <w:proofErr w:type="spellStart"/>
      <w:r>
        <w:rPr>
          <w:rFonts w:ascii="Times New Roman" w:hAnsi="Times New Roman"/>
          <w:bCs/>
        </w:rPr>
        <w:t>Dubravica</w:t>
      </w:r>
      <w:proofErr w:type="spellEnd"/>
      <w:r w:rsidRPr="008628C4">
        <w:rPr>
          <w:rFonts w:ascii="Times New Roman" w:hAnsi="Times New Roman" w:cs="Times New Roman"/>
          <w:bCs/>
        </w:rPr>
        <w:t xml:space="preserve"> javnu uslugu i usluge povezane sa javnom uslugom pruža Zaprešić d.o.o. za obavljanje komunalnih djelatnosti, </w:t>
      </w:r>
      <w:proofErr w:type="spellStart"/>
      <w:r w:rsidRPr="008628C4">
        <w:rPr>
          <w:rFonts w:ascii="Times New Roman" w:hAnsi="Times New Roman" w:cs="Times New Roman"/>
          <w:bCs/>
        </w:rPr>
        <w:t>Zelengaj</w:t>
      </w:r>
      <w:proofErr w:type="spellEnd"/>
      <w:r w:rsidRPr="008628C4">
        <w:rPr>
          <w:rFonts w:ascii="Times New Roman" w:hAnsi="Times New Roman" w:cs="Times New Roman"/>
          <w:bCs/>
        </w:rPr>
        <w:t xml:space="preserve"> 15, 10290 Zaprešić (u daljnjem tekstu: davatelj usluge).</w:t>
      </w:r>
    </w:p>
    <w:p w:rsidR="007C34C5" w:rsidRPr="008628C4" w:rsidRDefault="007C34C5" w:rsidP="007C34C5">
      <w:pPr>
        <w:adjustRightInd w:val="0"/>
        <w:spacing w:line="240" w:lineRule="auto"/>
        <w:ind w:firstLine="708"/>
        <w:jc w:val="both"/>
        <w:rPr>
          <w:rFonts w:ascii="Times New Roman" w:hAnsi="Times New Roman" w:cs="Times New Roman"/>
          <w:bCs/>
        </w:rPr>
      </w:pPr>
      <w:r w:rsidRPr="008628C4">
        <w:rPr>
          <w:rFonts w:ascii="Times New Roman" w:hAnsi="Times New Roman" w:cs="Times New Roman"/>
          <w:bCs/>
        </w:rPr>
        <w:t>Opći uvjeti ugovora s korisnicima propisani su odredbama ove Odluke.</w:t>
      </w:r>
    </w:p>
    <w:p w:rsidR="007C34C5" w:rsidRPr="008628C4" w:rsidRDefault="007C34C5" w:rsidP="007C34C5">
      <w:pPr>
        <w:adjustRightInd w:val="0"/>
        <w:spacing w:line="240" w:lineRule="auto"/>
        <w:ind w:firstLine="708"/>
        <w:jc w:val="both"/>
        <w:rPr>
          <w:rFonts w:ascii="Times New Roman" w:hAnsi="Times New Roman" w:cs="Times New Roman"/>
          <w:bCs/>
        </w:rPr>
      </w:pPr>
    </w:p>
    <w:p w:rsidR="007C34C5" w:rsidRPr="008628C4" w:rsidRDefault="007C34C5" w:rsidP="007C34C5">
      <w:pPr>
        <w:pStyle w:val="Odlomakpopisa"/>
        <w:numPr>
          <w:ilvl w:val="0"/>
          <w:numId w:val="41"/>
        </w:numPr>
        <w:adjustRightInd w:val="0"/>
        <w:spacing w:after="0" w:line="240" w:lineRule="auto"/>
        <w:jc w:val="both"/>
        <w:rPr>
          <w:rFonts w:ascii="Times New Roman" w:hAnsi="Times New Roman"/>
          <w:b/>
          <w:bCs/>
        </w:rPr>
      </w:pPr>
      <w:r w:rsidRPr="008628C4">
        <w:rPr>
          <w:rFonts w:ascii="Times New Roman" w:hAnsi="Times New Roman"/>
          <w:b/>
          <w:bCs/>
        </w:rPr>
        <w:t>KRITERIJ OBRAČUNA KOLIČINE OTPADA I OBRAČUNSKO RAZDOBLJE</w:t>
      </w:r>
    </w:p>
    <w:p w:rsidR="007C34C5" w:rsidRPr="008628C4" w:rsidRDefault="007C34C5" w:rsidP="007C34C5">
      <w:pPr>
        <w:adjustRightInd w:val="0"/>
        <w:spacing w:line="240" w:lineRule="auto"/>
        <w:ind w:firstLine="709"/>
        <w:jc w:val="both"/>
        <w:rPr>
          <w:rFonts w:ascii="Times New Roman" w:hAnsi="Times New Roman" w:cs="Times New Roman"/>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3.</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 xml:space="preserve">Kriterij za obračun pružanja javne usluge sakupljanja miješanog komunalnog i biorazgradivog komunalnog otpada je volumen ugovorenog spremnika za miješani komunalni otpad i broj pražnjenja spremnika za miješani komunalni otpad. </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lastRenderedPageBreak/>
        <w:t>Korištenje javne usluge obračunava se za vremensko razdoblje od jednog mjeseca.</w:t>
      </w:r>
    </w:p>
    <w:p w:rsidR="007C34C5" w:rsidRPr="008628C4" w:rsidRDefault="007C34C5" w:rsidP="007C34C5">
      <w:pPr>
        <w:pStyle w:val="Odlomakpopisa"/>
        <w:numPr>
          <w:ilvl w:val="0"/>
          <w:numId w:val="41"/>
        </w:numPr>
        <w:spacing w:after="160" w:line="256" w:lineRule="auto"/>
        <w:rPr>
          <w:rFonts w:ascii="Times New Roman" w:hAnsi="Times New Roman"/>
        </w:rPr>
      </w:pPr>
      <w:r w:rsidRPr="008628C4">
        <w:rPr>
          <w:rFonts w:ascii="Times New Roman" w:hAnsi="Times New Roman"/>
          <w:b/>
          <w:bCs/>
        </w:rPr>
        <w:t xml:space="preserve"> STANDARDNE VELIČINE I DRUGA BITNA SVOJSTVA SPREMNIKA ZA    SAKUPLJANJE OTPADA </w:t>
      </w:r>
    </w:p>
    <w:p w:rsidR="007C34C5" w:rsidRPr="008628C4" w:rsidRDefault="007C34C5" w:rsidP="007C34C5">
      <w:pPr>
        <w:adjustRightInd w:val="0"/>
        <w:spacing w:line="240" w:lineRule="auto"/>
        <w:jc w:val="center"/>
        <w:rPr>
          <w:rFonts w:ascii="Times New Roman" w:hAnsi="Times New Roman" w:cs="Times New Roman"/>
          <w:b/>
          <w:bCs/>
        </w:rPr>
      </w:pPr>
      <w:r w:rsidRPr="008628C4">
        <w:rPr>
          <w:rFonts w:ascii="Times New Roman" w:hAnsi="Times New Roman" w:cs="Times New Roman"/>
          <w:b/>
          <w:bCs/>
        </w:rPr>
        <w:t>Članak 4.</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 xml:space="preserve"> Miješani komunalni otpad prikuplja se u spremnicima za miješani komunalni otpad, biorazgradivi komunalni otpad u stambenim zgradama (kolektivno stanovanje) prikuplja se u spremnicima z</w:t>
      </w:r>
      <w:r>
        <w:rPr>
          <w:rFonts w:ascii="Times New Roman" w:hAnsi="Times New Roman"/>
        </w:rPr>
        <w:t>a biorazgradivi komunalni otpad</w:t>
      </w:r>
      <w:r w:rsidRPr="008628C4">
        <w:rPr>
          <w:rFonts w:ascii="Times New Roman" w:hAnsi="Times New Roman" w:cs="Times New Roman"/>
        </w:rPr>
        <w:t xml:space="preserve">, korisnici usluga koji imaju uvjete (obiteljske kuće), odlažu u </w:t>
      </w:r>
      <w:proofErr w:type="spellStart"/>
      <w:r w:rsidRPr="008628C4">
        <w:rPr>
          <w:rFonts w:ascii="Times New Roman" w:hAnsi="Times New Roman" w:cs="Times New Roman"/>
        </w:rPr>
        <w:t>kompostere</w:t>
      </w:r>
      <w:proofErr w:type="spellEnd"/>
      <w:r w:rsidRPr="008628C4">
        <w:rPr>
          <w:rFonts w:ascii="Times New Roman" w:hAnsi="Times New Roman" w:cs="Times New Roman"/>
        </w:rPr>
        <w:t>, otpadni papir i karton  prikuplja se u spremnicima za prikupljanje otpadnog papira ili u označenim vrećama za prikupljanje otpadnog papira, a otpadna plastika prikuplja se u spremnicima za prikupljanje otpadne plastike.</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Standardne veličine spremnika za sakupljanje miješanog komunalnog otpada su: 120 litara, 240 litara, 1100 litara, 5000 litara, 7000 litara.</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Standardni spremnici omogućuju pražnjenje spremnika komunalnim vozilima sa sustavima za podizanje spremnika.</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Za dodatno sakupljanje miješanog komunalnog otpada koriste se spremnici - plastične vreće od 120 litara, a za sakupljanje korisnog otpada koriste se spremnici od 120 litara do 1100 litara  i plastične vreće od  120 litara.</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Korisnik usluge ima ograničen izbor veličine spremnika sukladno cjeniku usluga.</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Minimalna zapremina spremnika za obiteljske kuće iznosi 120 litara, dok je za gospodarstvo (tvrtke,</w:t>
      </w:r>
      <w:r>
        <w:rPr>
          <w:rFonts w:ascii="Times New Roman" w:hAnsi="Times New Roman"/>
        </w:rPr>
        <w:t xml:space="preserve"> </w:t>
      </w:r>
      <w:r w:rsidRPr="008628C4">
        <w:rPr>
          <w:rFonts w:ascii="Times New Roman" w:hAnsi="Times New Roman" w:cs="Times New Roman"/>
        </w:rPr>
        <w:t xml:space="preserve">obrte) minimalna zapremina spremnika za miješani komunalni otpad 240 litara. </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Korisnici usluga u stambenim zgradama koji koriste podzemne spremnike zapremine 3000 i 5000 litara otpad odlažu u vrećama od 35 litara, bez mogućnosti odlaganja trećih osoba.</w:t>
      </w:r>
    </w:p>
    <w:p w:rsidR="007C34C5" w:rsidRPr="008628C4" w:rsidRDefault="007C34C5" w:rsidP="007C34C5">
      <w:pPr>
        <w:adjustRightInd w:val="0"/>
        <w:spacing w:line="240" w:lineRule="auto"/>
        <w:ind w:firstLine="709"/>
        <w:jc w:val="center"/>
        <w:rPr>
          <w:rFonts w:ascii="Times New Roman" w:hAnsi="Times New Roman" w:cs="Times New Roman"/>
          <w:b/>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5.</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Davatelj usluge dužan je prilagoditi volumen spremnika, na način da budu primjereni potrebi pojedinog korisnika usluge.</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Spremnici za odvojeno prikupljanje miješanog komunalnog otpada i biorazgradivog komunalnog otpada, moraju se nalaziti na obračunskom mjestu kod korisnika usluge smješteni na način kojim se omogućava pristup vozila Davatelja usluge.</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Kada ne postoji mogućnost smještaja spremnika za odvojeno prikupljanje miješanog komunalnog otpada i biorazgradivog komunalnog, na obračunskom mjestu kod korisnika usluge sukladno prethodnom stavku ovoga članka, spremnici se mogu nalaziti na javnoj površini na najmanjoj udaljenosti od glavnog ulaza nekretnine obračunskog mjesta dostupnoj vozilu davatelja usluge.</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Spremnici za odvojeno prikupljanje miješanog komunalnog otpada i biorazgradivog komunalnog otpada koji se sukladno prethodnom stavku ovoga članka nalaze na javnoj površini moraju udovoljavati uvjetima kojima se osigurava pristup takvim spremnicima isključivo korisniku usluge.</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 xml:space="preserve">Korisnik usluge dužan je sa spremnicima za koje je zadužen postupati na način koji ne dovodi do njihova oštećenja ili uništenja, te skrbiti da ti spremnici ne budu oštećeni ili uništeni od strane trećih osoba. </w:t>
      </w:r>
    </w:p>
    <w:p w:rsidR="007C34C5" w:rsidRPr="008628C4" w:rsidRDefault="007C34C5" w:rsidP="007C34C5">
      <w:pPr>
        <w:tabs>
          <w:tab w:val="left" w:pos="8085"/>
        </w:tabs>
        <w:adjustRightInd w:val="0"/>
        <w:spacing w:line="240" w:lineRule="auto"/>
        <w:ind w:firstLine="709"/>
        <w:jc w:val="both"/>
        <w:rPr>
          <w:rFonts w:ascii="Times New Roman" w:hAnsi="Times New Roman" w:cs="Times New Roman"/>
        </w:rPr>
      </w:pPr>
      <w:r w:rsidRPr="008628C4">
        <w:rPr>
          <w:rFonts w:ascii="Times New Roman" w:hAnsi="Times New Roman" w:cs="Times New Roman"/>
        </w:rPr>
        <w:tab/>
      </w: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6.</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 xml:space="preserve">Spremnici kod korisnika usluge moraju imati oznaku koja sadrži naziv davatelja javne usluge oznaku koja je u Evidenciji pridružena korisniku usluge i obračunskom mjestu. </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Oznaka mora biti čitka i trajna, odnosno otporna na uobičajeno korištenje spremnika, a koja se oznaka mora nalaziti na prednjoj strani spremnika.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Korisnik usluge koji već raspolaže sa spremnikom dužan je omogućiti davatelju usluge označavanje spremnika.</w:t>
      </w:r>
    </w:p>
    <w:p w:rsidR="007C34C5" w:rsidRPr="008628C4" w:rsidRDefault="007C34C5" w:rsidP="007C34C5">
      <w:pPr>
        <w:adjustRightInd w:val="0"/>
        <w:spacing w:line="240" w:lineRule="auto"/>
        <w:jc w:val="center"/>
        <w:rPr>
          <w:rFonts w:ascii="Times New Roman" w:hAnsi="Times New Roman" w:cs="Times New Roman"/>
          <w:b/>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 xml:space="preserve">          Članak 7.</w:t>
      </w:r>
    </w:p>
    <w:p w:rsidR="007C34C5" w:rsidRPr="008628C4" w:rsidRDefault="007C34C5" w:rsidP="007C34C5">
      <w:pPr>
        <w:adjustRightInd w:val="0"/>
        <w:spacing w:line="240" w:lineRule="auto"/>
        <w:jc w:val="both"/>
        <w:rPr>
          <w:rFonts w:ascii="Times New Roman" w:hAnsi="Times New Roman" w:cs="Times New Roman"/>
        </w:rPr>
      </w:pPr>
      <w:r w:rsidRPr="008628C4">
        <w:rPr>
          <w:rFonts w:ascii="Times New Roman" w:hAnsi="Times New Roman" w:cs="Times New Roman"/>
          <w:b/>
        </w:rPr>
        <w:tab/>
      </w:r>
      <w:r w:rsidRPr="008628C4">
        <w:rPr>
          <w:rFonts w:ascii="Times New Roman" w:hAnsi="Times New Roman" w:cs="Times New Roman"/>
        </w:rPr>
        <w:t xml:space="preserve">Standardizirani spremnici za </w:t>
      </w:r>
      <w:proofErr w:type="spellStart"/>
      <w:r w:rsidRPr="008628C4">
        <w:rPr>
          <w:rFonts w:ascii="Times New Roman" w:hAnsi="Times New Roman" w:cs="Times New Roman"/>
        </w:rPr>
        <w:t>reciklabilni</w:t>
      </w:r>
      <w:proofErr w:type="spellEnd"/>
      <w:r w:rsidRPr="008628C4">
        <w:rPr>
          <w:rFonts w:ascii="Times New Roman" w:hAnsi="Times New Roman" w:cs="Times New Roman"/>
        </w:rPr>
        <w:t xml:space="preserve"> komunalni otpad su plastični spremnici i to: plavi za otpadni papir, zeleni za otpadno staklo, žuti za otpadnu plastiku, smeđi za </w:t>
      </w:r>
      <w:proofErr w:type="spellStart"/>
      <w:r w:rsidRPr="008628C4">
        <w:rPr>
          <w:rFonts w:ascii="Times New Roman" w:hAnsi="Times New Roman" w:cs="Times New Roman"/>
        </w:rPr>
        <w:t>biootpad</w:t>
      </w:r>
      <w:proofErr w:type="spellEnd"/>
      <w:r w:rsidRPr="008628C4">
        <w:rPr>
          <w:rFonts w:ascii="Times New Roman" w:hAnsi="Times New Roman" w:cs="Times New Roman"/>
        </w:rPr>
        <w:t>, te metalni spremnik za tekstil koji su smješteni na tzv. Zelenim otocima</w:t>
      </w:r>
      <w:r>
        <w:rPr>
          <w:rFonts w:ascii="Times New Roman" w:hAnsi="Times New Roman"/>
        </w:rPr>
        <w:t>.</w:t>
      </w:r>
    </w:p>
    <w:p w:rsidR="007C34C5" w:rsidRPr="008628C4" w:rsidRDefault="007C34C5" w:rsidP="007C34C5">
      <w:pPr>
        <w:adjustRightInd w:val="0"/>
        <w:spacing w:line="240" w:lineRule="auto"/>
        <w:jc w:val="both"/>
        <w:rPr>
          <w:rFonts w:ascii="Times New Roman" w:hAnsi="Times New Roman" w:cs="Times New Roman"/>
        </w:rPr>
      </w:pPr>
      <w:r w:rsidRPr="008628C4">
        <w:rPr>
          <w:rFonts w:ascii="Times New Roman" w:hAnsi="Times New Roman" w:cs="Times New Roman"/>
        </w:rPr>
        <w:lastRenderedPageBreak/>
        <w:tab/>
        <w:t xml:space="preserve">Spremnici za </w:t>
      </w:r>
      <w:proofErr w:type="spellStart"/>
      <w:r w:rsidRPr="008628C4">
        <w:rPr>
          <w:rFonts w:ascii="Times New Roman" w:hAnsi="Times New Roman" w:cs="Times New Roman"/>
        </w:rPr>
        <w:t>reciklabilni</w:t>
      </w:r>
      <w:proofErr w:type="spellEnd"/>
      <w:r w:rsidRPr="008628C4">
        <w:rPr>
          <w:rFonts w:ascii="Times New Roman" w:hAnsi="Times New Roman" w:cs="Times New Roman"/>
        </w:rPr>
        <w:t xml:space="preserve"> komunalni otpad u </w:t>
      </w:r>
      <w:r w:rsidRPr="008628C4">
        <w:rPr>
          <w:rFonts w:ascii="Times New Roman" w:hAnsi="Times New Roman" w:cs="Times New Roman"/>
          <w:bCs/>
        </w:rPr>
        <w:t xml:space="preserve">Općini </w:t>
      </w:r>
      <w:proofErr w:type="spellStart"/>
      <w:r>
        <w:rPr>
          <w:rFonts w:ascii="Times New Roman" w:hAnsi="Times New Roman"/>
          <w:bCs/>
        </w:rPr>
        <w:t>Dubravica</w:t>
      </w:r>
      <w:proofErr w:type="spellEnd"/>
      <w:r w:rsidRPr="008628C4">
        <w:rPr>
          <w:rFonts w:ascii="Times New Roman" w:hAnsi="Times New Roman" w:cs="Times New Roman"/>
        </w:rPr>
        <w:t xml:space="preserve"> postavljaju se na javnim površinama, </w:t>
      </w:r>
      <w:proofErr w:type="spellStart"/>
      <w:r w:rsidRPr="008628C4">
        <w:rPr>
          <w:rFonts w:ascii="Times New Roman" w:hAnsi="Times New Roman" w:cs="Times New Roman"/>
        </w:rPr>
        <w:t>reciklažnim</w:t>
      </w:r>
      <w:proofErr w:type="spellEnd"/>
      <w:r w:rsidRPr="008628C4">
        <w:rPr>
          <w:rFonts w:ascii="Times New Roman" w:hAnsi="Times New Roman" w:cs="Times New Roman"/>
        </w:rPr>
        <w:t xml:space="preserve"> dvorištima sukladno Planu lokacija za postavljanje spremnika za </w:t>
      </w:r>
      <w:proofErr w:type="spellStart"/>
      <w:r w:rsidRPr="008628C4">
        <w:rPr>
          <w:rFonts w:ascii="Times New Roman" w:hAnsi="Times New Roman" w:cs="Times New Roman"/>
        </w:rPr>
        <w:t>reciklabilni</w:t>
      </w:r>
      <w:proofErr w:type="spellEnd"/>
      <w:r w:rsidRPr="008628C4">
        <w:rPr>
          <w:rFonts w:ascii="Times New Roman" w:hAnsi="Times New Roman" w:cs="Times New Roman"/>
        </w:rPr>
        <w:t xml:space="preserve"> komunalni otpad (dalje u tekstu: Plan lokacija).</w:t>
      </w:r>
    </w:p>
    <w:p w:rsidR="007C34C5" w:rsidRPr="008628C4" w:rsidRDefault="007C34C5" w:rsidP="007C34C5">
      <w:pPr>
        <w:adjustRightInd w:val="0"/>
        <w:spacing w:line="240" w:lineRule="auto"/>
        <w:jc w:val="both"/>
        <w:rPr>
          <w:rFonts w:ascii="Times New Roman" w:hAnsi="Times New Roman" w:cs="Times New Roman"/>
        </w:rPr>
      </w:pPr>
      <w:r w:rsidRPr="008628C4">
        <w:rPr>
          <w:rFonts w:ascii="Times New Roman" w:hAnsi="Times New Roman" w:cs="Times New Roman"/>
        </w:rPr>
        <w:tab/>
        <w:t>Plan lokacija Zelenih otoka sadrži popis lokacija za postavljanje spremnika, broj spremnika, volumen i izgled spremnika.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Plan lokacija izrađuje davatelj usluge.</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Davatelj usluge dužan je u roku od 60 dana od dana stupanja na snagu ove Odluke izraditi Plan lokacija.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Plan lokacija objavljuje se na mrežnim stranicama davatelja usluge i </w:t>
      </w:r>
      <w:r w:rsidRPr="008628C4">
        <w:rPr>
          <w:rFonts w:ascii="Times New Roman" w:hAnsi="Times New Roman" w:cs="Times New Roman"/>
          <w:bCs/>
        </w:rPr>
        <w:t xml:space="preserve">Općine </w:t>
      </w:r>
      <w:proofErr w:type="spellStart"/>
      <w:r>
        <w:rPr>
          <w:rFonts w:ascii="Times New Roman" w:hAnsi="Times New Roman"/>
          <w:bCs/>
        </w:rPr>
        <w:t>Dubravica</w:t>
      </w:r>
      <w:proofErr w:type="spellEnd"/>
      <w:r>
        <w:rPr>
          <w:rFonts w:ascii="Times New Roman" w:hAnsi="Times New Roman"/>
          <w:bCs/>
        </w:rPr>
        <w:t>.</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Spremnici za </w:t>
      </w:r>
      <w:proofErr w:type="spellStart"/>
      <w:r w:rsidRPr="008628C4">
        <w:rPr>
          <w:rFonts w:ascii="Times New Roman" w:hAnsi="Times New Roman" w:cs="Times New Roman"/>
        </w:rPr>
        <w:t>reciklabilni</w:t>
      </w:r>
      <w:proofErr w:type="spellEnd"/>
      <w:r w:rsidRPr="008628C4">
        <w:rPr>
          <w:rFonts w:ascii="Times New Roman" w:hAnsi="Times New Roman" w:cs="Times New Roman"/>
        </w:rPr>
        <w:t xml:space="preserve"> komunalni otpad moraju biti označeni čitkom i trajnom oznakom koja sadrži naziv davatelja usluge, a koja se oznaka mora nalaziti na prednjoj strani spremnika.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Korisnik usluge dužan je sa spremnicima za sakupljanje </w:t>
      </w:r>
      <w:proofErr w:type="spellStart"/>
      <w:r w:rsidRPr="008628C4">
        <w:rPr>
          <w:rFonts w:ascii="Times New Roman" w:hAnsi="Times New Roman" w:cs="Times New Roman"/>
        </w:rPr>
        <w:t>reciklabilnog</w:t>
      </w:r>
      <w:proofErr w:type="spellEnd"/>
      <w:r w:rsidRPr="008628C4">
        <w:rPr>
          <w:rFonts w:ascii="Times New Roman" w:hAnsi="Times New Roman" w:cs="Times New Roman"/>
        </w:rPr>
        <w:t xml:space="preserve"> komunalnog otpada postavljenim na javnoj površini postupati na način koji ne dovodi do njihova oštećenja ili uništenja.</w:t>
      </w:r>
    </w:p>
    <w:p w:rsidR="007C34C5" w:rsidRPr="008628C4" w:rsidRDefault="007C34C5" w:rsidP="007C34C5">
      <w:pPr>
        <w:adjustRightInd w:val="0"/>
        <w:spacing w:line="240" w:lineRule="auto"/>
        <w:rPr>
          <w:rFonts w:ascii="Times New Roman" w:hAnsi="Times New Roman" w:cs="Times New Roman"/>
          <w:b/>
        </w:rPr>
      </w:pPr>
    </w:p>
    <w:p w:rsidR="007C34C5" w:rsidRPr="008628C4" w:rsidRDefault="007C34C5" w:rsidP="007C34C5">
      <w:pPr>
        <w:pStyle w:val="Odlomakpopisa"/>
        <w:numPr>
          <w:ilvl w:val="0"/>
          <w:numId w:val="41"/>
        </w:numPr>
        <w:rPr>
          <w:rFonts w:ascii="Times New Roman" w:hAnsi="Times New Roman"/>
          <w:b/>
        </w:rPr>
      </w:pPr>
      <w:r w:rsidRPr="008628C4">
        <w:rPr>
          <w:rFonts w:ascii="Times New Roman" w:hAnsi="Times New Roman"/>
          <w:b/>
        </w:rPr>
        <w:t>NAJMANJA UČESTALOST ODVOZA OTPADA PREMA PODRUČJIMA</w:t>
      </w:r>
    </w:p>
    <w:p w:rsidR="007C34C5" w:rsidRPr="008628C4" w:rsidRDefault="007C34C5" w:rsidP="007C34C5">
      <w:pPr>
        <w:adjustRightInd w:val="0"/>
        <w:spacing w:line="240" w:lineRule="auto"/>
        <w:jc w:val="center"/>
        <w:rPr>
          <w:rFonts w:ascii="Times New Roman" w:hAnsi="Times New Roman" w:cs="Times New Roman"/>
          <w:b/>
          <w:bCs/>
        </w:rPr>
      </w:pPr>
      <w:r w:rsidRPr="008628C4">
        <w:rPr>
          <w:rFonts w:ascii="Times New Roman" w:hAnsi="Times New Roman" w:cs="Times New Roman"/>
          <w:b/>
          <w:bCs/>
        </w:rPr>
        <w:t>Članak 8.</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Najmanja učestalost odvoza miješanog komunalnog otpada je jednom tjedno.</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Najmanja učestalost odvoza bio otpada je jednom tjedno sa Zelenih otoka.</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Najmanja učestalost odvoza otpadnog papira i kartona je jednom mjesečno.</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Najmanja učestalost odvoza otpadne plastike je jednom mjesečno.</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Odvoz krupnog (glomaznog) otpada je jednom godišnje na obračunskom mjestu korisnika usluge bez naknade.</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 xml:space="preserve">Plan s datumima i okvirnim vremenom primopredaje miješanog komunalnog otpada, </w:t>
      </w:r>
      <w:proofErr w:type="spellStart"/>
      <w:r w:rsidRPr="008628C4">
        <w:rPr>
          <w:rFonts w:ascii="Times New Roman" w:hAnsi="Times New Roman" w:cs="Times New Roman"/>
        </w:rPr>
        <w:t>reciklabilnog</w:t>
      </w:r>
      <w:proofErr w:type="spellEnd"/>
      <w:r w:rsidRPr="008628C4">
        <w:rPr>
          <w:rFonts w:ascii="Times New Roman" w:hAnsi="Times New Roman" w:cs="Times New Roman"/>
        </w:rPr>
        <w:t xml:space="preserve"> komunalnog otpada i problematičnog otpada prema područjima sastavni je dio Plan odvoza prikupljanja miješanog komunalnog otpada, biorazgradivog komunalnog otpada i </w:t>
      </w:r>
      <w:proofErr w:type="spellStart"/>
      <w:r w:rsidRPr="008628C4">
        <w:rPr>
          <w:rFonts w:ascii="Times New Roman" w:hAnsi="Times New Roman" w:cs="Times New Roman"/>
        </w:rPr>
        <w:t>reciklabilnog</w:t>
      </w:r>
      <w:proofErr w:type="spellEnd"/>
      <w:r w:rsidRPr="008628C4">
        <w:rPr>
          <w:rFonts w:ascii="Times New Roman" w:hAnsi="Times New Roman" w:cs="Times New Roman"/>
        </w:rPr>
        <w:t xml:space="preserve"> otpada.</w:t>
      </w:r>
    </w:p>
    <w:p w:rsidR="007C34C5" w:rsidRPr="008628C4" w:rsidRDefault="007C34C5" w:rsidP="007C34C5">
      <w:pPr>
        <w:adjustRightInd w:val="0"/>
        <w:spacing w:line="240" w:lineRule="auto"/>
        <w:ind w:firstLine="709"/>
        <w:rPr>
          <w:rFonts w:ascii="Times New Roman" w:hAnsi="Times New Roman" w:cs="Times New Roman"/>
        </w:rPr>
      </w:pPr>
    </w:p>
    <w:p w:rsidR="007C34C5" w:rsidRPr="008628C4" w:rsidRDefault="007C34C5" w:rsidP="007C34C5">
      <w:pPr>
        <w:adjustRightInd w:val="0"/>
        <w:spacing w:line="240" w:lineRule="auto"/>
        <w:rPr>
          <w:rFonts w:ascii="Times New Roman" w:hAnsi="Times New Roman" w:cs="Times New Roman"/>
        </w:rPr>
      </w:pPr>
    </w:p>
    <w:p w:rsidR="007C34C5" w:rsidRPr="008628C4" w:rsidRDefault="007C34C5" w:rsidP="007C34C5">
      <w:pPr>
        <w:pStyle w:val="Odlomakpopisa"/>
        <w:numPr>
          <w:ilvl w:val="0"/>
          <w:numId w:val="41"/>
        </w:numPr>
        <w:adjustRightInd w:val="0"/>
        <w:spacing w:after="0" w:line="240" w:lineRule="auto"/>
        <w:rPr>
          <w:rFonts w:ascii="Times New Roman" w:hAnsi="Times New Roman"/>
          <w:b/>
          <w:bCs/>
        </w:rPr>
      </w:pPr>
      <w:r w:rsidRPr="008628C4">
        <w:rPr>
          <w:rFonts w:ascii="Times New Roman" w:hAnsi="Times New Roman"/>
          <w:b/>
          <w:bCs/>
        </w:rPr>
        <w:t>NAČIN PROVEDBE JAVNE USLUGE I USLUGE POVEZANE S JAVNOM USLUGOM</w:t>
      </w:r>
    </w:p>
    <w:p w:rsidR="007C34C5" w:rsidRPr="008628C4" w:rsidRDefault="007C34C5" w:rsidP="007C34C5">
      <w:pPr>
        <w:adjustRightInd w:val="0"/>
        <w:spacing w:line="240" w:lineRule="auto"/>
        <w:jc w:val="center"/>
        <w:rPr>
          <w:rFonts w:ascii="Times New Roman" w:hAnsi="Times New Roman" w:cs="Times New Roman"/>
          <w:b/>
          <w:bCs/>
          <w:i/>
        </w:rPr>
      </w:pPr>
    </w:p>
    <w:p w:rsidR="007C34C5" w:rsidRPr="008628C4" w:rsidRDefault="007C34C5" w:rsidP="007C34C5">
      <w:pPr>
        <w:adjustRightInd w:val="0"/>
        <w:spacing w:line="240" w:lineRule="auto"/>
        <w:jc w:val="center"/>
        <w:rPr>
          <w:rFonts w:ascii="Times New Roman" w:hAnsi="Times New Roman" w:cs="Times New Roman"/>
          <w:b/>
          <w:bCs/>
        </w:rPr>
      </w:pPr>
      <w:r w:rsidRPr="008628C4">
        <w:rPr>
          <w:rFonts w:ascii="Times New Roman" w:hAnsi="Times New Roman" w:cs="Times New Roman"/>
          <w:b/>
          <w:bCs/>
        </w:rPr>
        <w:t>Članak 9.</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Davatelj usluge dužan je korisnicima usluge osigurati pružanje obvezne minimalne javne usluge i usluge povezane sa javnom uslugom  u skladu sa propisanim standardima na način da korisniku usluge bude osigurana mogućnost:</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-odvojene primopredaje miješanog komunalnog otpada putem spremnika kod korisnika usluge;</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-odvojene primopredaje biorazgradivog komunalnog otpada putem spremnika na Zelenim otocima, na način da se otpadni papir i karton prikuplja odvojeno od </w:t>
      </w:r>
      <w:proofErr w:type="spellStart"/>
      <w:r w:rsidRPr="008628C4">
        <w:rPr>
          <w:rFonts w:ascii="Times New Roman" w:hAnsi="Times New Roman" w:cs="Times New Roman"/>
        </w:rPr>
        <w:t>biootpada</w:t>
      </w:r>
      <w:proofErr w:type="spellEnd"/>
      <w:r w:rsidRPr="008628C4">
        <w:rPr>
          <w:rFonts w:ascii="Times New Roman" w:hAnsi="Times New Roman" w:cs="Times New Roman"/>
        </w:rPr>
        <w:t>;</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-sakupljanja </w:t>
      </w:r>
      <w:proofErr w:type="spellStart"/>
      <w:r w:rsidRPr="008628C4">
        <w:rPr>
          <w:rFonts w:ascii="Times New Roman" w:hAnsi="Times New Roman" w:cs="Times New Roman"/>
        </w:rPr>
        <w:t>reciklabilnog</w:t>
      </w:r>
      <w:proofErr w:type="spellEnd"/>
      <w:r w:rsidRPr="008628C4">
        <w:rPr>
          <w:rFonts w:ascii="Times New Roman" w:hAnsi="Times New Roman" w:cs="Times New Roman"/>
        </w:rPr>
        <w:t xml:space="preserve"> komunalnog otpada;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-korištenje spremnika postavljenih na javnoj površini;</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-odvoza glomaznog otpada;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-korištenje </w:t>
      </w:r>
      <w:proofErr w:type="spellStart"/>
      <w:r w:rsidRPr="008628C4">
        <w:rPr>
          <w:rFonts w:ascii="Times New Roman" w:hAnsi="Times New Roman" w:cs="Times New Roman"/>
        </w:rPr>
        <w:t>reciklažnog</w:t>
      </w:r>
      <w:proofErr w:type="spellEnd"/>
      <w:r w:rsidRPr="008628C4">
        <w:rPr>
          <w:rFonts w:ascii="Times New Roman" w:hAnsi="Times New Roman" w:cs="Times New Roman"/>
        </w:rPr>
        <w:t xml:space="preserve"> dvorišta;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-korisnicima koji imaju mogućnost za kućno </w:t>
      </w:r>
      <w:proofErr w:type="spellStart"/>
      <w:r w:rsidRPr="008628C4">
        <w:rPr>
          <w:rFonts w:ascii="Times New Roman" w:hAnsi="Times New Roman" w:cs="Times New Roman"/>
        </w:rPr>
        <w:t>kompostiranje</w:t>
      </w:r>
      <w:proofErr w:type="spellEnd"/>
      <w:r w:rsidRPr="008628C4">
        <w:rPr>
          <w:rFonts w:ascii="Times New Roman" w:hAnsi="Times New Roman" w:cs="Times New Roman"/>
        </w:rPr>
        <w:t xml:space="preserve"> biorazgradivog komunalnog otpada mora osigurati </w:t>
      </w:r>
      <w:proofErr w:type="spellStart"/>
      <w:r w:rsidRPr="008628C4">
        <w:rPr>
          <w:rFonts w:ascii="Times New Roman" w:hAnsi="Times New Roman" w:cs="Times New Roman"/>
        </w:rPr>
        <w:t>komposter</w:t>
      </w:r>
      <w:proofErr w:type="spellEnd"/>
      <w:r w:rsidRPr="008628C4">
        <w:rPr>
          <w:rFonts w:ascii="Times New Roman" w:hAnsi="Times New Roman" w:cs="Times New Roman"/>
        </w:rPr>
        <w:t xml:space="preserve">. </w:t>
      </w:r>
    </w:p>
    <w:p w:rsidR="007C34C5" w:rsidRPr="008628C4" w:rsidRDefault="007C34C5" w:rsidP="007C34C5">
      <w:pPr>
        <w:adjustRightInd w:val="0"/>
        <w:spacing w:line="240" w:lineRule="auto"/>
        <w:ind w:firstLine="708"/>
        <w:jc w:val="both"/>
        <w:rPr>
          <w:rFonts w:ascii="Times New Roman" w:hAnsi="Times New Roman" w:cs="Times New Roman"/>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10.</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Davatelj usluge dužan je donijeti cjenik po prethodno pribavljenoj suglasnosti načelnika </w:t>
      </w:r>
      <w:r w:rsidRPr="008628C4">
        <w:rPr>
          <w:rFonts w:ascii="Times New Roman" w:hAnsi="Times New Roman" w:cs="Times New Roman"/>
          <w:bCs/>
        </w:rPr>
        <w:t xml:space="preserve">Općine </w:t>
      </w:r>
      <w:proofErr w:type="spellStart"/>
      <w:r>
        <w:rPr>
          <w:rFonts w:ascii="Times New Roman" w:hAnsi="Times New Roman"/>
          <w:bCs/>
        </w:rPr>
        <w:t>Dubravica</w:t>
      </w:r>
      <w:proofErr w:type="spellEnd"/>
      <w:r>
        <w:rPr>
          <w:rFonts w:ascii="Times New Roman" w:hAnsi="Times New Roman"/>
          <w:bCs/>
        </w:rPr>
        <w:t>.</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Davatelj usluge dužan je u roku od 90 dana od dana stupanja na snagu ove Odluke dostaviti svim korisnicima javne usluge obrazac Izjave o načinu korištenja javne usluge.</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Korisnik usluge je dužan vratiti davatelju usluge dva primjerka izjave iz stavka 2. ovoga članka s potpisom korisnika usluge u pisanom obliku ili elektroničkim putem u roku od 15 dana od dana zaprimanja.</w:t>
      </w:r>
    </w:p>
    <w:p w:rsidR="007C34C5" w:rsidRPr="008628C4" w:rsidRDefault="007C34C5" w:rsidP="007C34C5">
      <w:pPr>
        <w:adjustRightInd w:val="0"/>
        <w:spacing w:line="240" w:lineRule="auto"/>
        <w:ind w:firstLine="708"/>
        <w:jc w:val="both"/>
        <w:rPr>
          <w:rFonts w:ascii="Times New Roman" w:hAnsi="Times New Roman" w:cs="Times New Roman"/>
          <w:b/>
        </w:rPr>
      </w:pPr>
      <w:r w:rsidRPr="008628C4">
        <w:rPr>
          <w:rFonts w:ascii="Times New Roman" w:hAnsi="Times New Roman" w:cs="Times New Roman"/>
        </w:rPr>
        <w:t>Ako korisnik usluge u roku iz prethodnog stavka ne vrati davatelju usluge popunjenu Izjavu o načinu korištenju javne usluge, primjenjuju se podaci iz Izjave koje je naveo davatelj usluge.</w:t>
      </w:r>
    </w:p>
    <w:p w:rsidR="007C34C5" w:rsidRPr="008628C4" w:rsidRDefault="007C34C5" w:rsidP="007C34C5">
      <w:pPr>
        <w:adjustRightInd w:val="0"/>
        <w:spacing w:line="240" w:lineRule="auto"/>
        <w:rPr>
          <w:rFonts w:ascii="Times New Roman" w:hAnsi="Times New Roman" w:cs="Times New Roman"/>
          <w:b/>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11.</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Davatelj usluge će, prema podacima iz Izjave o načinu korištenja javne usluge osigurati korisniku usluge standardizirane spremnike za miješani komunalni otpad, </w:t>
      </w:r>
      <w:proofErr w:type="spellStart"/>
      <w:r w:rsidRPr="008628C4">
        <w:rPr>
          <w:rFonts w:ascii="Times New Roman" w:hAnsi="Times New Roman" w:cs="Times New Roman"/>
        </w:rPr>
        <w:t>biootpad</w:t>
      </w:r>
      <w:proofErr w:type="spellEnd"/>
      <w:r w:rsidRPr="008628C4">
        <w:rPr>
          <w:rFonts w:ascii="Times New Roman" w:hAnsi="Times New Roman" w:cs="Times New Roman"/>
        </w:rPr>
        <w:t>, otpadnu plastiku i otpadni papir.</w:t>
      </w:r>
    </w:p>
    <w:p w:rsidR="007C34C5" w:rsidRPr="008628C4" w:rsidRDefault="007C34C5" w:rsidP="007C34C5">
      <w:pPr>
        <w:adjustRightInd w:val="0"/>
        <w:spacing w:line="240" w:lineRule="auto"/>
        <w:ind w:firstLine="708"/>
        <w:jc w:val="both"/>
        <w:rPr>
          <w:rFonts w:ascii="Times New Roman" w:hAnsi="Times New Roman" w:cs="Times New Roman"/>
        </w:rPr>
      </w:pP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Davatelj usluge dužan je od korisnika usluge preuzimati sadržaje spremnika najmanje u rokovima određenim člankom 8. ove Odluke odgovarajućom opremom i vozilima Davatelj usluge dužan je vizualnim pregledom ili na drugi odgovarajući način utvrditi da otpad sadržan u spremniku prilikom primopredaje odgovara vrsti otpada čija se primopredaja obavlja, što se mora evidentirati na obračunskom mjestu korisnika usluge. </w:t>
      </w:r>
    </w:p>
    <w:p w:rsidR="007C34C5" w:rsidRPr="008628C4" w:rsidRDefault="007C34C5" w:rsidP="007C34C5">
      <w:pPr>
        <w:pStyle w:val="box454532"/>
        <w:tabs>
          <w:tab w:val="left" w:pos="284"/>
        </w:tabs>
        <w:spacing w:before="0" w:beforeAutospacing="0" w:after="0"/>
        <w:jc w:val="both"/>
        <w:rPr>
          <w:sz w:val="22"/>
          <w:szCs w:val="22"/>
          <w:lang w:eastAsia="en-US"/>
        </w:rPr>
      </w:pPr>
      <w:r w:rsidRPr="008628C4">
        <w:rPr>
          <w:sz w:val="22"/>
          <w:szCs w:val="22"/>
          <w:lang w:eastAsia="en-US"/>
        </w:rPr>
        <w:tab/>
      </w:r>
      <w:r w:rsidRPr="008628C4">
        <w:rPr>
          <w:sz w:val="22"/>
          <w:szCs w:val="22"/>
          <w:lang w:eastAsia="en-US"/>
        </w:rPr>
        <w:tab/>
      </w:r>
      <w:r w:rsidRPr="008628C4">
        <w:rPr>
          <w:sz w:val="22"/>
          <w:szCs w:val="22"/>
        </w:rPr>
        <w:t xml:space="preserve">Davatelj usluge dužan je gospodariti s odvojeno sakupljenim komunalnim otpadom iz stavka 2. ovoga članka, uključujući preuzimanje i prijevoz tog otpada, sukladno propisanom redu prvenstva gospodarenja otpadom i na način koji ne dovodi do miješanja odvojeno sakupljenog komunalnog otpada s drugom vrstom otpada ili s otpadom </w:t>
      </w:r>
      <w:r>
        <w:rPr>
          <w:sz w:val="22"/>
          <w:szCs w:val="22"/>
        </w:rPr>
        <w:t>koji ima drugačija svojstva</w:t>
      </w:r>
      <w:r w:rsidRPr="008628C4">
        <w:rPr>
          <w:sz w:val="22"/>
          <w:szCs w:val="22"/>
          <w:lang w:eastAsia="en-US"/>
        </w:rPr>
        <w:t xml:space="preserve"> i predati prikupljeni otpad osobi koja posjeduje dozvolu za gospodarenje tom vrstom otpada.</w:t>
      </w:r>
    </w:p>
    <w:p w:rsidR="007C34C5" w:rsidRPr="008628C4" w:rsidRDefault="007C34C5" w:rsidP="007C34C5">
      <w:pPr>
        <w:adjustRightInd w:val="0"/>
        <w:spacing w:line="240" w:lineRule="auto"/>
        <w:jc w:val="center"/>
        <w:rPr>
          <w:rFonts w:ascii="Times New Roman" w:hAnsi="Times New Roman" w:cs="Times New Roman"/>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12.</w:t>
      </w:r>
    </w:p>
    <w:p w:rsidR="007C34C5" w:rsidRPr="008628C4" w:rsidRDefault="007C34C5" w:rsidP="007C34C5">
      <w:pPr>
        <w:pStyle w:val="box454532"/>
        <w:tabs>
          <w:tab w:val="left" w:pos="284"/>
        </w:tabs>
        <w:spacing w:before="0" w:beforeAutospacing="0" w:after="0"/>
        <w:jc w:val="both"/>
        <w:rPr>
          <w:sz w:val="22"/>
          <w:szCs w:val="22"/>
          <w:lang w:eastAsia="en-US"/>
        </w:rPr>
      </w:pPr>
      <w:r w:rsidRPr="008628C4">
        <w:rPr>
          <w:sz w:val="22"/>
          <w:szCs w:val="22"/>
          <w:lang w:eastAsia="en-US"/>
        </w:rPr>
        <w:tab/>
      </w:r>
      <w:r w:rsidRPr="008628C4">
        <w:rPr>
          <w:sz w:val="22"/>
          <w:szCs w:val="22"/>
          <w:lang w:eastAsia="en-US"/>
        </w:rPr>
        <w:tab/>
        <w:t xml:space="preserve">Davatelj </w:t>
      </w:r>
      <w:r w:rsidRPr="008628C4">
        <w:rPr>
          <w:sz w:val="22"/>
          <w:szCs w:val="22"/>
        </w:rPr>
        <w:t xml:space="preserve">usluge će, prema podacima iz Izjave o načinu korištenja javne usluge </w:t>
      </w:r>
      <w:r w:rsidRPr="008628C4">
        <w:rPr>
          <w:sz w:val="22"/>
          <w:szCs w:val="22"/>
          <w:lang w:eastAsia="en-US"/>
        </w:rPr>
        <w:t xml:space="preserve">osigurati korisniku usluge dovoljan broj propisno označenih spremnika za odvojeno sakupljanje otpadne plastike kod korisnika usluge. </w:t>
      </w:r>
    </w:p>
    <w:p w:rsidR="007C34C5" w:rsidRPr="008628C4" w:rsidRDefault="007C34C5" w:rsidP="007C34C5">
      <w:pPr>
        <w:pStyle w:val="box454532"/>
        <w:tabs>
          <w:tab w:val="left" w:pos="284"/>
        </w:tabs>
        <w:spacing w:before="0" w:beforeAutospacing="0" w:after="0"/>
        <w:jc w:val="both"/>
        <w:rPr>
          <w:sz w:val="22"/>
          <w:szCs w:val="22"/>
          <w:lang w:eastAsia="en-US"/>
        </w:rPr>
      </w:pPr>
      <w:r w:rsidRPr="008628C4">
        <w:rPr>
          <w:sz w:val="22"/>
          <w:szCs w:val="22"/>
          <w:lang w:eastAsia="en-US"/>
        </w:rPr>
        <w:tab/>
      </w:r>
      <w:r w:rsidRPr="008628C4">
        <w:rPr>
          <w:sz w:val="22"/>
          <w:szCs w:val="22"/>
          <w:lang w:eastAsia="en-US"/>
        </w:rPr>
        <w:tab/>
        <w:t>Sakupljanje i prijevoz otpadne plastike, davatelj usluge će obavljati odgovarajućom opremom i vozilima najmanje u rokovima propisanim člankom 8. Odluke.</w:t>
      </w:r>
    </w:p>
    <w:p w:rsidR="007C34C5" w:rsidRPr="008628C4" w:rsidRDefault="007C34C5" w:rsidP="007C34C5">
      <w:pPr>
        <w:pStyle w:val="box454532"/>
        <w:tabs>
          <w:tab w:val="left" w:pos="284"/>
        </w:tabs>
        <w:spacing w:before="0" w:beforeAutospacing="0" w:after="0"/>
        <w:jc w:val="both"/>
        <w:rPr>
          <w:sz w:val="22"/>
          <w:szCs w:val="22"/>
          <w:lang w:eastAsia="en-US"/>
        </w:rPr>
      </w:pPr>
      <w:r w:rsidRPr="008628C4">
        <w:rPr>
          <w:sz w:val="22"/>
          <w:szCs w:val="22"/>
          <w:lang w:eastAsia="en-US"/>
        </w:rPr>
        <w:tab/>
      </w:r>
      <w:r w:rsidRPr="008628C4">
        <w:rPr>
          <w:sz w:val="22"/>
          <w:szCs w:val="22"/>
          <w:lang w:eastAsia="en-US"/>
        </w:rPr>
        <w:tab/>
        <w:t>Davatelj usluge dužan je gospodariti odvojeno sa sakupljenim otpadom iz stavka 2. ovoga članka, uključujući preuzimanje i prijevoz tog otpada, sukladno propisanom redu prvenstva gospodarenja otpadom i na način koji ne dovodi do miješanja odvojeno sakupljenog komunalnog otpada s drugom vrstom otpada ili s otpadom koji ima drugačija svojstva i predati sakupljeni otpad osobi koja posjeduje dozvolu za gospodarenje tom vrstom otpada.</w:t>
      </w:r>
    </w:p>
    <w:p w:rsidR="007C34C5" w:rsidRPr="008628C4" w:rsidRDefault="007C34C5" w:rsidP="007C34C5">
      <w:pPr>
        <w:pStyle w:val="box454532"/>
        <w:tabs>
          <w:tab w:val="left" w:pos="284"/>
        </w:tabs>
        <w:spacing w:before="0" w:beforeAutospacing="0" w:after="0"/>
        <w:jc w:val="center"/>
        <w:rPr>
          <w:sz w:val="22"/>
          <w:szCs w:val="22"/>
          <w:lang w:eastAsia="en-US"/>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13.</w:t>
      </w:r>
    </w:p>
    <w:p w:rsidR="007C34C5" w:rsidRPr="008628C4" w:rsidRDefault="007C34C5" w:rsidP="007C34C5">
      <w:pPr>
        <w:pStyle w:val="box454532"/>
        <w:tabs>
          <w:tab w:val="left" w:pos="284"/>
        </w:tabs>
        <w:spacing w:before="0" w:beforeAutospacing="0" w:after="0"/>
        <w:jc w:val="both"/>
        <w:rPr>
          <w:sz w:val="22"/>
          <w:szCs w:val="22"/>
          <w:lang w:eastAsia="en-US"/>
        </w:rPr>
      </w:pPr>
      <w:r w:rsidRPr="008628C4">
        <w:rPr>
          <w:sz w:val="22"/>
          <w:szCs w:val="22"/>
          <w:lang w:eastAsia="en-US"/>
        </w:rPr>
        <w:tab/>
      </w:r>
      <w:r w:rsidRPr="008628C4">
        <w:rPr>
          <w:sz w:val="22"/>
          <w:szCs w:val="22"/>
          <w:lang w:eastAsia="en-US"/>
        </w:rPr>
        <w:tab/>
        <w:t xml:space="preserve">Davatelj usluge dužan je osigurati dovoljan broj propisno označenih spremnika za odvojeno sakupljanje </w:t>
      </w:r>
      <w:proofErr w:type="spellStart"/>
      <w:r w:rsidRPr="008628C4">
        <w:rPr>
          <w:sz w:val="22"/>
          <w:szCs w:val="22"/>
          <w:lang w:eastAsia="en-US"/>
        </w:rPr>
        <w:t>reciklabilnog</w:t>
      </w:r>
      <w:proofErr w:type="spellEnd"/>
      <w:r w:rsidRPr="008628C4">
        <w:rPr>
          <w:sz w:val="22"/>
          <w:szCs w:val="22"/>
          <w:lang w:eastAsia="en-US"/>
        </w:rPr>
        <w:t xml:space="preserve"> komunalnog otpada, na javnoj površini na primjerenoj udaljenosti od obračunskog mjesta korisnika usluge sukladno Planu lokacija Zelenih otoka. </w:t>
      </w:r>
    </w:p>
    <w:p w:rsidR="007C34C5" w:rsidRPr="008628C4" w:rsidRDefault="007C34C5" w:rsidP="007C34C5">
      <w:pPr>
        <w:pStyle w:val="box454532"/>
        <w:tabs>
          <w:tab w:val="left" w:pos="284"/>
        </w:tabs>
        <w:spacing w:before="0" w:beforeAutospacing="0" w:after="0"/>
        <w:jc w:val="both"/>
        <w:rPr>
          <w:sz w:val="22"/>
          <w:szCs w:val="22"/>
          <w:lang w:eastAsia="en-US"/>
        </w:rPr>
      </w:pPr>
      <w:r w:rsidRPr="008628C4">
        <w:rPr>
          <w:sz w:val="22"/>
          <w:szCs w:val="22"/>
          <w:lang w:eastAsia="en-US"/>
        </w:rPr>
        <w:tab/>
      </w:r>
      <w:r w:rsidRPr="008628C4">
        <w:rPr>
          <w:sz w:val="22"/>
          <w:szCs w:val="22"/>
          <w:lang w:eastAsia="en-US"/>
        </w:rPr>
        <w:tab/>
        <w:t xml:space="preserve">Sakupljanje i prijevoz </w:t>
      </w:r>
      <w:proofErr w:type="spellStart"/>
      <w:r w:rsidRPr="008628C4">
        <w:rPr>
          <w:sz w:val="22"/>
          <w:szCs w:val="22"/>
          <w:lang w:eastAsia="en-US"/>
        </w:rPr>
        <w:t>reciklabilnog</w:t>
      </w:r>
      <w:proofErr w:type="spellEnd"/>
      <w:r w:rsidRPr="008628C4">
        <w:rPr>
          <w:sz w:val="22"/>
          <w:szCs w:val="22"/>
          <w:lang w:eastAsia="en-US"/>
        </w:rPr>
        <w:t xml:space="preserve"> komunalnog otpada iz spremnika iz stavka 1. ovoga članka, davatelj usluge će obavljati odgovarajućom opremom i vozilima u rokovima prema planu Rasporeda odvoza.</w:t>
      </w:r>
    </w:p>
    <w:p w:rsidR="007C34C5" w:rsidRPr="008628C4" w:rsidRDefault="007C34C5" w:rsidP="007C34C5">
      <w:pPr>
        <w:pStyle w:val="box454532"/>
        <w:tabs>
          <w:tab w:val="left" w:pos="284"/>
        </w:tabs>
        <w:spacing w:before="0" w:beforeAutospacing="0" w:after="0"/>
        <w:jc w:val="both"/>
        <w:rPr>
          <w:sz w:val="22"/>
          <w:szCs w:val="22"/>
          <w:lang w:eastAsia="en-US"/>
        </w:rPr>
      </w:pPr>
      <w:r w:rsidRPr="008628C4">
        <w:rPr>
          <w:sz w:val="22"/>
          <w:szCs w:val="22"/>
          <w:lang w:eastAsia="en-US"/>
        </w:rPr>
        <w:tab/>
      </w:r>
      <w:r w:rsidRPr="008628C4">
        <w:rPr>
          <w:sz w:val="22"/>
          <w:szCs w:val="22"/>
          <w:lang w:eastAsia="en-US"/>
        </w:rPr>
        <w:tab/>
        <w:t>Davatelj usluge dužan je gospodariti odvojeno sa sakupljenim otpadom iz stavka 2. ovoga članka, uključujući preuzimanje i prijevoz tog otpada, sukladno propisanom redu prvenstva gospodarenja otpadom i na način koji ne dovodi do miješanja odvojeno sakupljenog komunalnog otpada s drugom vrstom otpada ili s otpadom koji ima drugačija svojstva i predati sakupljeni otpad osobi koja posjeduje dozvolu za gospodarenje tom vrstom otpada.</w:t>
      </w:r>
    </w:p>
    <w:p w:rsidR="007C34C5" w:rsidRPr="008628C4" w:rsidRDefault="007C34C5" w:rsidP="007C34C5">
      <w:pPr>
        <w:pStyle w:val="box454532"/>
        <w:tabs>
          <w:tab w:val="left" w:pos="284"/>
        </w:tabs>
        <w:spacing w:before="0" w:beforeAutospacing="0" w:after="0"/>
        <w:jc w:val="both"/>
        <w:rPr>
          <w:sz w:val="22"/>
          <w:szCs w:val="22"/>
          <w:lang w:eastAsia="en-US"/>
        </w:rPr>
      </w:pPr>
    </w:p>
    <w:p w:rsidR="007C34C5" w:rsidRPr="008628C4" w:rsidRDefault="007C34C5" w:rsidP="007C34C5">
      <w:pPr>
        <w:pStyle w:val="box454532"/>
        <w:tabs>
          <w:tab w:val="left" w:pos="284"/>
        </w:tabs>
        <w:spacing w:before="0" w:beforeAutospacing="0" w:after="0"/>
        <w:jc w:val="both"/>
        <w:rPr>
          <w:sz w:val="22"/>
          <w:szCs w:val="22"/>
          <w:lang w:eastAsia="en-US"/>
        </w:rPr>
      </w:pPr>
    </w:p>
    <w:p w:rsidR="007C34C5" w:rsidRPr="008628C4" w:rsidRDefault="007C34C5" w:rsidP="007C34C5">
      <w:pPr>
        <w:pStyle w:val="box454532"/>
        <w:tabs>
          <w:tab w:val="left" w:pos="284"/>
        </w:tabs>
        <w:spacing w:before="0" w:beforeAutospacing="0" w:after="0"/>
        <w:jc w:val="center"/>
        <w:rPr>
          <w:b/>
          <w:sz w:val="22"/>
          <w:szCs w:val="22"/>
          <w:lang w:eastAsia="en-US"/>
        </w:rPr>
      </w:pPr>
    </w:p>
    <w:p w:rsidR="007C34C5" w:rsidRPr="008628C4" w:rsidRDefault="007C34C5" w:rsidP="007C34C5">
      <w:pPr>
        <w:pStyle w:val="box454532"/>
        <w:tabs>
          <w:tab w:val="left" w:pos="284"/>
        </w:tabs>
        <w:spacing w:before="0" w:beforeAutospacing="0" w:after="0"/>
        <w:jc w:val="center"/>
        <w:rPr>
          <w:b/>
          <w:sz w:val="22"/>
          <w:szCs w:val="22"/>
          <w:lang w:eastAsia="en-US"/>
        </w:rPr>
      </w:pPr>
      <w:r w:rsidRPr="008628C4">
        <w:rPr>
          <w:b/>
          <w:sz w:val="22"/>
          <w:szCs w:val="22"/>
          <w:lang w:eastAsia="en-US"/>
        </w:rPr>
        <w:t xml:space="preserve">   Članak 14.</w:t>
      </w:r>
    </w:p>
    <w:p w:rsidR="007C34C5" w:rsidRPr="008628C4" w:rsidRDefault="007C34C5" w:rsidP="007C34C5">
      <w:pPr>
        <w:spacing w:line="240" w:lineRule="auto"/>
        <w:ind w:firstLine="709"/>
        <w:jc w:val="both"/>
        <w:rPr>
          <w:rFonts w:ascii="Times New Roman" w:hAnsi="Times New Roman" w:cs="Times New Roman"/>
          <w:vertAlign w:val="superscript"/>
        </w:rPr>
      </w:pPr>
      <w:r w:rsidRPr="008628C4">
        <w:rPr>
          <w:rFonts w:ascii="Times New Roman" w:hAnsi="Times New Roman" w:cs="Times New Roman"/>
        </w:rPr>
        <w:t>Davatelj usluge dužan je na zahtjev korisnika usluge osigurati preuzimanje krupnog (glomaznog) otpada s odgovarajućom opremom i vozilima na obračunskom mjestu korisnika usluge u što kraćem roku kojega zajednički određuju korisnik usluge i davatelj usluge, ako se krupni (glomazni) otpad preuzima u okviru javne usluge bez naknade jednom u kalendarskoj godini. Svaki korisnik ima pravo na jedan odvoz glomaznog otpada godišnje maksimalno do 5 m</w:t>
      </w:r>
      <w:r w:rsidRPr="008628C4">
        <w:rPr>
          <w:rFonts w:ascii="Times New Roman" w:hAnsi="Times New Roman" w:cs="Times New Roman"/>
          <w:vertAlign w:val="superscript"/>
        </w:rPr>
        <w:t>3.</w:t>
      </w:r>
    </w:p>
    <w:p w:rsidR="007C34C5" w:rsidRPr="008628C4" w:rsidRDefault="007C34C5" w:rsidP="007C34C5">
      <w:pPr>
        <w:spacing w:line="240" w:lineRule="auto"/>
        <w:ind w:firstLine="709"/>
        <w:jc w:val="both"/>
        <w:rPr>
          <w:rFonts w:ascii="Times New Roman" w:hAnsi="Times New Roman" w:cs="Times New Roman"/>
        </w:rPr>
      </w:pPr>
      <w:r w:rsidRPr="008628C4">
        <w:rPr>
          <w:rFonts w:ascii="Times New Roman" w:hAnsi="Times New Roman" w:cs="Times New Roman"/>
        </w:rPr>
        <w:t xml:space="preserve">Davatelj usluge je dužan na zahtjev korisnika usluge osigurati preuzimanje glomaznog otpada i više od jednom u kalendarskoj godini od korisnika usluge na obračunskom mjestu, pri čemu je korisnik usluge dužan platiti cijenu prijevoza tog otpada do </w:t>
      </w:r>
      <w:proofErr w:type="spellStart"/>
      <w:r w:rsidRPr="008628C4">
        <w:rPr>
          <w:rFonts w:ascii="Times New Roman" w:hAnsi="Times New Roman" w:cs="Times New Roman"/>
        </w:rPr>
        <w:t>reciklažnog</w:t>
      </w:r>
      <w:proofErr w:type="spellEnd"/>
      <w:r w:rsidRPr="008628C4">
        <w:rPr>
          <w:rFonts w:ascii="Times New Roman" w:hAnsi="Times New Roman" w:cs="Times New Roman"/>
        </w:rPr>
        <w:t xml:space="preserve"> dvorišta, sukladno cjeniku kojeg je davatelj usluge dužan objaviti na svojim mrežnim stranicama.</w:t>
      </w:r>
    </w:p>
    <w:p w:rsidR="007C34C5" w:rsidRPr="008628C4" w:rsidRDefault="007C34C5" w:rsidP="007C34C5">
      <w:pPr>
        <w:spacing w:line="240" w:lineRule="auto"/>
        <w:ind w:firstLine="709"/>
        <w:jc w:val="both"/>
        <w:rPr>
          <w:rFonts w:ascii="Times New Roman" w:hAnsi="Times New Roman" w:cs="Times New Roman"/>
        </w:rPr>
      </w:pPr>
      <w:r w:rsidRPr="008628C4">
        <w:rPr>
          <w:rFonts w:ascii="Times New Roman" w:hAnsi="Times New Roman" w:cs="Times New Roman"/>
        </w:rPr>
        <w:lastRenderedPageBreak/>
        <w:t xml:space="preserve">Korisnik usluge dužan je s krupnim (glomaznim) otpadom postupati na način da isti ne odlaže u spremnike za prikupljanje miješanog komunalnog otpada, </w:t>
      </w:r>
    </w:p>
    <w:p w:rsidR="007C34C5" w:rsidRPr="008628C4" w:rsidRDefault="007C34C5" w:rsidP="007C34C5">
      <w:pPr>
        <w:spacing w:line="240" w:lineRule="auto"/>
        <w:ind w:firstLine="709"/>
        <w:jc w:val="center"/>
        <w:rPr>
          <w:rFonts w:ascii="Times New Roman" w:hAnsi="Times New Roman" w:cs="Times New Roman"/>
        </w:rPr>
      </w:pPr>
    </w:p>
    <w:p w:rsidR="007C34C5" w:rsidRPr="008628C4" w:rsidRDefault="007C34C5" w:rsidP="007C34C5">
      <w:pPr>
        <w:spacing w:line="240" w:lineRule="auto"/>
        <w:jc w:val="center"/>
        <w:rPr>
          <w:rFonts w:ascii="Times New Roman" w:hAnsi="Times New Roman" w:cs="Times New Roman"/>
          <w:b/>
        </w:rPr>
      </w:pPr>
      <w:r w:rsidRPr="008628C4">
        <w:rPr>
          <w:rFonts w:ascii="Times New Roman" w:hAnsi="Times New Roman" w:cs="Times New Roman"/>
          <w:b/>
        </w:rPr>
        <w:t>Članak 15.</w:t>
      </w:r>
    </w:p>
    <w:p w:rsidR="007C34C5" w:rsidRPr="008628C4" w:rsidRDefault="007C34C5" w:rsidP="007C34C5">
      <w:pPr>
        <w:pStyle w:val="Bezproreda"/>
        <w:ind w:firstLine="708"/>
        <w:jc w:val="both"/>
        <w:rPr>
          <w:rFonts w:ascii="Times New Roman" w:hAnsi="Times New Roman" w:cs="Times New Roman"/>
        </w:rPr>
      </w:pPr>
      <w:r w:rsidRPr="008628C4">
        <w:rPr>
          <w:rFonts w:ascii="Times New Roman" w:hAnsi="Times New Roman" w:cs="Times New Roman"/>
        </w:rPr>
        <w:t xml:space="preserve">Davatelj usluge dužan je osigurati korisniku usluge odvojeno sakupljanje komunalnog otpada putem spremnika postavljenih u </w:t>
      </w:r>
      <w:proofErr w:type="spellStart"/>
      <w:r w:rsidRPr="008628C4">
        <w:rPr>
          <w:rFonts w:ascii="Times New Roman" w:hAnsi="Times New Roman" w:cs="Times New Roman"/>
        </w:rPr>
        <w:t>reciklažnom</w:t>
      </w:r>
      <w:proofErr w:type="spellEnd"/>
      <w:r w:rsidRPr="008628C4">
        <w:rPr>
          <w:rFonts w:ascii="Times New Roman" w:hAnsi="Times New Roman" w:cs="Times New Roman"/>
        </w:rPr>
        <w:t xml:space="preserve"> dvorištu i spremnika na zelenim otocima.</w:t>
      </w:r>
    </w:p>
    <w:p w:rsidR="007C34C5" w:rsidRPr="008628C4" w:rsidRDefault="007C34C5" w:rsidP="007C34C5">
      <w:pPr>
        <w:pStyle w:val="Bezproreda"/>
        <w:ind w:firstLine="708"/>
        <w:jc w:val="center"/>
        <w:rPr>
          <w:rFonts w:ascii="Times New Roman" w:hAnsi="Times New Roman" w:cs="Times New Roman"/>
          <w:b/>
        </w:rPr>
      </w:pPr>
    </w:p>
    <w:p w:rsidR="007C34C5" w:rsidRPr="008628C4" w:rsidRDefault="007C34C5" w:rsidP="007C34C5">
      <w:pPr>
        <w:pStyle w:val="Bezproreda"/>
        <w:jc w:val="center"/>
        <w:rPr>
          <w:rFonts w:ascii="Times New Roman" w:hAnsi="Times New Roman" w:cs="Times New Roman"/>
          <w:b/>
        </w:rPr>
      </w:pPr>
      <w:r w:rsidRPr="008628C4">
        <w:rPr>
          <w:rFonts w:ascii="Times New Roman" w:hAnsi="Times New Roman" w:cs="Times New Roman"/>
          <w:b/>
        </w:rPr>
        <w:t>Članak 16.</w:t>
      </w:r>
    </w:p>
    <w:p w:rsidR="007C34C5" w:rsidRPr="008628C4" w:rsidRDefault="007C34C5" w:rsidP="007C34C5">
      <w:pPr>
        <w:adjustRightInd w:val="0"/>
        <w:spacing w:line="240" w:lineRule="auto"/>
        <w:ind w:firstLine="644"/>
        <w:jc w:val="both"/>
        <w:rPr>
          <w:rFonts w:ascii="Times New Roman" w:hAnsi="Times New Roman" w:cs="Times New Roman"/>
        </w:rPr>
      </w:pPr>
      <w:r w:rsidRPr="008628C4">
        <w:rPr>
          <w:rFonts w:ascii="Times New Roman" w:hAnsi="Times New Roman" w:cs="Times New Roman"/>
        </w:rPr>
        <w:t xml:space="preserve">Davatelj usluge će u roku od 30 dana stupanju na snagu ove Odluke, Raspored odvoza otpada </w:t>
      </w:r>
      <w:proofErr w:type="spellStart"/>
      <w:r w:rsidRPr="008628C4">
        <w:rPr>
          <w:rFonts w:ascii="Times New Roman" w:hAnsi="Times New Roman" w:cs="Times New Roman"/>
        </w:rPr>
        <w:t>otpada</w:t>
      </w:r>
      <w:proofErr w:type="spellEnd"/>
      <w:r w:rsidRPr="008628C4">
        <w:rPr>
          <w:rFonts w:ascii="Times New Roman" w:hAnsi="Times New Roman" w:cs="Times New Roman"/>
        </w:rPr>
        <w:t xml:space="preserve"> dostaviti korisniku usluge u pisanom obliku i  putem svoje mrežne stranice.</w:t>
      </w:r>
    </w:p>
    <w:p w:rsidR="007C34C5" w:rsidRPr="008628C4" w:rsidRDefault="007C34C5" w:rsidP="007C34C5">
      <w:pPr>
        <w:pStyle w:val="Bezproreda"/>
        <w:ind w:firstLine="708"/>
        <w:jc w:val="both"/>
        <w:rPr>
          <w:rFonts w:ascii="Times New Roman" w:hAnsi="Times New Roman" w:cs="Times New Roman"/>
        </w:rPr>
      </w:pPr>
    </w:p>
    <w:p w:rsidR="007C34C5" w:rsidRPr="008628C4" w:rsidRDefault="007C34C5" w:rsidP="007C34C5">
      <w:pPr>
        <w:spacing w:line="240" w:lineRule="auto"/>
        <w:jc w:val="center"/>
        <w:rPr>
          <w:rFonts w:ascii="Times New Roman" w:hAnsi="Times New Roman" w:cs="Times New Roman"/>
          <w:b/>
        </w:rPr>
      </w:pPr>
      <w:r w:rsidRPr="008628C4">
        <w:rPr>
          <w:rFonts w:ascii="Times New Roman" w:hAnsi="Times New Roman" w:cs="Times New Roman"/>
          <w:b/>
        </w:rPr>
        <w:t>Članak 17.</w:t>
      </w:r>
    </w:p>
    <w:p w:rsidR="007C34C5" w:rsidRPr="008628C4" w:rsidRDefault="007C34C5" w:rsidP="007C34C5">
      <w:pPr>
        <w:spacing w:line="240" w:lineRule="auto"/>
        <w:ind w:firstLine="708"/>
        <w:rPr>
          <w:rFonts w:ascii="Times New Roman" w:hAnsi="Times New Roman" w:cs="Times New Roman"/>
          <w:b/>
        </w:rPr>
      </w:pPr>
      <w:r w:rsidRPr="008628C4">
        <w:rPr>
          <w:rFonts w:ascii="Times New Roman" w:hAnsi="Times New Roman" w:cs="Times New Roman"/>
        </w:rPr>
        <w:t>Korisnik usluge je dužan:</w:t>
      </w:r>
    </w:p>
    <w:p w:rsidR="007C34C5" w:rsidRPr="008628C4" w:rsidRDefault="007C34C5" w:rsidP="007C34C5">
      <w:pPr>
        <w:spacing w:line="240" w:lineRule="auto"/>
        <w:ind w:firstLine="709"/>
        <w:rPr>
          <w:rFonts w:ascii="Times New Roman" w:hAnsi="Times New Roman" w:cs="Times New Roman"/>
        </w:rPr>
      </w:pPr>
      <w:r w:rsidRPr="008628C4">
        <w:rPr>
          <w:rFonts w:ascii="Times New Roman" w:hAnsi="Times New Roman" w:cs="Times New Roman"/>
        </w:rPr>
        <w:t>- koristiti javnu uslugu i predati miješani komunalni otpad i biorazgradivi komunalni otpad davatelju javne usluge na području na kojem se nalazi nekretnina korisnika usluge</w:t>
      </w:r>
    </w:p>
    <w:p w:rsidR="007C34C5" w:rsidRPr="008628C4" w:rsidRDefault="007C34C5" w:rsidP="007C34C5">
      <w:pPr>
        <w:spacing w:line="240" w:lineRule="auto"/>
        <w:ind w:firstLine="709"/>
        <w:rPr>
          <w:rFonts w:ascii="Times New Roman" w:hAnsi="Times New Roman" w:cs="Times New Roman"/>
        </w:rPr>
      </w:pPr>
      <w:r w:rsidRPr="008628C4">
        <w:rPr>
          <w:rFonts w:ascii="Times New Roman" w:hAnsi="Times New Roman" w:cs="Times New Roman"/>
        </w:rPr>
        <w:t>- omogućiti davatelju javne usluge pristup spremniku na mjestu primopredaje</w:t>
      </w:r>
    </w:p>
    <w:p w:rsidR="007C34C5" w:rsidRPr="008628C4" w:rsidRDefault="007C34C5" w:rsidP="007C34C5">
      <w:pPr>
        <w:spacing w:line="240" w:lineRule="auto"/>
        <w:ind w:firstLine="709"/>
        <w:rPr>
          <w:rFonts w:ascii="Times New Roman" w:hAnsi="Times New Roman" w:cs="Times New Roman"/>
        </w:rPr>
      </w:pPr>
      <w:r w:rsidRPr="008628C4">
        <w:rPr>
          <w:rFonts w:ascii="Times New Roman" w:hAnsi="Times New Roman" w:cs="Times New Roman"/>
        </w:rPr>
        <w:t>- postupati s otpadom na obračunskom mjestu korisnika usluge na način kojim se ne dovodi u opasnost ljudsko zdravlje i ne dovodi do rasipanja otpada oko spremnika i ne uzrokuje pojava neugode drugoj osobi zbog mirisa otpada</w:t>
      </w:r>
    </w:p>
    <w:p w:rsidR="007C34C5" w:rsidRPr="008628C4" w:rsidRDefault="007C34C5" w:rsidP="007C34C5">
      <w:pPr>
        <w:spacing w:line="240" w:lineRule="auto"/>
        <w:ind w:firstLine="709"/>
        <w:rPr>
          <w:rFonts w:ascii="Times New Roman" w:hAnsi="Times New Roman" w:cs="Times New Roman"/>
        </w:rPr>
      </w:pPr>
      <w:r w:rsidRPr="008628C4">
        <w:rPr>
          <w:rFonts w:ascii="Times New Roman" w:hAnsi="Times New Roman" w:cs="Times New Roman"/>
        </w:rPr>
        <w:t>- odgovarati za postupanje s otpadom i spremnikom na obračunskom mjestu korisnika usluge sukladno Zakonu o održivom gospodarenju otpadom, Uredbi o komunalnom otpadu i ovoj Odluci</w:t>
      </w:r>
    </w:p>
    <w:p w:rsidR="007C34C5" w:rsidRPr="008628C4" w:rsidRDefault="007C34C5" w:rsidP="007C34C5">
      <w:pPr>
        <w:spacing w:line="240" w:lineRule="auto"/>
        <w:ind w:firstLine="709"/>
        <w:rPr>
          <w:rFonts w:ascii="Times New Roman" w:hAnsi="Times New Roman" w:cs="Times New Roman"/>
        </w:rPr>
      </w:pPr>
      <w:r w:rsidRPr="008628C4">
        <w:rPr>
          <w:rFonts w:ascii="Times New Roman" w:hAnsi="Times New Roman" w:cs="Times New Roman"/>
        </w:rPr>
        <w:t>- zajedno s ostalim korisnicima usluge na istom obračunskom mjestu odgovarati za obveze nastale zajedničkim korištenjem spremnika sukladno Zakonu o održivom gospodarenju otpadom, Uredbi o komunalnom otpadu i ovoj Odluci</w:t>
      </w:r>
    </w:p>
    <w:p w:rsidR="007C34C5" w:rsidRPr="008628C4" w:rsidRDefault="007C34C5" w:rsidP="007C34C5">
      <w:pPr>
        <w:spacing w:line="240" w:lineRule="auto"/>
        <w:ind w:firstLine="709"/>
        <w:rPr>
          <w:rFonts w:ascii="Times New Roman" w:hAnsi="Times New Roman" w:cs="Times New Roman"/>
        </w:rPr>
      </w:pPr>
      <w:r w:rsidRPr="008628C4">
        <w:rPr>
          <w:rFonts w:ascii="Times New Roman" w:hAnsi="Times New Roman" w:cs="Times New Roman"/>
        </w:rPr>
        <w:t xml:space="preserve">- predavati biorazgradivi komunalni otpad, </w:t>
      </w:r>
      <w:proofErr w:type="spellStart"/>
      <w:r w:rsidRPr="008628C4">
        <w:rPr>
          <w:rFonts w:ascii="Times New Roman" w:hAnsi="Times New Roman" w:cs="Times New Roman"/>
        </w:rPr>
        <w:t>reciklabilni</w:t>
      </w:r>
      <w:proofErr w:type="spellEnd"/>
      <w:r w:rsidRPr="008628C4">
        <w:rPr>
          <w:rFonts w:ascii="Times New Roman" w:hAnsi="Times New Roman" w:cs="Times New Roman"/>
        </w:rPr>
        <w:t xml:space="preserve"> komunalni otpad, problematični otpad i glomazni otpad odvojeno od miješanog komunalnog otpada</w:t>
      </w:r>
    </w:p>
    <w:p w:rsidR="007C34C5" w:rsidRDefault="007C34C5" w:rsidP="007C34C5">
      <w:pPr>
        <w:spacing w:line="240" w:lineRule="auto"/>
        <w:ind w:firstLine="709"/>
        <w:rPr>
          <w:rFonts w:ascii="Times New Roman" w:hAnsi="Times New Roman"/>
        </w:rPr>
      </w:pPr>
      <w:r w:rsidRPr="008628C4">
        <w:rPr>
          <w:rFonts w:ascii="Times New Roman" w:hAnsi="Times New Roman" w:cs="Times New Roman"/>
        </w:rPr>
        <w:t xml:space="preserve">- predavati problematični otpad u </w:t>
      </w:r>
      <w:proofErr w:type="spellStart"/>
      <w:r w:rsidRPr="008628C4">
        <w:rPr>
          <w:rFonts w:ascii="Times New Roman" w:hAnsi="Times New Roman" w:cs="Times New Roman"/>
        </w:rPr>
        <w:t>reciklažno</w:t>
      </w:r>
      <w:proofErr w:type="spellEnd"/>
      <w:r w:rsidRPr="008628C4">
        <w:rPr>
          <w:rFonts w:ascii="Times New Roman" w:hAnsi="Times New Roman" w:cs="Times New Roman"/>
        </w:rPr>
        <w:t xml:space="preserve"> dvorište ili mobilno </w:t>
      </w:r>
      <w:proofErr w:type="spellStart"/>
      <w:r w:rsidRPr="008628C4">
        <w:rPr>
          <w:rFonts w:ascii="Times New Roman" w:hAnsi="Times New Roman" w:cs="Times New Roman"/>
        </w:rPr>
        <w:t>reciklažno</w:t>
      </w:r>
      <w:proofErr w:type="spellEnd"/>
      <w:r w:rsidRPr="008628C4">
        <w:rPr>
          <w:rFonts w:ascii="Times New Roman" w:hAnsi="Times New Roman" w:cs="Times New Roman"/>
        </w:rPr>
        <w:t xml:space="preserve"> dvorište</w:t>
      </w:r>
    </w:p>
    <w:p w:rsidR="007C34C5" w:rsidRPr="008628C4" w:rsidRDefault="007C34C5" w:rsidP="007C34C5">
      <w:pPr>
        <w:spacing w:line="240" w:lineRule="auto"/>
        <w:ind w:firstLine="709"/>
        <w:rPr>
          <w:rFonts w:ascii="Times New Roman" w:hAnsi="Times New Roman" w:cs="Times New Roman"/>
        </w:rPr>
      </w:pPr>
    </w:p>
    <w:p w:rsidR="007C34C5" w:rsidRPr="008628C4" w:rsidRDefault="007C34C5" w:rsidP="007C34C5">
      <w:pPr>
        <w:pStyle w:val="Odlomakpopisa"/>
        <w:numPr>
          <w:ilvl w:val="0"/>
          <w:numId w:val="41"/>
        </w:numPr>
        <w:adjustRightInd w:val="0"/>
        <w:spacing w:after="0" w:line="240" w:lineRule="auto"/>
        <w:rPr>
          <w:rFonts w:ascii="Times New Roman" w:hAnsi="Times New Roman"/>
          <w:b/>
        </w:rPr>
      </w:pPr>
      <w:r w:rsidRPr="008628C4">
        <w:rPr>
          <w:rFonts w:ascii="Times New Roman" w:hAnsi="Times New Roman"/>
          <w:b/>
        </w:rPr>
        <w:t xml:space="preserve">CIJENA JAVNE USLUGE </w:t>
      </w: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18.</w:t>
      </w:r>
    </w:p>
    <w:p w:rsidR="007C34C5" w:rsidRPr="008628C4" w:rsidRDefault="007C34C5" w:rsidP="007C34C5">
      <w:pPr>
        <w:spacing w:line="257" w:lineRule="auto"/>
        <w:ind w:firstLine="709"/>
        <w:jc w:val="both"/>
        <w:rPr>
          <w:rFonts w:ascii="Times New Roman" w:hAnsi="Times New Roman" w:cs="Times New Roman"/>
        </w:rPr>
      </w:pPr>
      <w:r w:rsidRPr="008628C4">
        <w:rPr>
          <w:rFonts w:ascii="Times New Roman" w:hAnsi="Times New Roman" w:cs="Times New Roman"/>
        </w:rPr>
        <w:t>Cijena javne usluge plaća se radi pokrića troškova sukladno Zakonu o održivom gospodarenju otpadom, Pravilniku o gospodarenju otpadom i Uredbi o komunalnom otpadu.</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Cijena javne usluge određuje se sukladno volumenu spremnika za miješani komunalni otpad i broja pražnjenja spremnika.</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Strukturu cijene javne usluge čini cijena:</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1. cijena obavezne minimalne javne usluge</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2. cijena javne usluge za količinu predanog miješanog komunalnog otpada</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 xml:space="preserve">3. cijena ugovorne kazne </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 xml:space="preserve">U cijenu javne usluge uključeni su i sljedeći troškovi: </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 xml:space="preserve">- troškovi prijevoza i obrade glomaznog otpada koji se prikuplja od korisnika usluge u okviru javne usluge preuzimanjem jednom u kalendarskoj godini od korisnika usluge na obračunskom mjestu korisnika usluge bez naknade, </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 xml:space="preserve">- vođenje propisanih evidencija i izvješćivanja u vezi s javnom uslugom. </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 xml:space="preserve">- troškovi nastali radom </w:t>
      </w:r>
      <w:proofErr w:type="spellStart"/>
      <w:r w:rsidRPr="008628C4">
        <w:rPr>
          <w:rFonts w:ascii="Times New Roman" w:hAnsi="Times New Roman" w:cs="Times New Roman"/>
        </w:rPr>
        <w:t>reciklažnog</w:t>
      </w:r>
      <w:proofErr w:type="spellEnd"/>
      <w:r w:rsidRPr="008628C4">
        <w:rPr>
          <w:rFonts w:ascii="Times New Roman" w:hAnsi="Times New Roman" w:cs="Times New Roman"/>
        </w:rPr>
        <w:t xml:space="preserve"> dvorišta zaprimanjem bez naknade otpada nastalog u kućanstvu na području </w:t>
      </w:r>
      <w:r w:rsidRPr="008628C4">
        <w:rPr>
          <w:rFonts w:ascii="Times New Roman" w:hAnsi="Times New Roman" w:cs="Times New Roman"/>
          <w:bCs/>
        </w:rPr>
        <w:t xml:space="preserve">Općine </w:t>
      </w:r>
      <w:proofErr w:type="spellStart"/>
      <w:r>
        <w:rPr>
          <w:rFonts w:ascii="Times New Roman" w:hAnsi="Times New Roman"/>
          <w:bCs/>
        </w:rPr>
        <w:t>Dubravica</w:t>
      </w:r>
      <w:proofErr w:type="spellEnd"/>
      <w:r>
        <w:rPr>
          <w:rFonts w:ascii="Times New Roman" w:hAnsi="Times New Roman"/>
          <w:bCs/>
        </w:rPr>
        <w:t>.</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 xml:space="preserve">Korisnik usluge je dužan platiti davatelju javne usluge iznos cijene javne usluge za obračunsko mjesto i obračunsko razdoblje, osim za obračunsko mjesto na kojem se nekretnina trajno ne koristi. </w:t>
      </w:r>
    </w:p>
    <w:p w:rsidR="007C34C5" w:rsidRPr="008628C4" w:rsidRDefault="007C34C5" w:rsidP="007C34C5">
      <w:pPr>
        <w:spacing w:line="257" w:lineRule="auto"/>
        <w:jc w:val="center"/>
        <w:rPr>
          <w:rFonts w:ascii="Times New Roman" w:hAnsi="Times New Roman" w:cs="Times New Roman"/>
        </w:rPr>
      </w:pPr>
      <w:r w:rsidRPr="008628C4">
        <w:rPr>
          <w:rFonts w:ascii="Times New Roman" w:hAnsi="Times New Roman" w:cs="Times New Roman"/>
          <w:b/>
          <w:bCs/>
        </w:rPr>
        <w:lastRenderedPageBreak/>
        <w:t>Članak 19.</w:t>
      </w:r>
    </w:p>
    <w:p w:rsidR="007C34C5" w:rsidRPr="008628C4" w:rsidRDefault="007C34C5" w:rsidP="007C34C5">
      <w:pPr>
        <w:spacing w:after="160" w:line="256" w:lineRule="auto"/>
        <w:ind w:firstLine="708"/>
        <w:rPr>
          <w:rFonts w:ascii="Times New Roman" w:hAnsi="Times New Roman" w:cs="Times New Roman"/>
        </w:rPr>
      </w:pPr>
      <w:r w:rsidRPr="008628C4">
        <w:rPr>
          <w:rFonts w:ascii="Times New Roman" w:hAnsi="Times New Roman" w:cs="Times New Roman"/>
        </w:rPr>
        <w:t xml:space="preserve">Cijena javne usluge za količinu predanog miješanog komunalnog otpada određuje se prema izrazu: </w:t>
      </w:r>
    </w:p>
    <w:p w:rsidR="007C34C5" w:rsidRPr="001261D4" w:rsidRDefault="007C34C5" w:rsidP="007C34C5">
      <w:pPr>
        <w:spacing w:after="160" w:line="256" w:lineRule="auto"/>
        <w:ind w:firstLine="708"/>
        <w:rPr>
          <w:rFonts w:ascii="Times New Roman" w:hAnsi="Times New Roman" w:cs="Times New Roman"/>
          <w:b/>
        </w:rPr>
      </w:pPr>
      <w:r w:rsidRPr="001261D4">
        <w:rPr>
          <w:rFonts w:ascii="Times New Roman" w:hAnsi="Times New Roman" w:cs="Times New Roman"/>
          <w:b/>
        </w:rPr>
        <w:t xml:space="preserve">C = JCV × BP × U </w:t>
      </w:r>
    </w:p>
    <w:p w:rsidR="007C34C5" w:rsidRPr="008628C4" w:rsidRDefault="007C34C5" w:rsidP="007C34C5">
      <w:pPr>
        <w:spacing w:after="160" w:line="256" w:lineRule="auto"/>
        <w:ind w:firstLine="708"/>
        <w:rPr>
          <w:rFonts w:ascii="Times New Roman" w:hAnsi="Times New Roman" w:cs="Times New Roman"/>
        </w:rPr>
      </w:pPr>
      <w:r w:rsidRPr="008628C4">
        <w:rPr>
          <w:rFonts w:ascii="Times New Roman" w:hAnsi="Times New Roman" w:cs="Times New Roman"/>
        </w:rPr>
        <w:t xml:space="preserve">pri čemu je: </w:t>
      </w:r>
    </w:p>
    <w:p w:rsidR="007C34C5" w:rsidRPr="008628C4" w:rsidRDefault="007C34C5" w:rsidP="007C34C5">
      <w:pPr>
        <w:spacing w:after="160" w:line="256" w:lineRule="auto"/>
        <w:ind w:firstLine="708"/>
        <w:rPr>
          <w:rFonts w:ascii="Times New Roman" w:hAnsi="Times New Roman" w:cs="Times New Roman"/>
        </w:rPr>
      </w:pPr>
      <w:r w:rsidRPr="008628C4">
        <w:rPr>
          <w:rFonts w:ascii="Times New Roman" w:hAnsi="Times New Roman" w:cs="Times New Roman"/>
        </w:rPr>
        <w:t xml:space="preserve">C – cijena javne usluge za količinu predanog miješanog komunalnog otpada izražena u kunama </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 xml:space="preserve">JCV – jedinična cijena za pražnjenje volumena spremnika miješanog komunalnog otpada izražena u kunama sukladno cjeniku </w:t>
      </w:r>
    </w:p>
    <w:p w:rsidR="007C34C5" w:rsidRPr="008628C4" w:rsidRDefault="007C34C5" w:rsidP="007C34C5">
      <w:pPr>
        <w:spacing w:after="160" w:line="256" w:lineRule="auto"/>
        <w:ind w:firstLine="708"/>
        <w:jc w:val="both"/>
        <w:rPr>
          <w:rFonts w:ascii="Times New Roman" w:hAnsi="Times New Roman" w:cs="Times New Roman"/>
        </w:rPr>
      </w:pPr>
      <w:r w:rsidRPr="008628C4">
        <w:rPr>
          <w:rFonts w:ascii="Times New Roman" w:hAnsi="Times New Roman" w:cs="Times New Roman"/>
        </w:rPr>
        <w:t xml:space="preserve">BP – broj pražnjenja spremnika ili broj ubacivanja (za podzemne kontejnere) miješanog komunalnog otpada u obračunskom razdoblju sukladno podacima u Evidenciji </w:t>
      </w:r>
    </w:p>
    <w:p w:rsidR="007C34C5" w:rsidRPr="008628C4" w:rsidRDefault="007C34C5" w:rsidP="007C34C5">
      <w:pPr>
        <w:spacing w:after="160" w:line="256" w:lineRule="auto"/>
        <w:ind w:firstLine="708"/>
        <w:rPr>
          <w:rFonts w:ascii="Times New Roman" w:hAnsi="Times New Roman" w:cs="Times New Roman"/>
        </w:rPr>
      </w:pPr>
      <w:r w:rsidRPr="008628C4">
        <w:rPr>
          <w:rFonts w:ascii="Times New Roman" w:hAnsi="Times New Roman" w:cs="Times New Roman"/>
        </w:rPr>
        <w:t xml:space="preserve">U – udio korisnika usluge u korištenju spremnika. </w:t>
      </w:r>
      <w:r w:rsidRPr="008628C4">
        <w:rPr>
          <w:rFonts w:ascii="Times New Roman" w:hAnsi="Times New Roman" w:cs="Times New Roman"/>
          <w:i/>
          <w:iCs/>
        </w:rPr>
        <w:t xml:space="preserve"> </w:t>
      </w:r>
    </w:p>
    <w:p w:rsidR="007C34C5" w:rsidRPr="008628C4" w:rsidRDefault="007C34C5" w:rsidP="007C34C5">
      <w:pPr>
        <w:spacing w:line="240" w:lineRule="auto"/>
        <w:ind w:firstLine="708"/>
        <w:jc w:val="both"/>
        <w:rPr>
          <w:rFonts w:ascii="Times New Roman" w:hAnsi="Times New Roman" w:cs="Times New Roman"/>
        </w:rPr>
      </w:pPr>
      <w:r w:rsidRPr="008628C4">
        <w:rPr>
          <w:rFonts w:ascii="Times New Roman" w:hAnsi="Times New Roman" w:cs="Times New Roman"/>
        </w:rPr>
        <w:t>Za korištenje većih spremnika (od 1100 l do 7000 l) pravne osobe mogu ugovoriti cijenu po odvozu, a u cijenu su uključeni svi troškovi.</w:t>
      </w:r>
    </w:p>
    <w:p w:rsidR="007C34C5" w:rsidRPr="008628C4" w:rsidRDefault="007C34C5" w:rsidP="007C34C5">
      <w:pPr>
        <w:spacing w:after="160" w:line="256" w:lineRule="auto"/>
        <w:ind w:firstLine="708"/>
        <w:rPr>
          <w:rFonts w:ascii="Times New Roman" w:hAnsi="Times New Roman" w:cs="Times New Roman"/>
          <w:iCs/>
        </w:rPr>
      </w:pPr>
    </w:p>
    <w:p w:rsidR="007C34C5" w:rsidRPr="008628C4" w:rsidRDefault="007C34C5" w:rsidP="007C34C5">
      <w:pPr>
        <w:pStyle w:val="Odlomakpopisa"/>
        <w:numPr>
          <w:ilvl w:val="0"/>
          <w:numId w:val="41"/>
        </w:numPr>
        <w:spacing w:after="160" w:line="256" w:lineRule="auto"/>
        <w:rPr>
          <w:rFonts w:ascii="Times New Roman" w:hAnsi="Times New Roman"/>
          <w:iCs/>
        </w:rPr>
      </w:pPr>
      <w:r w:rsidRPr="008628C4">
        <w:rPr>
          <w:rFonts w:ascii="Times New Roman" w:hAnsi="Times New Roman"/>
          <w:b/>
        </w:rPr>
        <w:t>CIJENA OBVEZNE MINIMALNE JAVNE USLUGE</w:t>
      </w:r>
    </w:p>
    <w:p w:rsidR="007C34C5" w:rsidRPr="008628C4" w:rsidRDefault="007C34C5" w:rsidP="007C34C5">
      <w:pPr>
        <w:adjustRightInd w:val="0"/>
        <w:spacing w:line="240" w:lineRule="auto"/>
        <w:ind w:firstLine="709"/>
        <w:jc w:val="center"/>
        <w:rPr>
          <w:rFonts w:ascii="Times New Roman" w:hAnsi="Times New Roman" w:cs="Times New Roman"/>
          <w:b/>
          <w:i/>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20.</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Cijena obvezne minimalne javne usluge je dio cijene javne usluge koju je korisnik usluge dužan platiti davatelju usluge za obračunsko mjesto.</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Ako korisnik usluge trajno ne koristi nekretninu nije dužan platiti cijenu obvezne minimalne javne usluge.</w:t>
      </w:r>
    </w:p>
    <w:p w:rsidR="007C34C5" w:rsidRPr="008628C4" w:rsidRDefault="007C34C5" w:rsidP="007C34C5">
      <w:pPr>
        <w:spacing w:line="254" w:lineRule="auto"/>
        <w:ind w:firstLine="357"/>
        <w:jc w:val="both"/>
        <w:rPr>
          <w:rFonts w:ascii="Times New Roman" w:hAnsi="Times New Roman" w:cs="Times New Roman"/>
        </w:rPr>
      </w:pPr>
      <w:r w:rsidRPr="008628C4">
        <w:rPr>
          <w:rFonts w:ascii="Times New Roman" w:hAnsi="Times New Roman" w:cs="Times New Roman"/>
        </w:rPr>
        <w:t xml:space="preserve">     Nekretnina koja se trajno ne koristi je nekretnina za koju je utvrđeno da se ne koristi, na temelju pisanog očitovanja vlasnika nekretnine i dostavljene potvrde o isključenju uređaja za potrošnju električne energije, vode i plina od strane ovlaštenog pružatelja navedenih usluga. Korisnik usluge može umjesto potvrde o isključenju dostaviti i godišnji (polugodišnji) obračun potrošnje navedenih energenata te ako nema potrošnje, nekretnina se smatra nekorištenom za sljedeće razdoblje od vremena predanog pisanog očitovanja i predanog obračuna potrošnje.</w:t>
      </w:r>
    </w:p>
    <w:p w:rsidR="007C34C5" w:rsidRPr="008628C4" w:rsidRDefault="007C34C5" w:rsidP="007C34C5">
      <w:pPr>
        <w:spacing w:line="254" w:lineRule="auto"/>
        <w:ind w:firstLine="708"/>
        <w:jc w:val="both"/>
        <w:rPr>
          <w:rFonts w:ascii="Times New Roman" w:hAnsi="Times New Roman" w:cs="Times New Roman"/>
        </w:rPr>
      </w:pPr>
      <w:r w:rsidRPr="008628C4">
        <w:rPr>
          <w:rFonts w:ascii="Times New Roman" w:hAnsi="Times New Roman" w:cs="Times New Roman"/>
        </w:rPr>
        <w:t>Iznimno, davatelj usluge prihvatiti će i samo pisano očitovanje vlasnika nekretnine o trajnom nekorištenju nekretnine,  a korisnik usluge mora u roku od 6 mjeseci dostaviti (polugodišnji) obračun potrošnje električne energije, vode i plina te dokazati da nije bilo potrošnje, u suprotnom davatelj usluge ima pravo na retroaktivnu naplatu cijene minimalne javne usluge, odnosno javne usluge za proteklo razdoblje.</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Cijena obvezne minimalne javne usluge plaća se radi osiguranja sigurnosti, redovitosti i kvalitete pružanja javne usluge.</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 xml:space="preserve">Cijena obvezne minimalne javne usluge određuje se cjenikom davatelja usluge razmjerno troškovima nabave i održavanje opreme za prikupljanje otpada, prijevoza otpada i obrade otpada.  </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Cijena obvezne minimalne javne usluge mora biti zasebno iskazana na računu za pruženu javnu uslugu.</w:t>
      </w:r>
    </w:p>
    <w:p w:rsidR="007C34C5" w:rsidRPr="008628C4" w:rsidRDefault="007C34C5" w:rsidP="007C34C5">
      <w:pPr>
        <w:spacing w:after="160" w:line="254" w:lineRule="auto"/>
        <w:rPr>
          <w:rFonts w:ascii="Times New Roman" w:hAnsi="Times New Roman" w:cs="Times New Roman"/>
          <w:b/>
          <w:i/>
        </w:rPr>
      </w:pPr>
    </w:p>
    <w:p w:rsidR="007C34C5" w:rsidRPr="008628C4" w:rsidRDefault="007C34C5" w:rsidP="007C34C5">
      <w:pPr>
        <w:pStyle w:val="Odlomakpopisa"/>
        <w:numPr>
          <w:ilvl w:val="0"/>
          <w:numId w:val="41"/>
        </w:numPr>
        <w:spacing w:after="160" w:line="254" w:lineRule="auto"/>
        <w:rPr>
          <w:rFonts w:ascii="Times New Roman" w:hAnsi="Times New Roman"/>
          <w:b/>
        </w:rPr>
      </w:pPr>
      <w:r w:rsidRPr="008628C4">
        <w:rPr>
          <w:rFonts w:ascii="Times New Roman" w:hAnsi="Times New Roman"/>
          <w:b/>
        </w:rPr>
        <w:t xml:space="preserve">NAČIN ODREĐIVANJA UDJELA KORISNIKA USLUGA </w:t>
      </w:r>
    </w:p>
    <w:p w:rsidR="007C34C5" w:rsidRPr="008628C4" w:rsidRDefault="007C34C5" w:rsidP="007C34C5">
      <w:pPr>
        <w:spacing w:line="240" w:lineRule="auto"/>
        <w:jc w:val="center"/>
        <w:rPr>
          <w:rFonts w:ascii="Times New Roman" w:hAnsi="Times New Roman" w:cs="Times New Roman"/>
          <w:b/>
        </w:rPr>
      </w:pPr>
      <w:r w:rsidRPr="008628C4">
        <w:rPr>
          <w:rFonts w:ascii="Times New Roman" w:hAnsi="Times New Roman" w:cs="Times New Roman"/>
          <w:b/>
        </w:rPr>
        <w:t>Članak 21.</w:t>
      </w:r>
    </w:p>
    <w:p w:rsidR="007C34C5" w:rsidRPr="008628C4" w:rsidRDefault="007C34C5" w:rsidP="007C34C5">
      <w:pPr>
        <w:spacing w:line="240" w:lineRule="auto"/>
        <w:ind w:firstLine="708"/>
        <w:jc w:val="both"/>
        <w:rPr>
          <w:rFonts w:ascii="Times New Roman" w:hAnsi="Times New Roman" w:cs="Times New Roman"/>
        </w:rPr>
      </w:pPr>
      <w:r w:rsidRPr="008628C4">
        <w:rPr>
          <w:rFonts w:ascii="Times New Roman" w:hAnsi="Times New Roman" w:cs="Times New Roman"/>
        </w:rPr>
        <w:t xml:space="preserve">Korisnici javne usluge koji koriste zajednički spremnik za miješani komunalni otpad, a bez mogućnosti evidencije broja odlaganja (ubacivanja)  zaduženi su za udjel od 120 litara zajedničkog spremnika. Za gospodarstvo zaduženi udjel iznosi minimalno 240 litara. </w:t>
      </w:r>
    </w:p>
    <w:p w:rsidR="007C34C5" w:rsidRPr="008628C4" w:rsidRDefault="007C34C5" w:rsidP="007C34C5">
      <w:pPr>
        <w:spacing w:line="240" w:lineRule="auto"/>
        <w:ind w:firstLine="708"/>
        <w:jc w:val="both"/>
        <w:rPr>
          <w:rFonts w:ascii="Times New Roman" w:hAnsi="Times New Roman" w:cs="Times New Roman"/>
        </w:rPr>
      </w:pPr>
      <w:r w:rsidRPr="008628C4">
        <w:rPr>
          <w:rFonts w:ascii="Times New Roman" w:hAnsi="Times New Roman" w:cs="Times New Roman"/>
        </w:rPr>
        <w:lastRenderedPageBreak/>
        <w:t>Kada korisnici javne usluge kućanstva koriste zajednički spremnik za miješani komunalni otpad, a nije postignut sporazum o njihovim udjelima i nije moguće utvrditi pojedinačni volumen odloženog otpada, kriterij za određivanje udjela po korisniku usluge (stana) je omjer broja jedan i ukupnog broja korisnika usluga na obračunskom mjestu.</w:t>
      </w:r>
    </w:p>
    <w:p w:rsidR="007C34C5" w:rsidRPr="008628C4" w:rsidRDefault="007C34C5" w:rsidP="007C34C5">
      <w:pPr>
        <w:spacing w:line="240" w:lineRule="auto"/>
        <w:ind w:firstLine="708"/>
        <w:jc w:val="both"/>
        <w:rPr>
          <w:rFonts w:ascii="Times New Roman" w:hAnsi="Times New Roman" w:cs="Times New Roman"/>
        </w:rPr>
      </w:pPr>
      <w:r w:rsidRPr="008628C4">
        <w:rPr>
          <w:rFonts w:ascii="Times New Roman" w:hAnsi="Times New Roman" w:cs="Times New Roman"/>
        </w:rPr>
        <w:t>Kada korisnici javne usluge  kućanstva i pravne osobe ili fizičke osobe – obrtnici koriste zajednički spremnik za miješani komunalni otpad, a nije postignu sporazum o njihovim udjelima i nije moguće utvrditi pojedinačni volumen odloženog otpada, kriterij za određivanje udjela po korisniku usluge (stan ili poslovni prostor) je omjer broja jedan i ukupnog broja korisnika usluga na obračunskom mjestu.</w:t>
      </w:r>
    </w:p>
    <w:p w:rsidR="007C34C5" w:rsidRPr="008628C4" w:rsidRDefault="007C34C5" w:rsidP="007C34C5">
      <w:pPr>
        <w:spacing w:line="240" w:lineRule="auto"/>
        <w:ind w:firstLine="708"/>
        <w:jc w:val="both"/>
        <w:rPr>
          <w:rFonts w:ascii="Times New Roman" w:hAnsi="Times New Roman" w:cs="Times New Roman"/>
        </w:rPr>
      </w:pPr>
      <w:r w:rsidRPr="008628C4">
        <w:rPr>
          <w:rFonts w:ascii="Times New Roman" w:hAnsi="Times New Roman" w:cs="Times New Roman"/>
        </w:rPr>
        <w:t>Korisnici koji koriste podzemne spremnike su samostalni korisnici i udio u zajedničkom spremniku  obračunava se prema volumenu stvarno odloženog otpada.</w:t>
      </w:r>
    </w:p>
    <w:p w:rsidR="007C34C5" w:rsidRPr="008628C4" w:rsidRDefault="007C34C5" w:rsidP="007C34C5">
      <w:pPr>
        <w:spacing w:line="240" w:lineRule="auto"/>
        <w:ind w:firstLine="708"/>
        <w:jc w:val="both"/>
        <w:rPr>
          <w:rFonts w:ascii="Times New Roman" w:hAnsi="Times New Roman" w:cs="Times New Roman"/>
        </w:rPr>
      </w:pPr>
      <w:r w:rsidRPr="008628C4">
        <w:rPr>
          <w:rFonts w:ascii="Times New Roman" w:hAnsi="Times New Roman" w:cs="Times New Roman"/>
        </w:rPr>
        <w:t>Kad više korisnika usluge koristi zajednički spremnik, nastalu obvezu plaćanja ugovorne kazne u slučaju kad se ne utvrdi odgovornost pojedinog korisnika snose svi korisnici usluge koji koriste zajednički spremnik sukladno udjelima u korištenju spremnika.</w:t>
      </w:r>
      <w:r w:rsidRPr="008628C4">
        <w:rPr>
          <w:rFonts w:ascii="Times New Roman" w:hAnsi="Times New Roman" w:cs="Times New Roman"/>
          <w:b/>
        </w:rPr>
        <w:t xml:space="preserve">            </w:t>
      </w:r>
    </w:p>
    <w:p w:rsidR="007C34C5" w:rsidRPr="008628C4" w:rsidRDefault="007C34C5" w:rsidP="007C34C5">
      <w:pPr>
        <w:pStyle w:val="Odlomakpopisa"/>
        <w:spacing w:after="160" w:line="254" w:lineRule="auto"/>
        <w:ind w:left="0" w:firstLine="708"/>
        <w:jc w:val="both"/>
        <w:rPr>
          <w:rFonts w:ascii="Times New Roman" w:hAnsi="Times New Roman"/>
        </w:rPr>
      </w:pPr>
    </w:p>
    <w:p w:rsidR="007C34C5" w:rsidRPr="008628C4" w:rsidRDefault="007C34C5" w:rsidP="007C34C5">
      <w:pPr>
        <w:pStyle w:val="Odlomakpopisa"/>
        <w:numPr>
          <w:ilvl w:val="0"/>
          <w:numId w:val="41"/>
        </w:numPr>
        <w:adjustRightInd w:val="0"/>
        <w:spacing w:after="0" w:line="240" w:lineRule="auto"/>
        <w:rPr>
          <w:rFonts w:ascii="Times New Roman" w:hAnsi="Times New Roman"/>
          <w:b/>
        </w:rPr>
      </w:pPr>
      <w:r w:rsidRPr="008628C4">
        <w:rPr>
          <w:rFonts w:ascii="Times New Roman" w:hAnsi="Times New Roman"/>
          <w:b/>
        </w:rPr>
        <w:t>PROVEDBA UGOVORA O KORIŠTENJU JAVNE USLUGE U SLUČAJU NASTUPANJA POSEBNIH OKOLNOSTI (ELEMENTARNE NEPOGODE, KATASTROFE I SL.)</w:t>
      </w:r>
    </w:p>
    <w:p w:rsidR="007C34C5" w:rsidRPr="008628C4" w:rsidRDefault="007C34C5" w:rsidP="007C34C5">
      <w:pPr>
        <w:adjustRightInd w:val="0"/>
        <w:spacing w:line="240" w:lineRule="auto"/>
        <w:ind w:firstLine="709"/>
        <w:jc w:val="center"/>
        <w:rPr>
          <w:rFonts w:ascii="Times New Roman" w:hAnsi="Times New Roman" w:cs="Times New Roman"/>
          <w:b/>
          <w:i/>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22.</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 xml:space="preserve">U slučaju nastupanja posebnih okolnosti (elementarne nepogode, katastrofe i sl.)  načelnik </w:t>
      </w:r>
      <w:r w:rsidRPr="008628C4">
        <w:rPr>
          <w:rFonts w:ascii="Times New Roman" w:hAnsi="Times New Roman" w:cs="Times New Roman"/>
          <w:bCs/>
        </w:rPr>
        <w:t xml:space="preserve">Općine </w:t>
      </w:r>
      <w:proofErr w:type="spellStart"/>
      <w:r>
        <w:rPr>
          <w:rFonts w:ascii="Times New Roman" w:hAnsi="Times New Roman"/>
          <w:bCs/>
        </w:rPr>
        <w:t>Dubravica</w:t>
      </w:r>
      <w:proofErr w:type="spellEnd"/>
      <w:r w:rsidRPr="008628C4">
        <w:rPr>
          <w:rFonts w:ascii="Times New Roman" w:hAnsi="Times New Roman" w:cs="Times New Roman"/>
        </w:rPr>
        <w:t xml:space="preserve"> će, na temelju prijedloga nadležnog ureda za upravljanje u hitnim situacijama, posebnom Odlukom donesenom urediti način provedbe Ugovora o korištenju javne usluge, kojom će se ovisno o nastalim posebnim okolnostima utvrditi prioriteti, vremenski okvir te opseg pružanja javne usluge, a sukladno kojoj je dužan postupati davatelj usluge za vrijeme dok je navedena Odluka na snazi. </w:t>
      </w:r>
    </w:p>
    <w:p w:rsidR="007C34C5" w:rsidRPr="008628C4" w:rsidRDefault="007C34C5" w:rsidP="007C34C5">
      <w:pPr>
        <w:adjustRightInd w:val="0"/>
        <w:spacing w:line="240" w:lineRule="auto"/>
        <w:ind w:firstLine="709"/>
        <w:jc w:val="both"/>
        <w:rPr>
          <w:rFonts w:ascii="Times New Roman" w:hAnsi="Times New Roman" w:cs="Times New Roman"/>
        </w:rPr>
      </w:pPr>
    </w:p>
    <w:p w:rsidR="007C34C5" w:rsidRPr="008628C4" w:rsidRDefault="007C34C5" w:rsidP="007C34C5">
      <w:pPr>
        <w:adjustRightInd w:val="0"/>
        <w:spacing w:line="240" w:lineRule="auto"/>
        <w:ind w:firstLine="709"/>
        <w:jc w:val="both"/>
        <w:rPr>
          <w:rFonts w:ascii="Times New Roman" w:hAnsi="Times New Roman" w:cs="Times New Roman"/>
        </w:rPr>
      </w:pPr>
    </w:p>
    <w:p w:rsidR="007C34C5" w:rsidRPr="008628C4" w:rsidRDefault="007C34C5" w:rsidP="007C34C5">
      <w:pPr>
        <w:pStyle w:val="Odlomakpopisa"/>
        <w:numPr>
          <w:ilvl w:val="0"/>
          <w:numId w:val="41"/>
        </w:numPr>
        <w:adjustRightInd w:val="0"/>
        <w:spacing w:after="0" w:line="240" w:lineRule="auto"/>
        <w:rPr>
          <w:rFonts w:ascii="Times New Roman" w:hAnsi="Times New Roman"/>
          <w:b/>
        </w:rPr>
      </w:pPr>
      <w:r w:rsidRPr="008628C4">
        <w:rPr>
          <w:rFonts w:ascii="Times New Roman" w:hAnsi="Times New Roman"/>
          <w:b/>
        </w:rPr>
        <w:t>NAČIN PODNOŠENJA PRIGOVORA I POSTUPANJE PO PRIGOVORU GRAĐANA NA NEUGODU UZROKOVANU SUSTAVOM SAKUPLJANJA KOMUNALNOG OTPADA</w:t>
      </w:r>
    </w:p>
    <w:p w:rsidR="007C34C5" w:rsidRPr="008628C4" w:rsidRDefault="007C34C5" w:rsidP="007C34C5">
      <w:pPr>
        <w:pStyle w:val="Odlomakpopisa"/>
        <w:adjustRightInd w:val="0"/>
        <w:spacing w:after="0" w:line="240" w:lineRule="auto"/>
        <w:ind w:left="360"/>
        <w:rPr>
          <w:rFonts w:ascii="Times New Roman" w:hAnsi="Times New Roman"/>
          <w:b/>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23.</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 xml:space="preserve">Davatelj usluge dužan je omogućiti građanima podnošenje prigovora na neugodu uzrokovanu sustavom sakupljanja komunalnog otpada, pisanim putem na adresu davatelja usluge ili putem sredstava elektroničke komunikacije. </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Na postupak po prigovoru primjenjuju se odredbe posebnog propisa kojima se uređuje opći upravni postupak i rješava se na sljedeći način:</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1. Prigovor – korisnik usluge podnosi prigovor Davatelju usluga čije stručne službe razmatraju prigovor, a rješenje odnosno odgovor na prigovor daje se u pisanom obliku</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2. Reklamacija - ukoliko korisnik usluge nije zadovoljan odgovorom na svoj prigovor, piše reklamaciju koju rješava povjerenstvo u kojoj je uz davatelja usluga prisutan i član iz udruge za zaštitu potrošača, a rješenje odnosno odgovor na reklamaciju daje se u pisanom obliku.</w:t>
      </w:r>
    </w:p>
    <w:p w:rsidR="007C34C5" w:rsidRDefault="007C34C5" w:rsidP="007C34C5">
      <w:pPr>
        <w:adjustRightInd w:val="0"/>
        <w:spacing w:line="240" w:lineRule="auto"/>
        <w:ind w:firstLine="709"/>
        <w:jc w:val="both"/>
        <w:rPr>
          <w:rFonts w:ascii="Times New Roman" w:hAnsi="Times New Roman"/>
        </w:rPr>
      </w:pPr>
      <w:r w:rsidRPr="008628C4">
        <w:rPr>
          <w:rFonts w:ascii="Times New Roman" w:hAnsi="Times New Roman" w:cs="Times New Roman"/>
        </w:rPr>
        <w:t>Davatelj usluge dužan je voditi i čuvati pisanu evidenciju prigovora korisnika najmanje godinu dana od primitka prigovora korisnika.</w:t>
      </w:r>
    </w:p>
    <w:p w:rsidR="007C34C5" w:rsidRPr="008628C4" w:rsidRDefault="007C34C5" w:rsidP="007C34C5">
      <w:pPr>
        <w:adjustRightInd w:val="0"/>
        <w:spacing w:line="240" w:lineRule="auto"/>
        <w:ind w:firstLine="709"/>
        <w:jc w:val="both"/>
        <w:rPr>
          <w:rFonts w:ascii="Times New Roman" w:hAnsi="Times New Roman" w:cs="Times New Roman"/>
        </w:rPr>
      </w:pPr>
    </w:p>
    <w:p w:rsidR="007C34C5" w:rsidRPr="008628C4" w:rsidRDefault="007C34C5" w:rsidP="007C34C5">
      <w:pPr>
        <w:pStyle w:val="Odlomakpopisa"/>
        <w:numPr>
          <w:ilvl w:val="0"/>
          <w:numId w:val="41"/>
        </w:numPr>
        <w:adjustRightInd w:val="0"/>
        <w:spacing w:after="0" w:line="240" w:lineRule="auto"/>
        <w:rPr>
          <w:rFonts w:ascii="Times New Roman" w:hAnsi="Times New Roman"/>
          <w:b/>
        </w:rPr>
      </w:pPr>
      <w:r w:rsidRPr="008628C4">
        <w:rPr>
          <w:rFonts w:ascii="Times New Roman" w:hAnsi="Times New Roman"/>
          <w:b/>
        </w:rPr>
        <w:t>UVJETI ZA POJEDINAČNO KORIŠTENJE JAVNE USLUGE</w:t>
      </w:r>
    </w:p>
    <w:p w:rsidR="007C34C5" w:rsidRPr="008628C4" w:rsidRDefault="007C34C5" w:rsidP="007C34C5">
      <w:pPr>
        <w:adjustRightInd w:val="0"/>
        <w:spacing w:line="240" w:lineRule="auto"/>
        <w:ind w:firstLine="709"/>
        <w:jc w:val="center"/>
        <w:rPr>
          <w:rFonts w:ascii="Times New Roman" w:hAnsi="Times New Roman" w:cs="Times New Roman"/>
          <w:b/>
          <w:i/>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24.</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Davatelj usluge svim korisnicima osigurati će uvjete za pojedinačno korištenje spremnika za sakupljanje svih vrsta otpada.</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Ukoliko nije moguće pojedinačno korištenje javne usluge, davatelj usluga omogućiti će korisnicima zajedničko korištenje javne usluge.</w:t>
      </w:r>
    </w:p>
    <w:p w:rsidR="007C34C5" w:rsidRPr="008628C4" w:rsidRDefault="007C34C5" w:rsidP="007C34C5">
      <w:pPr>
        <w:adjustRightInd w:val="0"/>
        <w:spacing w:line="240" w:lineRule="auto"/>
        <w:ind w:firstLine="709"/>
        <w:jc w:val="both"/>
        <w:rPr>
          <w:rFonts w:ascii="Times New Roman" w:hAnsi="Times New Roman" w:cs="Times New Roman"/>
          <w:b/>
        </w:rPr>
      </w:pPr>
      <w:r w:rsidRPr="008628C4">
        <w:rPr>
          <w:rFonts w:ascii="Times New Roman" w:hAnsi="Times New Roman" w:cs="Times New Roman"/>
        </w:rPr>
        <w:t>Korisnik usluge koji povremeno iskaže potrebu za korištenjem usluge iznad obvezne minimalne javne usluge, omogućit će se odvoz tog komunalnog otpada putem posebnih vrećica te će se isto dodatno obračunati tom korisniku usluge kroz cijenu vrećice.</w:t>
      </w:r>
    </w:p>
    <w:p w:rsidR="007C34C5" w:rsidRPr="008628C4" w:rsidRDefault="007C34C5" w:rsidP="007C34C5">
      <w:pPr>
        <w:adjustRightInd w:val="0"/>
        <w:spacing w:line="240" w:lineRule="auto"/>
        <w:ind w:firstLine="709"/>
        <w:jc w:val="both"/>
        <w:rPr>
          <w:rFonts w:ascii="Times New Roman" w:hAnsi="Times New Roman" w:cs="Times New Roman"/>
          <w:bCs/>
        </w:rPr>
      </w:pPr>
    </w:p>
    <w:p w:rsidR="007C34C5" w:rsidRPr="008628C4" w:rsidRDefault="007C34C5" w:rsidP="007C34C5">
      <w:pPr>
        <w:pStyle w:val="Odlomakpopisa"/>
        <w:numPr>
          <w:ilvl w:val="0"/>
          <w:numId w:val="41"/>
        </w:numPr>
        <w:adjustRightInd w:val="0"/>
        <w:spacing w:after="0" w:line="240" w:lineRule="auto"/>
        <w:rPr>
          <w:rFonts w:ascii="Times New Roman" w:hAnsi="Times New Roman"/>
          <w:b/>
        </w:rPr>
      </w:pPr>
      <w:r w:rsidRPr="008628C4">
        <w:rPr>
          <w:rFonts w:ascii="Times New Roman" w:hAnsi="Times New Roman"/>
          <w:b/>
        </w:rPr>
        <w:lastRenderedPageBreak/>
        <w:t>PRIHVATLJIVI DOKAZ IZVRŠENJA JAVNE USLUGE ZA POJEDINOG KORISNIKA USLUGE</w:t>
      </w:r>
    </w:p>
    <w:p w:rsidR="007C34C5" w:rsidRPr="008628C4" w:rsidRDefault="007C34C5" w:rsidP="007C34C5">
      <w:pPr>
        <w:adjustRightInd w:val="0"/>
        <w:spacing w:line="240" w:lineRule="auto"/>
        <w:ind w:firstLine="709"/>
        <w:jc w:val="center"/>
        <w:rPr>
          <w:rFonts w:ascii="Times New Roman" w:hAnsi="Times New Roman" w:cs="Times New Roman"/>
          <w:b/>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25.</w:t>
      </w:r>
    </w:p>
    <w:p w:rsidR="007C34C5" w:rsidRPr="008628C4" w:rsidRDefault="007C34C5" w:rsidP="007C34C5">
      <w:pPr>
        <w:adjustRightInd w:val="0"/>
        <w:spacing w:line="240" w:lineRule="auto"/>
        <w:ind w:firstLine="709"/>
        <w:rPr>
          <w:rFonts w:ascii="Times New Roman" w:hAnsi="Times New Roman" w:cs="Times New Roman"/>
        </w:rPr>
      </w:pPr>
      <w:r w:rsidRPr="008628C4">
        <w:rPr>
          <w:rFonts w:ascii="Times New Roman" w:hAnsi="Times New Roman" w:cs="Times New Roman"/>
        </w:rPr>
        <w:t xml:space="preserve">Prihvatljivim dokazom izvršenja usluge smatra se digitalna evidencija davatelja usluge kojom se evidentiraju sakupljene količine miješanog komunalnog otpada. </w:t>
      </w:r>
    </w:p>
    <w:p w:rsidR="007C34C5" w:rsidRPr="008628C4" w:rsidRDefault="007C34C5" w:rsidP="007C34C5">
      <w:pPr>
        <w:adjustRightInd w:val="0"/>
        <w:spacing w:line="240" w:lineRule="auto"/>
        <w:ind w:firstLine="709"/>
        <w:rPr>
          <w:rFonts w:ascii="Times New Roman" w:hAnsi="Times New Roman" w:cs="Times New Roman"/>
        </w:rPr>
      </w:pPr>
      <w:r w:rsidRPr="008628C4">
        <w:rPr>
          <w:rFonts w:ascii="Times New Roman" w:hAnsi="Times New Roman" w:cs="Times New Roman"/>
        </w:rPr>
        <w:t>Evidencija sadrži i sve podatke o korisniku usluge, obračunskom mjestu, datum i vremenu sakupljanja otpada.</w:t>
      </w:r>
    </w:p>
    <w:p w:rsidR="007C34C5" w:rsidRPr="008628C4" w:rsidRDefault="007C34C5" w:rsidP="007C34C5">
      <w:pPr>
        <w:adjustRightInd w:val="0"/>
        <w:spacing w:line="240" w:lineRule="auto"/>
        <w:ind w:firstLine="709"/>
        <w:rPr>
          <w:rFonts w:ascii="Times New Roman" w:hAnsi="Times New Roman" w:cs="Times New Roman"/>
        </w:rPr>
      </w:pPr>
      <w:r w:rsidRPr="008628C4">
        <w:rPr>
          <w:rFonts w:ascii="Times New Roman" w:hAnsi="Times New Roman" w:cs="Times New Roman"/>
        </w:rPr>
        <w:t>Korisnik usluge može na zahtjev dobiti ispis evidencije odvoza otpada.</w:t>
      </w:r>
    </w:p>
    <w:p w:rsidR="007C34C5" w:rsidRPr="008628C4" w:rsidRDefault="007C34C5" w:rsidP="007C34C5">
      <w:pPr>
        <w:adjustRightInd w:val="0"/>
        <w:spacing w:line="240" w:lineRule="auto"/>
        <w:ind w:firstLine="709"/>
        <w:rPr>
          <w:rFonts w:ascii="Times New Roman" w:hAnsi="Times New Roman" w:cs="Times New Roman"/>
        </w:rPr>
      </w:pPr>
      <w:r w:rsidRPr="008628C4">
        <w:rPr>
          <w:rFonts w:ascii="Times New Roman" w:hAnsi="Times New Roman" w:cs="Times New Roman"/>
        </w:rPr>
        <w:t>Uz digitalnu evidenciju proces sakupljanja miješanog komunalnog otpada i biorazgradivog komunalnog otpada snimati će se kamerama na komunalnim vozilima što je dodatni dokaz o izvršenju javne usluge.</w:t>
      </w:r>
    </w:p>
    <w:p w:rsidR="007C34C5" w:rsidRPr="008628C4" w:rsidRDefault="007C34C5" w:rsidP="007C34C5">
      <w:pPr>
        <w:adjustRightInd w:val="0"/>
        <w:spacing w:line="240" w:lineRule="auto"/>
        <w:ind w:firstLine="709"/>
        <w:rPr>
          <w:rFonts w:ascii="Times New Roman" w:hAnsi="Times New Roman" w:cs="Times New Roman"/>
        </w:rPr>
      </w:pPr>
    </w:p>
    <w:p w:rsidR="007C34C5" w:rsidRPr="008628C4" w:rsidRDefault="007C34C5" w:rsidP="007C34C5">
      <w:pPr>
        <w:pStyle w:val="Odlomakpopisa"/>
        <w:numPr>
          <w:ilvl w:val="0"/>
          <w:numId w:val="41"/>
        </w:numPr>
        <w:adjustRightInd w:val="0"/>
        <w:spacing w:after="0" w:line="240" w:lineRule="auto"/>
        <w:rPr>
          <w:rFonts w:ascii="Times New Roman" w:hAnsi="Times New Roman"/>
          <w:b/>
        </w:rPr>
      </w:pPr>
      <w:r w:rsidRPr="008628C4">
        <w:rPr>
          <w:rFonts w:ascii="Times New Roman" w:hAnsi="Times New Roman"/>
          <w:b/>
        </w:rPr>
        <w:t>UGOVORNA KAZNA</w:t>
      </w: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26.</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Korisnik usluge dužan je platiti iznos ugovorne kazne za slijedeće postupke:</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-ako ne koristi javnu uslugu i ne predaje miješani komunalni otpad i biorazgradivi komunalni otpad davatelju usluge iz članka 3. ove Odluke, ugovorna kazna iznosi 5.000,00  kuna;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-a</w:t>
      </w:r>
      <w:r w:rsidR="001261D4">
        <w:rPr>
          <w:rFonts w:ascii="Times New Roman" w:hAnsi="Times New Roman" w:cs="Times New Roman"/>
        </w:rPr>
        <w:t>ko na svom obračunskom mjestu</w:t>
      </w:r>
      <w:r w:rsidRPr="008628C4">
        <w:rPr>
          <w:rFonts w:ascii="Times New Roman" w:hAnsi="Times New Roman" w:cs="Times New Roman"/>
        </w:rPr>
        <w:t xml:space="preserve"> postup</w:t>
      </w:r>
      <w:r w:rsidR="001261D4">
        <w:rPr>
          <w:rFonts w:ascii="Times New Roman" w:hAnsi="Times New Roman" w:cs="Times New Roman"/>
        </w:rPr>
        <w:t>a s otpadom na način kojim se</w:t>
      </w:r>
      <w:r w:rsidRPr="008628C4">
        <w:rPr>
          <w:rFonts w:ascii="Times New Roman" w:hAnsi="Times New Roman" w:cs="Times New Roman"/>
        </w:rPr>
        <w:t xml:space="preserve"> dovodi </w:t>
      </w:r>
      <w:r w:rsidR="001261D4">
        <w:rPr>
          <w:rFonts w:ascii="Times New Roman" w:hAnsi="Times New Roman" w:cs="Times New Roman"/>
        </w:rPr>
        <w:t>u opasnost ljudsko zdravlje i</w:t>
      </w:r>
      <w:r w:rsidRPr="008628C4">
        <w:rPr>
          <w:rFonts w:ascii="Times New Roman" w:hAnsi="Times New Roman" w:cs="Times New Roman"/>
        </w:rPr>
        <w:t xml:space="preserve"> dovodi do rasipanja otpada oko spre</w:t>
      </w:r>
      <w:r w:rsidR="001261D4">
        <w:rPr>
          <w:rFonts w:ascii="Times New Roman" w:hAnsi="Times New Roman" w:cs="Times New Roman"/>
        </w:rPr>
        <w:t xml:space="preserve">mnika i </w:t>
      </w:r>
      <w:r w:rsidRPr="008628C4">
        <w:rPr>
          <w:rFonts w:ascii="Times New Roman" w:hAnsi="Times New Roman" w:cs="Times New Roman"/>
        </w:rPr>
        <w:t>uzrokuje pojava neugode drugoj osobi zbog mirisa otpada, ugovorna kazna iznosi 1.000,00 kuna;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-ako ne predaje biorazgradivi komunalni otpad, </w:t>
      </w:r>
      <w:proofErr w:type="spellStart"/>
      <w:r w:rsidRPr="008628C4">
        <w:rPr>
          <w:rFonts w:ascii="Times New Roman" w:hAnsi="Times New Roman" w:cs="Times New Roman"/>
        </w:rPr>
        <w:t>reciklabilni</w:t>
      </w:r>
      <w:proofErr w:type="spellEnd"/>
      <w:r w:rsidRPr="008628C4">
        <w:rPr>
          <w:rFonts w:ascii="Times New Roman" w:hAnsi="Times New Roman" w:cs="Times New Roman"/>
        </w:rPr>
        <w:t xml:space="preserve"> komunalni otpad, problematični otpad i glomazni otpad odvojeno od miješanog komunalnog otpada, ugovorna kazna iznosi 1.000,00 kuna;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-ako ne predaje problematični otpad u </w:t>
      </w:r>
      <w:proofErr w:type="spellStart"/>
      <w:r w:rsidRPr="008628C4">
        <w:rPr>
          <w:rFonts w:ascii="Times New Roman" w:hAnsi="Times New Roman" w:cs="Times New Roman"/>
        </w:rPr>
        <w:t>reciklažno</w:t>
      </w:r>
      <w:proofErr w:type="spellEnd"/>
      <w:r w:rsidRPr="008628C4">
        <w:rPr>
          <w:rFonts w:ascii="Times New Roman" w:hAnsi="Times New Roman" w:cs="Times New Roman"/>
        </w:rPr>
        <w:t xml:space="preserve"> dvorište ili mobilno </w:t>
      </w:r>
      <w:proofErr w:type="spellStart"/>
      <w:r w:rsidRPr="008628C4">
        <w:rPr>
          <w:rFonts w:ascii="Times New Roman" w:hAnsi="Times New Roman" w:cs="Times New Roman"/>
        </w:rPr>
        <w:t>reciklažno</w:t>
      </w:r>
      <w:proofErr w:type="spellEnd"/>
      <w:r w:rsidRPr="008628C4">
        <w:rPr>
          <w:rFonts w:ascii="Times New Roman" w:hAnsi="Times New Roman" w:cs="Times New Roman"/>
        </w:rPr>
        <w:t xml:space="preserve"> dvorište, ugovorna kazna iznosi 1.000,00 kuna;</w:t>
      </w:r>
    </w:p>
    <w:p w:rsidR="007C34C5" w:rsidRPr="008628C4" w:rsidRDefault="001261D4" w:rsidP="007C34C5">
      <w:pPr>
        <w:adjustRightInd w:val="0"/>
        <w:spacing w:line="240" w:lineRule="auto"/>
        <w:ind w:firstLine="708"/>
        <w:jc w:val="both"/>
        <w:rPr>
          <w:rFonts w:ascii="Times New Roman" w:hAnsi="Times New Roman" w:cs="Times New Roman"/>
        </w:rPr>
      </w:pPr>
      <w:r>
        <w:rPr>
          <w:rFonts w:ascii="Times New Roman" w:hAnsi="Times New Roman" w:cs="Times New Roman"/>
        </w:rPr>
        <w:t>-ako s krupnim (</w:t>
      </w:r>
      <w:r w:rsidR="007C34C5" w:rsidRPr="008628C4">
        <w:rPr>
          <w:rFonts w:ascii="Times New Roman" w:hAnsi="Times New Roman" w:cs="Times New Roman"/>
        </w:rPr>
        <w:t>glomaznim) otpadom postupa na način da isti odlaže u spremnike za prikupljanje miješanog komunalnog otpada, ili na mjesta koja za to nisu predviđena, te da s  krupnim (glomaznim) komunalnim otpadom odlaže bačve, kante i slične posude u kojima ima ulja, boja, kiselina i drugih opasnih tvari te drugog problematičnog otpada, ugovorna kazna iznosi 20.000,00 kuna;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-ako ne postupa sa spremnikom na svom obračunskom mjestu sukladno ovoj Odluci, ugovorna kazna iznosi  1.000,00 kuna;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-ako je uništio ili oštetio spremnik dodijeljen korisniku usluge postavljen na javnoj površini za prikupljanje miješanog komunalnog otpada i biorazgradivog komunalnog otpada, ugovorna kazna iznosi  200,00 kuna;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-ako je uništio ili oštetio spremnik postavljen na javnoj površini za prikupljanje </w:t>
      </w:r>
      <w:proofErr w:type="spellStart"/>
      <w:r w:rsidRPr="008628C4">
        <w:rPr>
          <w:rFonts w:ascii="Times New Roman" w:hAnsi="Times New Roman" w:cs="Times New Roman"/>
        </w:rPr>
        <w:t>reciklabilnog</w:t>
      </w:r>
      <w:proofErr w:type="spellEnd"/>
      <w:r w:rsidRPr="008628C4">
        <w:rPr>
          <w:rFonts w:ascii="Times New Roman" w:hAnsi="Times New Roman" w:cs="Times New Roman"/>
        </w:rPr>
        <w:t xml:space="preserve"> otpada iz članka 9. ove Odluke, ugovorna kazna iznosi  5.000,00 kuna;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-ako u slučaju povećane potrebe za korištenjem javne usluge iznad obvezne minimalne ne koristi propisano označene vrećice, ugovorna kazna iznosi 1.000,00 kuna, </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-ako je u izjavi o načinu korištenja usluge očigledno naveo netočne podatke, osobito ukoliko je lažno naveo da trajno ne koristi nekretninu, ugovorna kazna iznosi 2.000,00 kuna;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-ako nije u roku od 30 dana od početka korištenja novoizgrađene nekretnine, odnosno posebnog dijela takve nekretnine ili prava korištenja nekretnine, odnosno posebnog dijela takve nekretnine (vlasnik nekretnine</w:t>
      </w:r>
      <w:r w:rsidR="002437E6">
        <w:rPr>
          <w:rFonts w:ascii="Times New Roman" w:hAnsi="Times New Roman" w:cs="Times New Roman"/>
        </w:rPr>
        <w:t xml:space="preserve"> obvezu plaćanja ugovorom prenosi na</w:t>
      </w:r>
      <w:r w:rsidRPr="008628C4">
        <w:rPr>
          <w:rFonts w:ascii="Times New Roman" w:hAnsi="Times New Roman" w:cs="Times New Roman"/>
        </w:rPr>
        <w:t xml:space="preserve"> korisnika) o istome pisanim putem obavijestio davatelja usluge, ugovorna kazna iznosi 2.000,00 kuna.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Kad više korisnika usluge koristi zajednički spremnik, nastalu obvezu plaćanja ugovorne kazne u slučaju kad se ne utvrdi odgovornost pojedinog korisnika snose svi korisnici usluge koji koriste zajednički spremnik sukladno udjelima u korištenju spremnika.</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 xml:space="preserve">Radi utvrđivanja nužnih činjenica kojima se utvrđuje postupanje korisnika usluge protivno Ugovoru o korištenju javne usluge prema ovom članku kao i činjenica nužnih za obračun ugovorne kazne, davatelj usluge ovlašten je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plina ili pitke vode, podatke iz svojih poslovnih knjiga i </w:t>
      </w:r>
      <w:r w:rsidRPr="008628C4">
        <w:rPr>
          <w:rFonts w:ascii="Times New Roman" w:hAnsi="Times New Roman" w:cs="Times New Roman"/>
        </w:rPr>
        <w:lastRenderedPageBreak/>
        <w:t>drugih evidencija, cjenika ovlaštenih proizvođača opreme i uređaja, stručne, obrazložene i ovjerene procjene nastalih troškova uslijed pojedinog postupanja, vremensko trajanje pojedinog postupanja, te sve druge dokaze s pomoću kojih se i u svezi s drugim dokazima nedvojbeno može utvrditi postupanje korisnika usluge prema ovom članku, odnosno koji mogu poslužiti za obračun ugovorne kazne.</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rPr>
        <w:t>Ukoliko se utvrdi da je korisnik usluge počinio više radnji za koje je prema ovom članku propisana obveza plaćanja ugovorne kazne, davatelj usluge će mu za svaku od navedenih radnji obračunati i naplatiti ugovornu kaznu.</w:t>
      </w:r>
    </w:p>
    <w:p w:rsidR="007C34C5" w:rsidRPr="008628C4" w:rsidRDefault="007C34C5" w:rsidP="007C34C5">
      <w:pPr>
        <w:adjustRightInd w:val="0"/>
        <w:spacing w:line="240" w:lineRule="auto"/>
        <w:jc w:val="both"/>
        <w:rPr>
          <w:rFonts w:ascii="Times New Roman" w:hAnsi="Times New Roman" w:cs="Times New Roman"/>
        </w:rPr>
      </w:pPr>
    </w:p>
    <w:p w:rsidR="007C34C5" w:rsidRPr="008628C4" w:rsidRDefault="007C34C5" w:rsidP="007C34C5">
      <w:pPr>
        <w:adjustRightInd w:val="0"/>
        <w:spacing w:line="240" w:lineRule="auto"/>
        <w:jc w:val="both"/>
        <w:rPr>
          <w:rFonts w:ascii="Times New Roman" w:hAnsi="Times New Roman" w:cs="Times New Roman"/>
        </w:rPr>
      </w:pPr>
    </w:p>
    <w:p w:rsidR="007C34C5" w:rsidRPr="008628C4" w:rsidRDefault="007C34C5" w:rsidP="007C34C5">
      <w:pPr>
        <w:pStyle w:val="Odlomakpopisa"/>
        <w:numPr>
          <w:ilvl w:val="0"/>
          <w:numId w:val="41"/>
        </w:numPr>
        <w:adjustRightInd w:val="0"/>
        <w:spacing w:after="0" w:line="240" w:lineRule="auto"/>
        <w:jc w:val="both"/>
        <w:rPr>
          <w:rFonts w:ascii="Times New Roman" w:hAnsi="Times New Roman"/>
          <w:b/>
        </w:rPr>
      </w:pPr>
      <w:r w:rsidRPr="008628C4">
        <w:rPr>
          <w:rFonts w:ascii="Times New Roman" w:hAnsi="Times New Roman"/>
          <w:b/>
        </w:rPr>
        <w:t>KRITERIJ ZA ODREĐIVANJE USLUGE U ČIJE IME SE PREUZIMA OBVEZA PLAĆANJA CIJENE ZA JAVNU USLUGU</w:t>
      </w:r>
    </w:p>
    <w:p w:rsidR="007C34C5" w:rsidRPr="008628C4" w:rsidRDefault="007C34C5" w:rsidP="007C34C5">
      <w:pPr>
        <w:adjustRightInd w:val="0"/>
        <w:spacing w:line="240" w:lineRule="auto"/>
        <w:jc w:val="center"/>
        <w:rPr>
          <w:rFonts w:ascii="Times New Roman" w:hAnsi="Times New Roman" w:cs="Times New Roman"/>
          <w:b/>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27.</w:t>
      </w:r>
    </w:p>
    <w:p w:rsidR="007C34C5" w:rsidRPr="008628C4" w:rsidRDefault="007C34C5" w:rsidP="007C34C5">
      <w:pPr>
        <w:adjustRightInd w:val="0"/>
        <w:spacing w:line="240" w:lineRule="auto"/>
        <w:ind w:firstLine="708"/>
        <w:jc w:val="both"/>
        <w:rPr>
          <w:rFonts w:ascii="Times New Roman" w:hAnsi="Times New Roman" w:cs="Times New Roman"/>
        </w:rPr>
      </w:pPr>
      <w:r w:rsidRPr="008628C4">
        <w:rPr>
          <w:rFonts w:ascii="Times New Roman" w:hAnsi="Times New Roman" w:cs="Times New Roman"/>
          <w:bCs/>
        </w:rPr>
        <w:t xml:space="preserve">Općina </w:t>
      </w:r>
      <w:proofErr w:type="spellStart"/>
      <w:r>
        <w:rPr>
          <w:rFonts w:ascii="Times New Roman" w:hAnsi="Times New Roman"/>
          <w:bCs/>
        </w:rPr>
        <w:t>Dubravica</w:t>
      </w:r>
      <w:proofErr w:type="spellEnd"/>
      <w:r w:rsidRPr="008628C4">
        <w:rPr>
          <w:rFonts w:ascii="Times New Roman" w:hAnsi="Times New Roman" w:cs="Times New Roman"/>
        </w:rPr>
        <w:t xml:space="preserve"> preuzima obvezu plaćanja dijela cijene za javnu uslugu za kućanstva korisnika usluge prema propisima o socijalnoj skrbi koji imaju prebivalište na području </w:t>
      </w:r>
      <w:r w:rsidRPr="008628C4">
        <w:rPr>
          <w:rFonts w:ascii="Times New Roman" w:hAnsi="Times New Roman" w:cs="Times New Roman"/>
          <w:bCs/>
        </w:rPr>
        <w:t xml:space="preserve">Općine </w:t>
      </w:r>
      <w:proofErr w:type="spellStart"/>
      <w:r>
        <w:rPr>
          <w:rFonts w:ascii="Times New Roman" w:hAnsi="Times New Roman"/>
          <w:bCs/>
        </w:rPr>
        <w:t>Dubravica</w:t>
      </w:r>
      <w:proofErr w:type="spellEnd"/>
      <w:r w:rsidRPr="008628C4">
        <w:rPr>
          <w:rFonts w:ascii="Times New Roman" w:hAnsi="Times New Roman" w:cs="Times New Roman"/>
        </w:rPr>
        <w:t>, o čemu vodi evidenciju.</w:t>
      </w:r>
    </w:p>
    <w:p w:rsidR="007C34C5" w:rsidRPr="008628C4" w:rsidRDefault="007C34C5" w:rsidP="007C34C5">
      <w:pPr>
        <w:adjustRightInd w:val="0"/>
        <w:spacing w:line="240" w:lineRule="auto"/>
        <w:jc w:val="both"/>
        <w:rPr>
          <w:rFonts w:ascii="Times New Roman" w:hAnsi="Times New Roman" w:cs="Times New Roman"/>
        </w:rPr>
      </w:pPr>
      <w:r w:rsidRPr="008628C4">
        <w:rPr>
          <w:rFonts w:ascii="Times New Roman" w:hAnsi="Times New Roman" w:cs="Times New Roman"/>
        </w:rPr>
        <w:tab/>
      </w:r>
      <w:r w:rsidRPr="008628C4">
        <w:rPr>
          <w:rFonts w:ascii="Times New Roman" w:hAnsi="Times New Roman" w:cs="Times New Roman"/>
          <w:bCs/>
        </w:rPr>
        <w:t xml:space="preserve">Općina </w:t>
      </w:r>
      <w:proofErr w:type="spellStart"/>
      <w:r>
        <w:rPr>
          <w:rFonts w:ascii="Times New Roman" w:hAnsi="Times New Roman"/>
          <w:bCs/>
        </w:rPr>
        <w:t>Dubravica</w:t>
      </w:r>
      <w:proofErr w:type="spellEnd"/>
      <w:r w:rsidRPr="008628C4">
        <w:rPr>
          <w:rFonts w:ascii="Times New Roman" w:hAnsi="Times New Roman" w:cs="Times New Roman"/>
          <w:bCs/>
        </w:rPr>
        <w:t xml:space="preserve"> </w:t>
      </w:r>
      <w:r w:rsidRPr="008628C4">
        <w:rPr>
          <w:rFonts w:ascii="Times New Roman" w:hAnsi="Times New Roman" w:cs="Times New Roman"/>
        </w:rPr>
        <w:t>će posebnim aktom utvrditi koliki dio cijene za javnu uslugu za kućanstva će sufinancirati.</w:t>
      </w:r>
    </w:p>
    <w:p w:rsidR="007C34C5" w:rsidRPr="008628C4" w:rsidRDefault="007C34C5" w:rsidP="007C34C5">
      <w:pPr>
        <w:adjustRightInd w:val="0"/>
        <w:spacing w:line="240" w:lineRule="auto"/>
        <w:jc w:val="both"/>
        <w:rPr>
          <w:rFonts w:ascii="Times New Roman" w:hAnsi="Times New Roman" w:cs="Times New Roman"/>
        </w:rPr>
      </w:pPr>
    </w:p>
    <w:p w:rsidR="007C34C5" w:rsidRPr="008628C4" w:rsidRDefault="007C34C5" w:rsidP="007C34C5">
      <w:pPr>
        <w:pStyle w:val="Odlomakpopisa"/>
        <w:numPr>
          <w:ilvl w:val="0"/>
          <w:numId w:val="41"/>
        </w:numPr>
        <w:adjustRightInd w:val="0"/>
        <w:spacing w:after="0" w:line="240" w:lineRule="auto"/>
        <w:rPr>
          <w:rFonts w:ascii="Times New Roman" w:hAnsi="Times New Roman"/>
          <w:b/>
        </w:rPr>
      </w:pPr>
      <w:r w:rsidRPr="008628C4">
        <w:rPr>
          <w:rFonts w:ascii="Times New Roman" w:hAnsi="Times New Roman"/>
          <w:b/>
        </w:rPr>
        <w:t>POPIS ADRESA RECIKLAŽNIH DVORIŠTA I NASELJA NA KOJIMA JE USPOSTAVLJENO RECIKLAŽNO DVORIŠTE</w:t>
      </w:r>
    </w:p>
    <w:p w:rsidR="007C34C5" w:rsidRPr="008628C4" w:rsidRDefault="007C34C5" w:rsidP="007C34C5">
      <w:pPr>
        <w:adjustRightInd w:val="0"/>
        <w:spacing w:line="240" w:lineRule="auto"/>
        <w:ind w:firstLine="709"/>
        <w:jc w:val="center"/>
        <w:rPr>
          <w:rFonts w:ascii="Times New Roman" w:hAnsi="Times New Roman" w:cs="Times New Roman"/>
          <w:b/>
          <w:i/>
        </w:rPr>
      </w:pPr>
    </w:p>
    <w:p w:rsidR="007C34C5" w:rsidRPr="008628C4" w:rsidRDefault="007C34C5" w:rsidP="007C34C5">
      <w:pPr>
        <w:adjustRightInd w:val="0"/>
        <w:spacing w:line="240" w:lineRule="auto"/>
        <w:jc w:val="center"/>
        <w:rPr>
          <w:rFonts w:ascii="Times New Roman" w:hAnsi="Times New Roman" w:cs="Times New Roman"/>
          <w:b/>
        </w:rPr>
      </w:pPr>
      <w:r w:rsidRPr="008628C4">
        <w:rPr>
          <w:rFonts w:ascii="Times New Roman" w:hAnsi="Times New Roman" w:cs="Times New Roman"/>
          <w:b/>
        </w:rPr>
        <w:t>Članak 28.</w:t>
      </w:r>
    </w:p>
    <w:p w:rsidR="007C34C5" w:rsidRPr="008628C4" w:rsidRDefault="007C34C5" w:rsidP="007C34C5">
      <w:pPr>
        <w:adjustRightInd w:val="0"/>
        <w:spacing w:line="240" w:lineRule="auto"/>
        <w:ind w:firstLine="709"/>
        <w:jc w:val="both"/>
        <w:rPr>
          <w:rFonts w:ascii="Times New Roman" w:hAnsi="Times New Roman" w:cs="Times New Roman"/>
        </w:rPr>
      </w:pPr>
      <w:proofErr w:type="spellStart"/>
      <w:r w:rsidRPr="008628C4">
        <w:rPr>
          <w:rFonts w:ascii="Times New Roman" w:hAnsi="Times New Roman" w:cs="Times New Roman"/>
        </w:rPr>
        <w:t>Reciklažno</w:t>
      </w:r>
      <w:proofErr w:type="spellEnd"/>
      <w:r w:rsidRPr="008628C4">
        <w:rPr>
          <w:rFonts w:ascii="Times New Roman" w:hAnsi="Times New Roman" w:cs="Times New Roman"/>
        </w:rPr>
        <w:t xml:space="preserve"> dvorište nalazi se na adresi Industrijska ulica </w:t>
      </w:r>
      <w:proofErr w:type="spellStart"/>
      <w:r w:rsidRPr="008628C4">
        <w:rPr>
          <w:rFonts w:ascii="Times New Roman" w:hAnsi="Times New Roman" w:cs="Times New Roman"/>
        </w:rPr>
        <w:t>bb</w:t>
      </w:r>
      <w:proofErr w:type="spellEnd"/>
      <w:r w:rsidRPr="008628C4">
        <w:rPr>
          <w:rFonts w:ascii="Times New Roman" w:hAnsi="Times New Roman" w:cs="Times New Roman"/>
        </w:rPr>
        <w:t xml:space="preserve">, Zaprešić. </w:t>
      </w:r>
    </w:p>
    <w:p w:rsidR="007C34C5" w:rsidRPr="008628C4" w:rsidRDefault="007C34C5" w:rsidP="007C34C5">
      <w:pPr>
        <w:adjustRightInd w:val="0"/>
        <w:spacing w:line="240" w:lineRule="auto"/>
        <w:ind w:firstLine="709"/>
        <w:jc w:val="both"/>
        <w:rPr>
          <w:rFonts w:ascii="Times New Roman" w:hAnsi="Times New Roman" w:cs="Times New Roman"/>
        </w:rPr>
      </w:pPr>
      <w:r w:rsidRPr="008628C4">
        <w:rPr>
          <w:rFonts w:ascii="Times New Roman" w:hAnsi="Times New Roman" w:cs="Times New Roman"/>
        </w:rPr>
        <w:t xml:space="preserve">Popis adresa zelenih otoka objaviti će se na internet stranici Zaprešić d.o.o. </w:t>
      </w:r>
    </w:p>
    <w:p w:rsidR="007C34C5" w:rsidRPr="008628C4" w:rsidRDefault="007C34C5" w:rsidP="007C34C5">
      <w:pPr>
        <w:adjustRightInd w:val="0"/>
        <w:spacing w:line="240" w:lineRule="auto"/>
        <w:rPr>
          <w:rFonts w:ascii="Times New Roman" w:hAnsi="Times New Roman" w:cs="Times New Roman"/>
          <w:b/>
        </w:rPr>
      </w:pPr>
      <w:r w:rsidRPr="008628C4">
        <w:rPr>
          <w:rFonts w:ascii="Times New Roman" w:hAnsi="Times New Roman" w:cs="Times New Roman"/>
          <w:b/>
        </w:rPr>
        <w:t xml:space="preserve"> </w:t>
      </w:r>
    </w:p>
    <w:p w:rsidR="007C34C5" w:rsidRPr="008628C4" w:rsidRDefault="007C34C5" w:rsidP="007C34C5">
      <w:pPr>
        <w:pStyle w:val="Odlomakpopisa"/>
        <w:numPr>
          <w:ilvl w:val="0"/>
          <w:numId w:val="41"/>
        </w:numPr>
        <w:adjustRightInd w:val="0"/>
        <w:spacing w:after="0" w:line="240" w:lineRule="auto"/>
        <w:rPr>
          <w:rFonts w:ascii="Times New Roman" w:hAnsi="Times New Roman"/>
          <w:b/>
          <w:bCs/>
        </w:rPr>
      </w:pPr>
      <w:r w:rsidRPr="008628C4">
        <w:rPr>
          <w:rFonts w:ascii="Times New Roman" w:hAnsi="Times New Roman"/>
          <w:b/>
          <w:bCs/>
        </w:rPr>
        <w:t>PRIJELAZNE I ZAVRŠNE ODREDBE</w:t>
      </w:r>
    </w:p>
    <w:p w:rsidR="007C34C5" w:rsidRPr="008628C4" w:rsidRDefault="007C34C5" w:rsidP="007C34C5">
      <w:pPr>
        <w:adjustRightInd w:val="0"/>
        <w:spacing w:line="240" w:lineRule="auto"/>
        <w:ind w:left="360"/>
        <w:jc w:val="both"/>
        <w:rPr>
          <w:rFonts w:ascii="Times New Roman" w:hAnsi="Times New Roman" w:cs="Times New Roman"/>
          <w:b/>
          <w:bCs/>
        </w:rPr>
      </w:pPr>
    </w:p>
    <w:p w:rsidR="007C34C5" w:rsidRPr="008628C4" w:rsidRDefault="007C34C5" w:rsidP="007C34C5">
      <w:pPr>
        <w:adjustRightInd w:val="0"/>
        <w:spacing w:line="240" w:lineRule="auto"/>
        <w:jc w:val="center"/>
        <w:rPr>
          <w:rFonts w:ascii="Times New Roman" w:hAnsi="Times New Roman" w:cs="Times New Roman"/>
          <w:b/>
          <w:bCs/>
        </w:rPr>
      </w:pPr>
      <w:r w:rsidRPr="008628C4">
        <w:rPr>
          <w:rFonts w:ascii="Times New Roman" w:hAnsi="Times New Roman" w:cs="Times New Roman"/>
          <w:b/>
          <w:bCs/>
        </w:rPr>
        <w:t xml:space="preserve"> Članak 29.</w:t>
      </w:r>
    </w:p>
    <w:p w:rsidR="007C34C5" w:rsidRPr="008628C4" w:rsidRDefault="007C34C5" w:rsidP="007C34C5">
      <w:pPr>
        <w:adjustRightInd w:val="0"/>
        <w:spacing w:line="240" w:lineRule="auto"/>
        <w:jc w:val="both"/>
        <w:rPr>
          <w:rFonts w:ascii="Times New Roman" w:hAnsi="Times New Roman" w:cs="Times New Roman"/>
        </w:rPr>
      </w:pPr>
      <w:r w:rsidRPr="008628C4">
        <w:rPr>
          <w:rFonts w:ascii="Times New Roman" w:hAnsi="Times New Roman" w:cs="Times New Roman"/>
        </w:rPr>
        <w:t xml:space="preserve">Ova odluka stupa na snagu osmog dana od dana objave u </w:t>
      </w:r>
      <w:r>
        <w:rPr>
          <w:rFonts w:ascii="Times New Roman" w:hAnsi="Times New Roman"/>
        </w:rPr>
        <w:t>Službenom glasniku</w:t>
      </w:r>
      <w:r w:rsidRPr="008628C4">
        <w:rPr>
          <w:rFonts w:ascii="Times New Roman" w:hAnsi="Times New Roman" w:cs="Times New Roman"/>
        </w:rPr>
        <w:t xml:space="preserve"> Općine</w:t>
      </w:r>
      <w:r>
        <w:rPr>
          <w:rFonts w:ascii="Times New Roman" w:hAnsi="Times New Roman"/>
        </w:rPr>
        <w:t xml:space="preserve"> </w:t>
      </w:r>
      <w:proofErr w:type="spellStart"/>
      <w:r>
        <w:rPr>
          <w:rFonts w:ascii="Times New Roman" w:hAnsi="Times New Roman"/>
        </w:rPr>
        <w:t>Dubravica</w:t>
      </w:r>
      <w:proofErr w:type="spellEnd"/>
      <w:r>
        <w:rPr>
          <w:rFonts w:ascii="Times New Roman" w:hAnsi="Times New Roman"/>
        </w:rPr>
        <w:t>.</w:t>
      </w:r>
    </w:p>
    <w:p w:rsidR="007C34C5" w:rsidRPr="008628C4" w:rsidRDefault="007C34C5" w:rsidP="007C34C5">
      <w:pPr>
        <w:adjustRightInd w:val="0"/>
        <w:spacing w:line="240" w:lineRule="auto"/>
        <w:ind w:firstLine="709"/>
        <w:jc w:val="both"/>
        <w:rPr>
          <w:rFonts w:ascii="Times New Roman" w:hAnsi="Times New Roman" w:cs="Times New Roman"/>
          <w:b/>
        </w:rPr>
      </w:pPr>
      <w:r w:rsidRPr="008628C4">
        <w:rPr>
          <w:rFonts w:ascii="Times New Roman" w:hAnsi="Times New Roman" w:cs="Times New Roman"/>
          <w:b/>
        </w:rPr>
        <w:t xml:space="preserve">                                                       </w:t>
      </w:r>
    </w:p>
    <w:p w:rsidR="007C34C5" w:rsidRPr="008628C4" w:rsidRDefault="007C34C5" w:rsidP="007C34C5">
      <w:pPr>
        <w:ind w:left="4254" w:firstLine="709"/>
        <w:rPr>
          <w:rFonts w:ascii="Times New Roman" w:hAnsi="Times New Roman"/>
          <w:b/>
        </w:rPr>
      </w:pPr>
      <w:r w:rsidRPr="008628C4">
        <w:rPr>
          <w:rFonts w:ascii="Times New Roman" w:hAnsi="Times New Roman" w:cs="Times New Roman"/>
          <w:b/>
        </w:rPr>
        <w:t>Predsjednik Općinskog vijeća</w:t>
      </w:r>
    </w:p>
    <w:p w:rsidR="007C34C5" w:rsidRPr="008628C4" w:rsidRDefault="007C34C5" w:rsidP="007C34C5">
      <w:pPr>
        <w:ind w:left="4963" w:firstLine="709"/>
        <w:rPr>
          <w:rFonts w:ascii="Times New Roman" w:hAnsi="Times New Roman" w:cs="Times New Roman"/>
          <w:b/>
        </w:rPr>
      </w:pPr>
      <w:r w:rsidRPr="008628C4">
        <w:rPr>
          <w:rFonts w:ascii="Times New Roman" w:hAnsi="Times New Roman"/>
          <w:b/>
        </w:rPr>
        <w:t xml:space="preserve">Ivica </w:t>
      </w:r>
      <w:proofErr w:type="spellStart"/>
      <w:r w:rsidRPr="008628C4">
        <w:rPr>
          <w:rFonts w:ascii="Times New Roman" w:hAnsi="Times New Roman"/>
          <w:b/>
        </w:rPr>
        <w:t>Stiperski</w:t>
      </w:r>
      <w:proofErr w:type="spellEnd"/>
    </w:p>
    <w:p w:rsidR="007C34C5" w:rsidRPr="008628C4" w:rsidRDefault="007C34C5" w:rsidP="007C34C5">
      <w:pPr>
        <w:ind w:left="862" w:firstLine="5092"/>
        <w:rPr>
          <w:rFonts w:ascii="Times New Roman" w:hAnsi="Times New Roman" w:cs="Times New Roman"/>
        </w:rPr>
      </w:pPr>
      <w:r w:rsidRPr="008628C4">
        <w:rPr>
          <w:rFonts w:ascii="Times New Roman" w:hAnsi="Times New Roman" w:cs="Times New Roman"/>
        </w:rPr>
        <w:t xml:space="preserve">            </w:t>
      </w:r>
    </w:p>
    <w:p w:rsidR="007C34C5" w:rsidRPr="008628C4" w:rsidRDefault="007C34C5" w:rsidP="007C34C5">
      <w:pPr>
        <w:rPr>
          <w:rFonts w:ascii="Times New Roman" w:hAnsi="Times New Roman" w:cs="Times New Roman"/>
        </w:rPr>
      </w:pPr>
    </w:p>
    <w:p w:rsidR="004C5807" w:rsidRPr="00CB2585" w:rsidRDefault="004C5807" w:rsidP="004C5807">
      <w:pPr>
        <w:pStyle w:val="Bezproreda"/>
        <w:rPr>
          <w:rFonts w:ascii="Times New Roman" w:hAnsi="Times New Roman" w:cs="Times New Roman"/>
        </w:rPr>
      </w:pPr>
    </w:p>
    <w:p w:rsidR="004C5807" w:rsidRPr="00CB2585" w:rsidRDefault="004C5807" w:rsidP="004C5807">
      <w:pPr>
        <w:pStyle w:val="Bezproreda"/>
        <w:rPr>
          <w:rFonts w:ascii="Times New Roman" w:hAnsi="Times New Roman" w:cs="Times New Roman"/>
        </w:rPr>
      </w:pPr>
    </w:p>
    <w:p w:rsidR="004C5807" w:rsidRDefault="004C5807" w:rsidP="00CB2585">
      <w:pPr>
        <w:pStyle w:val="Bezproreda"/>
        <w:rPr>
          <w:rFonts w:ascii="Times New Roman" w:hAnsi="Times New Roman" w:cs="Times New Roman"/>
        </w:rPr>
      </w:pPr>
    </w:p>
    <w:p w:rsidR="004C5807" w:rsidRDefault="004C5807"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1B75A6" w:rsidRDefault="001B75A6" w:rsidP="001B75A6">
      <w:pPr>
        <w:jc w:val="center"/>
        <w:rPr>
          <w:rFonts w:ascii="Arial" w:hAnsi="Arial" w:cs="Arial"/>
          <w:b/>
          <w:sz w:val="28"/>
        </w:rPr>
      </w:pPr>
      <w:r>
        <w:rPr>
          <w:rFonts w:ascii="Arial" w:hAnsi="Arial" w:cs="Arial"/>
          <w:b/>
          <w:sz w:val="28"/>
        </w:rPr>
        <w:t>TOČKA 9</w:t>
      </w:r>
      <w:r w:rsidRPr="00CB2585">
        <w:rPr>
          <w:rFonts w:ascii="Arial" w:hAnsi="Arial" w:cs="Arial"/>
          <w:b/>
          <w:sz w:val="28"/>
        </w:rPr>
        <w:t>. DNEVNOG REDA</w:t>
      </w:r>
    </w:p>
    <w:p w:rsidR="00735929" w:rsidRPr="00735929" w:rsidRDefault="00735929" w:rsidP="00735929">
      <w:pPr>
        <w:jc w:val="both"/>
        <w:rPr>
          <w:rFonts w:ascii="Times New Roman" w:hAnsi="Times New Roman" w:cs="Times New Roman"/>
          <w:b/>
        </w:rPr>
      </w:pPr>
      <w:r w:rsidRPr="00735929">
        <w:rPr>
          <w:rFonts w:ascii="Times New Roman" w:hAnsi="Times New Roman" w:cs="Times New Roman"/>
          <w:b/>
        </w:rPr>
        <w:t>OBRAZLOŽENJE:</w:t>
      </w:r>
    </w:p>
    <w:p w:rsidR="00735929" w:rsidRPr="00735929" w:rsidRDefault="00735929" w:rsidP="00735929">
      <w:pPr>
        <w:jc w:val="both"/>
        <w:rPr>
          <w:rFonts w:ascii="Times New Roman" w:hAnsi="Times New Roman" w:cs="Times New Roman"/>
        </w:rPr>
      </w:pPr>
      <w:r w:rsidRPr="00735929">
        <w:rPr>
          <w:rFonts w:ascii="Times New Roman" w:hAnsi="Times New Roman" w:cs="Times New Roman"/>
          <w:lang w:eastAsia="en-GB"/>
        </w:rPr>
        <w:t xml:space="preserve">Projekt poboljšanja </w:t>
      </w:r>
      <w:r w:rsidRPr="00735929">
        <w:rPr>
          <w:rFonts w:ascii="Times New Roman" w:hAnsi="Times New Roman" w:cs="Times New Roman"/>
        </w:rPr>
        <w:t>vodno - komunalne infrastrukture aglomeracije Zaprešić se predviđa implementirati uz financijsku potporu iz EU Kohezijskog fonda u okviru Operativnog programa konkurentnost i kohezija 2014-2020. Operativni program Konkurentnost i kohezija (OPKK) usmjeren je na provedbu EU Direktiva u prioritetnom sektoru voda, tj. na obveze sadržane u Ugovoru o pristupanju EU i utvrđena prijelazna razdoblja i rokove provedbe.</w:t>
      </w:r>
    </w:p>
    <w:p w:rsidR="00735929" w:rsidRPr="00735929" w:rsidRDefault="00735929" w:rsidP="00735929">
      <w:pPr>
        <w:jc w:val="both"/>
        <w:rPr>
          <w:rFonts w:ascii="Times New Roman" w:hAnsi="Times New Roman" w:cs="Times New Roman"/>
        </w:rPr>
      </w:pPr>
      <w:r w:rsidRPr="00735929">
        <w:rPr>
          <w:rFonts w:ascii="Times New Roman" w:hAnsi="Times New Roman" w:cs="Times New Roman"/>
        </w:rPr>
        <w:t xml:space="preserve">Projekt se odnosi na izgradnju nove razdjelne mreže u naseljima ili dijelovima naselja bez postojećeg kanalizacijskog sustava (naselja Ivanec </w:t>
      </w:r>
      <w:proofErr w:type="spellStart"/>
      <w:r w:rsidRPr="00735929">
        <w:rPr>
          <w:rFonts w:ascii="Times New Roman" w:hAnsi="Times New Roman" w:cs="Times New Roman"/>
        </w:rPr>
        <w:t>Bistranski</w:t>
      </w:r>
      <w:proofErr w:type="spellEnd"/>
      <w:r w:rsidRPr="00735929">
        <w:rPr>
          <w:rFonts w:ascii="Times New Roman" w:hAnsi="Times New Roman" w:cs="Times New Roman"/>
        </w:rPr>
        <w:t xml:space="preserve">, </w:t>
      </w:r>
      <w:proofErr w:type="spellStart"/>
      <w:r w:rsidRPr="00735929">
        <w:rPr>
          <w:rFonts w:ascii="Times New Roman" w:hAnsi="Times New Roman" w:cs="Times New Roman"/>
        </w:rPr>
        <w:t>Jablanovec</w:t>
      </w:r>
      <w:proofErr w:type="spellEnd"/>
      <w:r w:rsidRPr="00735929">
        <w:rPr>
          <w:rFonts w:ascii="Times New Roman" w:hAnsi="Times New Roman" w:cs="Times New Roman"/>
        </w:rPr>
        <w:t xml:space="preserve">, </w:t>
      </w:r>
      <w:proofErr w:type="spellStart"/>
      <w:r w:rsidRPr="00735929">
        <w:rPr>
          <w:rFonts w:ascii="Times New Roman" w:hAnsi="Times New Roman" w:cs="Times New Roman"/>
        </w:rPr>
        <w:t>Pojatno</w:t>
      </w:r>
      <w:proofErr w:type="spellEnd"/>
      <w:r w:rsidRPr="00735929">
        <w:rPr>
          <w:rFonts w:ascii="Times New Roman" w:hAnsi="Times New Roman" w:cs="Times New Roman"/>
        </w:rPr>
        <w:t xml:space="preserve">, </w:t>
      </w:r>
      <w:proofErr w:type="spellStart"/>
      <w:r w:rsidRPr="00735929">
        <w:rPr>
          <w:rFonts w:ascii="Times New Roman" w:hAnsi="Times New Roman" w:cs="Times New Roman"/>
        </w:rPr>
        <w:t>Kupljenovo</w:t>
      </w:r>
      <w:proofErr w:type="spellEnd"/>
      <w:r w:rsidRPr="00735929">
        <w:rPr>
          <w:rFonts w:ascii="Times New Roman" w:hAnsi="Times New Roman" w:cs="Times New Roman"/>
        </w:rPr>
        <w:t>), kao i na izgradnju novih kolektora u mješovitom dijelu sustava, na sanaciju i rekonstrukciju postojeće mreže, na radove na CUPOV u - izgradnju biološkog tretmana otpadnih voda, ugradnja i zamjena potrebne opreme na mehaničkom tretmanu i  dogradnja pogona obrade mulja.</w:t>
      </w:r>
    </w:p>
    <w:p w:rsidR="00735929" w:rsidRPr="00735929" w:rsidRDefault="00735929" w:rsidP="00735929">
      <w:pPr>
        <w:jc w:val="both"/>
        <w:rPr>
          <w:rFonts w:ascii="Times New Roman" w:hAnsi="Times New Roman" w:cs="Times New Roman"/>
        </w:rPr>
      </w:pPr>
      <w:r w:rsidRPr="00735929">
        <w:rPr>
          <w:rFonts w:ascii="Times New Roman" w:hAnsi="Times New Roman" w:cs="Times New Roman"/>
        </w:rPr>
        <w:t>Projektom se predlaže  dovršetak  izgradnje  vodoopskrbnog  magistralnog cjevovoda Zaprešić-</w:t>
      </w:r>
      <w:proofErr w:type="spellStart"/>
      <w:r w:rsidRPr="00735929">
        <w:rPr>
          <w:rFonts w:ascii="Times New Roman" w:hAnsi="Times New Roman" w:cs="Times New Roman"/>
        </w:rPr>
        <w:t>Jablanovec</w:t>
      </w:r>
      <w:proofErr w:type="spellEnd"/>
      <w:r w:rsidRPr="00735929">
        <w:rPr>
          <w:rFonts w:ascii="Times New Roman" w:hAnsi="Times New Roman" w:cs="Times New Roman"/>
        </w:rPr>
        <w:t>, sanacija vodosprema i dr.</w:t>
      </w:r>
    </w:p>
    <w:p w:rsidR="00735929" w:rsidRPr="00735929" w:rsidRDefault="00735929" w:rsidP="00735929">
      <w:pPr>
        <w:jc w:val="both"/>
        <w:rPr>
          <w:rFonts w:ascii="Times New Roman" w:hAnsi="Times New Roman" w:cs="Times New Roman"/>
        </w:rPr>
      </w:pPr>
    </w:p>
    <w:p w:rsidR="00735929" w:rsidRPr="00735929" w:rsidRDefault="00735929" w:rsidP="00735929">
      <w:pPr>
        <w:jc w:val="both"/>
        <w:rPr>
          <w:rFonts w:ascii="Times New Roman" w:hAnsi="Times New Roman" w:cs="Times New Roman"/>
        </w:rPr>
      </w:pPr>
      <w:r w:rsidRPr="00735929">
        <w:rPr>
          <w:rFonts w:ascii="Times New Roman" w:hAnsi="Times New Roman" w:cs="Times New Roman"/>
        </w:rPr>
        <w:t>Ukupna predvidiva vrijednost Projekta definirana je Studijom izvodljivosti (</w:t>
      </w:r>
      <w:proofErr w:type="spellStart"/>
      <w:r w:rsidRPr="00735929">
        <w:rPr>
          <w:rFonts w:ascii="Times New Roman" w:hAnsi="Times New Roman" w:cs="Times New Roman"/>
        </w:rPr>
        <w:t>Proning</w:t>
      </w:r>
      <w:proofErr w:type="spellEnd"/>
      <w:r w:rsidRPr="00735929">
        <w:rPr>
          <w:rFonts w:ascii="Times New Roman" w:hAnsi="Times New Roman" w:cs="Times New Roman"/>
        </w:rPr>
        <w:t xml:space="preserve">-DHI d.o.o. Zagreb), a obuhvaća izvođenje radova, nabavu opreme te pružanje usluga na izgradnji uređaja za pročišćavanje otpadnih voda i sustava odvodnje aglomeracije Zaprešić. </w:t>
      </w:r>
    </w:p>
    <w:p w:rsidR="00735929" w:rsidRPr="00735929" w:rsidRDefault="00735929" w:rsidP="00735929">
      <w:pPr>
        <w:jc w:val="both"/>
        <w:rPr>
          <w:rFonts w:ascii="Times New Roman" w:hAnsi="Times New Roman" w:cs="Times New Roman"/>
        </w:rPr>
      </w:pPr>
      <w:r w:rsidRPr="00735929">
        <w:rPr>
          <w:rFonts w:ascii="Times New Roman" w:hAnsi="Times New Roman" w:cs="Times New Roman"/>
        </w:rPr>
        <w:t>Investicijski troškovi, uključujući nepredviđene troškove i nadzor, iznose 381,296 milijuna kuna.</w:t>
      </w:r>
    </w:p>
    <w:p w:rsidR="00735929" w:rsidRPr="00735929" w:rsidRDefault="00735929" w:rsidP="00735929">
      <w:pPr>
        <w:jc w:val="both"/>
        <w:rPr>
          <w:rFonts w:ascii="Times New Roman" w:hAnsi="Times New Roman" w:cs="Times New Roman"/>
        </w:rPr>
      </w:pPr>
    </w:p>
    <w:p w:rsidR="00735929" w:rsidRPr="00735929" w:rsidRDefault="00735929" w:rsidP="00735929">
      <w:pPr>
        <w:jc w:val="both"/>
        <w:rPr>
          <w:rFonts w:ascii="Times New Roman" w:hAnsi="Times New Roman" w:cs="Times New Roman"/>
        </w:rPr>
      </w:pPr>
      <w:r w:rsidRPr="00735929">
        <w:rPr>
          <w:rFonts w:ascii="Times New Roman" w:hAnsi="Times New Roman" w:cs="Times New Roman"/>
        </w:rPr>
        <w:t xml:space="preserve">Uputama za prijavitelje (prijavitelj je javni isporučitelj vodnih usluga – Vodoopskrba i odvodnja Zaprešić d.o.o.) definiran je način prijave projekta za financiranje, a obzirom na visok stupanj pripremljenosti projekta predlaže se Općinskom vijeću donijeti odluku o partnerstvu na Projektu u predočenom tekstu i ovlastiti Općinskog načelnika Općine </w:t>
      </w:r>
      <w:proofErr w:type="spellStart"/>
      <w:r>
        <w:rPr>
          <w:rFonts w:ascii="Times New Roman" w:hAnsi="Times New Roman" w:cs="Times New Roman"/>
        </w:rPr>
        <w:t>Dubravica</w:t>
      </w:r>
      <w:proofErr w:type="spellEnd"/>
      <w:r w:rsidRPr="00735929">
        <w:rPr>
          <w:rFonts w:ascii="Times New Roman" w:hAnsi="Times New Roman" w:cs="Times New Roman"/>
        </w:rPr>
        <w:t xml:space="preserve"> na potpisivanje Ugovora o partnerstvu.</w:t>
      </w:r>
    </w:p>
    <w:p w:rsidR="001B75A6" w:rsidRPr="00CB2585" w:rsidRDefault="001B75A6" w:rsidP="001B75A6">
      <w:pPr>
        <w:pStyle w:val="Bezproreda"/>
        <w:rPr>
          <w:rFonts w:ascii="Times New Roman" w:hAnsi="Times New Roman" w:cs="Times New Roman"/>
        </w:rPr>
      </w:pPr>
    </w:p>
    <w:p w:rsidR="001B75A6" w:rsidRPr="00CB2585" w:rsidRDefault="001B75A6" w:rsidP="001B75A6">
      <w:pPr>
        <w:pStyle w:val="Bezproreda"/>
        <w:rPr>
          <w:rFonts w:ascii="Times New Roman" w:hAnsi="Times New Roman" w:cs="Times New Roman"/>
          <w:b/>
        </w:rPr>
      </w:pPr>
      <w:r w:rsidRPr="00CB2585">
        <w:rPr>
          <w:rFonts w:ascii="Times New Roman" w:hAnsi="Times New Roman" w:cs="Times New Roman"/>
          <w:noProof/>
          <w:lang w:eastAsia="hr-HR"/>
        </w:rPr>
        <w:drawing>
          <wp:anchor distT="0" distB="0" distL="114300" distR="114300" simplePos="0" relativeHeight="251680768" behindDoc="0" locked="0" layoutInCell="1" allowOverlap="1" wp14:anchorId="1F051781" wp14:editId="21636943">
            <wp:simplePos x="0" y="0"/>
            <wp:positionH relativeFrom="column">
              <wp:posOffset>571500</wp:posOffset>
            </wp:positionH>
            <wp:positionV relativeFrom="paragraph">
              <wp:posOffset>114300</wp:posOffset>
            </wp:positionV>
            <wp:extent cx="488950" cy="615315"/>
            <wp:effectExtent l="0" t="0" r="6350" b="0"/>
            <wp:wrapTopAndBottom/>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585">
        <w:rPr>
          <w:rFonts w:ascii="Times New Roman" w:hAnsi="Times New Roman" w:cs="Times New Roman"/>
        </w:rPr>
        <w:t xml:space="preserve">REPUBLIKA HRVATSKA </w:t>
      </w: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r w:rsidRPr="00CB2585">
        <w:rPr>
          <w:rFonts w:ascii="Times New Roman" w:hAnsi="Times New Roman" w:cs="Times New Roman"/>
        </w:rPr>
        <w:tab/>
      </w:r>
    </w:p>
    <w:p w:rsidR="001B75A6" w:rsidRPr="00CB2585" w:rsidRDefault="001B75A6" w:rsidP="001B75A6">
      <w:pPr>
        <w:pStyle w:val="Bezproreda"/>
        <w:rPr>
          <w:rFonts w:ascii="Times New Roman" w:hAnsi="Times New Roman" w:cs="Times New Roman"/>
        </w:rPr>
      </w:pPr>
      <w:r w:rsidRPr="00CB2585">
        <w:rPr>
          <w:rFonts w:ascii="Times New Roman" w:hAnsi="Times New Roman" w:cs="Times New Roman"/>
        </w:rPr>
        <w:t>ZAGREBAČKA ŽUPANIJA</w:t>
      </w:r>
    </w:p>
    <w:p w:rsidR="001B75A6" w:rsidRPr="00CB2585" w:rsidRDefault="001B75A6" w:rsidP="001B75A6">
      <w:pPr>
        <w:pStyle w:val="Bezproreda"/>
        <w:rPr>
          <w:rFonts w:ascii="Times New Roman" w:hAnsi="Times New Roman" w:cs="Times New Roman"/>
        </w:rPr>
      </w:pPr>
      <w:r w:rsidRPr="00CB2585">
        <w:rPr>
          <w:rFonts w:ascii="Times New Roman" w:hAnsi="Times New Roman" w:cs="Times New Roman"/>
          <w:noProof/>
          <w:lang w:eastAsia="hr-HR"/>
        </w:rPr>
        <w:drawing>
          <wp:anchor distT="0" distB="0" distL="114300" distR="114300" simplePos="0" relativeHeight="251681792" behindDoc="0" locked="0" layoutInCell="1" allowOverlap="1" wp14:anchorId="7DC9E80F" wp14:editId="45D8748B">
            <wp:simplePos x="0" y="0"/>
            <wp:positionH relativeFrom="column">
              <wp:posOffset>228600</wp:posOffset>
            </wp:positionH>
            <wp:positionV relativeFrom="paragraph">
              <wp:posOffset>6985</wp:posOffset>
            </wp:positionV>
            <wp:extent cx="248285" cy="328930"/>
            <wp:effectExtent l="0" t="0" r="0" b="0"/>
            <wp:wrapNone/>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585">
        <w:rPr>
          <w:rFonts w:ascii="Times New Roman" w:hAnsi="Times New Roman" w:cs="Times New Roman"/>
        </w:rPr>
        <w:t xml:space="preserve">                OPĆINA DUBRAVICA</w:t>
      </w:r>
    </w:p>
    <w:p w:rsidR="001B75A6" w:rsidRPr="00CB2585" w:rsidRDefault="001B75A6" w:rsidP="001B75A6">
      <w:pPr>
        <w:pStyle w:val="Bezproreda"/>
        <w:rPr>
          <w:rFonts w:ascii="Times New Roman" w:hAnsi="Times New Roman" w:cs="Times New Roman"/>
        </w:rPr>
      </w:pPr>
      <w:r w:rsidRPr="00CB2585">
        <w:rPr>
          <w:rFonts w:ascii="Times New Roman" w:hAnsi="Times New Roman" w:cs="Times New Roman"/>
        </w:rPr>
        <w:t xml:space="preserve">                Općinsko vijeće </w:t>
      </w:r>
    </w:p>
    <w:p w:rsidR="001B75A6" w:rsidRPr="00CB2585" w:rsidRDefault="001B75A6" w:rsidP="001B75A6">
      <w:pPr>
        <w:pStyle w:val="Bezproreda"/>
        <w:rPr>
          <w:rFonts w:ascii="Times New Roman" w:hAnsi="Times New Roman" w:cs="Times New Roman"/>
        </w:rPr>
      </w:pPr>
    </w:p>
    <w:p w:rsidR="001B75A6" w:rsidRPr="00CB2585" w:rsidRDefault="001B75A6" w:rsidP="001B75A6">
      <w:pPr>
        <w:pStyle w:val="Bezproreda"/>
        <w:rPr>
          <w:rFonts w:ascii="Times New Roman" w:hAnsi="Times New Roman" w:cs="Times New Roman"/>
        </w:rPr>
      </w:pPr>
      <w:r w:rsidRPr="00CB2585">
        <w:rPr>
          <w:rFonts w:ascii="Times New Roman" w:hAnsi="Times New Roman" w:cs="Times New Roman"/>
        </w:rPr>
        <w:t>KLASA: 021-05/18-01/01</w:t>
      </w:r>
    </w:p>
    <w:p w:rsidR="001B75A6" w:rsidRPr="00CB2585" w:rsidRDefault="001B75A6" w:rsidP="001B75A6">
      <w:pPr>
        <w:pStyle w:val="Bezproreda"/>
        <w:rPr>
          <w:rFonts w:ascii="Times New Roman" w:hAnsi="Times New Roman" w:cs="Times New Roman"/>
        </w:rPr>
      </w:pPr>
      <w:r w:rsidRPr="00CB2585">
        <w:rPr>
          <w:rFonts w:ascii="Times New Roman" w:hAnsi="Times New Roman" w:cs="Times New Roman"/>
        </w:rPr>
        <w:t>URBROJ: 238/40-02-18-</w:t>
      </w:r>
    </w:p>
    <w:p w:rsidR="001B75A6" w:rsidRDefault="001B75A6" w:rsidP="001B75A6">
      <w:pPr>
        <w:pStyle w:val="Bezproreda"/>
        <w:rPr>
          <w:rFonts w:ascii="Times New Roman" w:hAnsi="Times New Roman" w:cs="Times New Roman"/>
        </w:rPr>
      </w:pPr>
      <w:proofErr w:type="spellStart"/>
      <w:r w:rsidRPr="00CB2585">
        <w:rPr>
          <w:rFonts w:ascii="Times New Roman" w:hAnsi="Times New Roman" w:cs="Times New Roman"/>
        </w:rPr>
        <w:t>Dubravica</w:t>
      </w:r>
      <w:proofErr w:type="spellEnd"/>
      <w:r w:rsidRPr="00CB2585">
        <w:rPr>
          <w:rFonts w:ascii="Times New Roman" w:hAnsi="Times New Roman" w:cs="Times New Roman"/>
        </w:rPr>
        <w:t>, 30. siječnja 2018. godine</w:t>
      </w:r>
    </w:p>
    <w:p w:rsidR="001B75A6" w:rsidRDefault="001B75A6" w:rsidP="001B75A6">
      <w:pPr>
        <w:pStyle w:val="Bezproreda"/>
        <w:rPr>
          <w:rFonts w:ascii="Times New Roman" w:hAnsi="Times New Roman" w:cs="Times New Roman"/>
        </w:rPr>
      </w:pPr>
    </w:p>
    <w:p w:rsidR="00FF3CFA" w:rsidRPr="00FF3CFA" w:rsidRDefault="00FF3CFA" w:rsidP="00FF3CFA">
      <w:pPr>
        <w:ind w:firstLine="708"/>
        <w:jc w:val="both"/>
        <w:rPr>
          <w:rFonts w:ascii="Times New Roman" w:hAnsi="Times New Roman" w:cs="Times New Roman"/>
          <w:sz w:val="24"/>
          <w:szCs w:val="18"/>
        </w:rPr>
      </w:pPr>
      <w:r w:rsidRPr="00FF3CFA">
        <w:rPr>
          <w:rFonts w:ascii="Times New Roman" w:hAnsi="Times New Roman" w:cs="Times New Roman"/>
          <w:sz w:val="24"/>
          <w:szCs w:val="18"/>
        </w:rPr>
        <w:t xml:space="preserve">Temeljem </w:t>
      </w:r>
      <w:r w:rsidRPr="00FF3CFA">
        <w:rPr>
          <w:rFonts w:ascii="Times New Roman" w:hAnsi="Times New Roman" w:cs="Times New Roman"/>
          <w:sz w:val="24"/>
        </w:rPr>
        <w:t xml:space="preserve">članka 35. Zakona o lokalnoj i područnoj (regionalnoj) samoupravi (Narodne novine br. 33/01, 60/01, 129/05, 109/07, 125/08, 36/09, 150/11, 144/12, 19/13 i 137/15) te članka 21. Statuta Općine  </w:t>
      </w:r>
      <w:proofErr w:type="spellStart"/>
      <w:r w:rsidRPr="00FF3CFA">
        <w:rPr>
          <w:rFonts w:ascii="Times New Roman" w:hAnsi="Times New Roman" w:cs="Times New Roman"/>
          <w:sz w:val="24"/>
        </w:rPr>
        <w:t>Dubravica</w:t>
      </w:r>
      <w:proofErr w:type="spellEnd"/>
      <w:r w:rsidRPr="00FF3CFA">
        <w:rPr>
          <w:rFonts w:ascii="Times New Roman" w:hAnsi="Times New Roman" w:cs="Times New Roman"/>
          <w:sz w:val="24"/>
        </w:rPr>
        <w:t xml:space="preserve"> (Službeni glasnik Općine </w:t>
      </w:r>
      <w:proofErr w:type="spellStart"/>
      <w:r w:rsidRPr="00FF3CFA">
        <w:rPr>
          <w:rFonts w:ascii="Times New Roman" w:hAnsi="Times New Roman" w:cs="Times New Roman"/>
          <w:sz w:val="24"/>
        </w:rPr>
        <w:t>Dubravica</w:t>
      </w:r>
      <w:proofErr w:type="spellEnd"/>
      <w:r w:rsidRPr="00FF3CFA">
        <w:rPr>
          <w:rFonts w:ascii="Times New Roman" w:hAnsi="Times New Roman" w:cs="Times New Roman"/>
          <w:sz w:val="24"/>
        </w:rPr>
        <w:t xml:space="preserve"> 01/13), </w:t>
      </w:r>
      <w:r w:rsidRPr="00FF3CFA">
        <w:rPr>
          <w:rFonts w:ascii="Times New Roman" w:hAnsi="Times New Roman" w:cs="Times New Roman"/>
          <w:sz w:val="24"/>
          <w:szCs w:val="18"/>
        </w:rPr>
        <w:t xml:space="preserve">Općinsko vijeće Općine </w:t>
      </w:r>
      <w:proofErr w:type="spellStart"/>
      <w:r w:rsidRPr="00FF3CFA">
        <w:rPr>
          <w:rFonts w:ascii="Times New Roman" w:hAnsi="Times New Roman" w:cs="Times New Roman"/>
          <w:sz w:val="24"/>
          <w:szCs w:val="18"/>
        </w:rPr>
        <w:t>Dubravica</w:t>
      </w:r>
      <w:proofErr w:type="spellEnd"/>
      <w:r w:rsidRPr="00FF3CFA">
        <w:rPr>
          <w:rFonts w:ascii="Times New Roman" w:hAnsi="Times New Roman" w:cs="Times New Roman"/>
          <w:sz w:val="24"/>
          <w:szCs w:val="18"/>
        </w:rPr>
        <w:t xml:space="preserve"> na svojoj 07. sjednici održanoj dana 30. siječnja 2018. godine donijelo je </w:t>
      </w:r>
    </w:p>
    <w:p w:rsidR="00FF3CFA" w:rsidRDefault="00FF3CFA" w:rsidP="00FF3CFA">
      <w:pPr>
        <w:pStyle w:val="Tijeloteksta"/>
        <w:jc w:val="both"/>
        <w:rPr>
          <w:b/>
          <w:i/>
          <w:szCs w:val="22"/>
        </w:rPr>
      </w:pPr>
    </w:p>
    <w:p w:rsidR="00735929" w:rsidRDefault="00735929" w:rsidP="00FF3CFA">
      <w:pPr>
        <w:pStyle w:val="Tijeloteksta"/>
        <w:jc w:val="both"/>
        <w:rPr>
          <w:b/>
          <w:i/>
          <w:szCs w:val="22"/>
        </w:rPr>
      </w:pPr>
    </w:p>
    <w:p w:rsidR="00735929" w:rsidRDefault="00735929" w:rsidP="00FF3CFA">
      <w:pPr>
        <w:pStyle w:val="Tijeloteksta"/>
        <w:jc w:val="both"/>
        <w:rPr>
          <w:b/>
          <w:i/>
          <w:szCs w:val="22"/>
        </w:rPr>
      </w:pPr>
    </w:p>
    <w:p w:rsidR="00735929" w:rsidRPr="00FF3CFA" w:rsidRDefault="00735929" w:rsidP="00FF3CFA">
      <w:pPr>
        <w:pStyle w:val="Tijeloteksta"/>
        <w:jc w:val="both"/>
        <w:rPr>
          <w:b/>
          <w:i/>
          <w:szCs w:val="22"/>
        </w:rPr>
      </w:pPr>
    </w:p>
    <w:p w:rsidR="00FF3CFA" w:rsidRPr="00EB7486" w:rsidRDefault="00FF3CFA" w:rsidP="00FF3CFA">
      <w:pPr>
        <w:pStyle w:val="Tijeloteksta"/>
        <w:jc w:val="center"/>
        <w:rPr>
          <w:b/>
          <w:sz w:val="28"/>
          <w:szCs w:val="22"/>
        </w:rPr>
      </w:pPr>
      <w:r w:rsidRPr="00EB7486">
        <w:rPr>
          <w:b/>
          <w:sz w:val="28"/>
          <w:szCs w:val="22"/>
        </w:rPr>
        <w:lastRenderedPageBreak/>
        <w:t>ODLUKU</w:t>
      </w:r>
    </w:p>
    <w:p w:rsidR="00FF3CFA" w:rsidRPr="00EB7486" w:rsidRDefault="00FF3CFA" w:rsidP="00FF3CFA">
      <w:pPr>
        <w:pStyle w:val="Tijeloteksta"/>
        <w:ind w:left="720"/>
        <w:jc w:val="center"/>
        <w:rPr>
          <w:b/>
          <w:sz w:val="28"/>
          <w:szCs w:val="22"/>
        </w:rPr>
      </w:pPr>
      <w:r w:rsidRPr="00EB7486">
        <w:rPr>
          <w:b/>
          <w:sz w:val="28"/>
          <w:szCs w:val="22"/>
        </w:rPr>
        <w:t>O POTPISIVANJU UGOVORA O PARTNERSTVU NA PROJEKTU POBOLJŠANJA VODNO-KOMUNALNE INFRASTRUKTURE AGLOMERACIJE ZAPREŠIĆ</w:t>
      </w:r>
    </w:p>
    <w:p w:rsidR="00FF3CFA" w:rsidRPr="00FF3CFA" w:rsidRDefault="00FF3CFA" w:rsidP="00FF3CFA">
      <w:pPr>
        <w:pStyle w:val="Tijeloteksta"/>
        <w:jc w:val="both"/>
        <w:rPr>
          <w:b/>
          <w:i/>
          <w:szCs w:val="22"/>
        </w:rPr>
      </w:pPr>
    </w:p>
    <w:p w:rsidR="00FF3CFA" w:rsidRPr="00FF3CFA" w:rsidRDefault="00FF3CFA" w:rsidP="00FF3CFA">
      <w:pPr>
        <w:pStyle w:val="Tijeloteksta"/>
        <w:jc w:val="center"/>
        <w:rPr>
          <w:b/>
          <w:i/>
          <w:szCs w:val="22"/>
        </w:rPr>
      </w:pPr>
      <w:r w:rsidRPr="00FF3CFA">
        <w:rPr>
          <w:b/>
          <w:i/>
          <w:szCs w:val="22"/>
        </w:rPr>
        <w:t>Članak 1.</w:t>
      </w:r>
    </w:p>
    <w:p w:rsidR="00FF3CFA" w:rsidRPr="00FF3CFA" w:rsidRDefault="00FF3CFA" w:rsidP="00FF3CFA">
      <w:pPr>
        <w:autoSpaceDE w:val="0"/>
        <w:autoSpaceDN w:val="0"/>
        <w:adjustRightInd w:val="0"/>
        <w:ind w:firstLine="708"/>
        <w:jc w:val="both"/>
        <w:rPr>
          <w:rFonts w:ascii="Times New Roman" w:hAnsi="Times New Roman" w:cs="Times New Roman"/>
          <w:sz w:val="24"/>
          <w:lang w:eastAsia="en-GB"/>
        </w:rPr>
      </w:pPr>
      <w:r w:rsidRPr="00FF3CFA">
        <w:rPr>
          <w:rFonts w:ascii="Times New Roman" w:hAnsi="Times New Roman" w:cs="Times New Roman"/>
          <w:sz w:val="24"/>
          <w:lang w:eastAsia="en-GB"/>
        </w:rPr>
        <w:t xml:space="preserve">Općinsko vijeće Općine </w:t>
      </w:r>
      <w:proofErr w:type="spellStart"/>
      <w:r w:rsidRPr="00FF3CFA">
        <w:rPr>
          <w:rFonts w:ascii="Times New Roman" w:hAnsi="Times New Roman" w:cs="Times New Roman"/>
          <w:sz w:val="24"/>
          <w:lang w:eastAsia="en-GB"/>
        </w:rPr>
        <w:t>Dubravica</w:t>
      </w:r>
      <w:proofErr w:type="spellEnd"/>
      <w:r w:rsidRPr="00FF3CFA">
        <w:rPr>
          <w:rFonts w:ascii="Times New Roman" w:hAnsi="Times New Roman" w:cs="Times New Roman"/>
          <w:sz w:val="24"/>
          <w:lang w:eastAsia="en-GB"/>
        </w:rPr>
        <w:t xml:space="preserve"> utvrđuje da je svrha Projekta poboljšanja </w:t>
      </w:r>
      <w:r w:rsidRPr="00FF3CFA">
        <w:rPr>
          <w:rFonts w:ascii="Times New Roman" w:hAnsi="Times New Roman" w:cs="Times New Roman"/>
          <w:sz w:val="24"/>
        </w:rPr>
        <w:t>vodno - komunalne infrastrukture aglomeracije Zaprešić</w:t>
      </w:r>
      <w:r w:rsidRPr="00FF3CFA">
        <w:rPr>
          <w:rFonts w:ascii="Times New Roman" w:hAnsi="Times New Roman" w:cs="Times New Roman"/>
          <w:sz w:val="24"/>
          <w:lang w:eastAsia="en-GB"/>
        </w:rPr>
        <w:t xml:space="preserve"> poboljšati odvodnju i pročišćavanje komunalnih otpadnih voda na području aglomeracije Zaprešić. </w:t>
      </w:r>
    </w:p>
    <w:p w:rsidR="00FF3CFA" w:rsidRPr="00FF3CFA" w:rsidRDefault="00FF3CFA" w:rsidP="00FF3CFA">
      <w:pPr>
        <w:autoSpaceDE w:val="0"/>
        <w:autoSpaceDN w:val="0"/>
        <w:adjustRightInd w:val="0"/>
        <w:ind w:firstLine="708"/>
        <w:jc w:val="both"/>
        <w:rPr>
          <w:rFonts w:ascii="Times New Roman" w:hAnsi="Times New Roman" w:cs="Times New Roman"/>
          <w:sz w:val="24"/>
          <w:lang w:eastAsia="en-GB"/>
        </w:rPr>
      </w:pPr>
      <w:r w:rsidRPr="00FF3CFA">
        <w:rPr>
          <w:rFonts w:ascii="Times New Roman" w:hAnsi="Times New Roman" w:cs="Times New Roman"/>
          <w:sz w:val="24"/>
          <w:lang w:eastAsia="en-GB"/>
        </w:rPr>
        <w:t>Obuhvat  aglomeracije  definiran  je  u  okviru  analize  potreba  uvažavajući  osnovne  kriterije koncentracije  stanovanja  i  gospodarske  aktivnosti,  ali  razmatrajući  i  aspekt  zaštite podzemnih  voda  od  zagađenja,  posebno  za  naselja  koja  se  nalaze  u  zaštitnim  zonama obližnjih crpilišta.</w:t>
      </w:r>
    </w:p>
    <w:p w:rsidR="00FF3CFA" w:rsidRPr="00FF3CFA" w:rsidRDefault="00FF3CFA" w:rsidP="00FF3CFA">
      <w:pPr>
        <w:autoSpaceDE w:val="0"/>
        <w:autoSpaceDN w:val="0"/>
        <w:adjustRightInd w:val="0"/>
        <w:ind w:firstLine="708"/>
        <w:jc w:val="both"/>
        <w:rPr>
          <w:rFonts w:ascii="Times New Roman" w:hAnsi="Times New Roman" w:cs="Times New Roman"/>
          <w:sz w:val="24"/>
          <w:lang w:eastAsia="en-GB"/>
        </w:rPr>
      </w:pPr>
      <w:r w:rsidRPr="00FF3CFA">
        <w:rPr>
          <w:rFonts w:ascii="Times New Roman" w:hAnsi="Times New Roman" w:cs="Times New Roman"/>
          <w:sz w:val="24"/>
          <w:lang w:eastAsia="en-GB"/>
        </w:rPr>
        <w:t xml:space="preserve">Aglomeracija Zaprešić obuhvaća naselja Grada Zaprešića, Općine </w:t>
      </w:r>
      <w:proofErr w:type="spellStart"/>
      <w:r w:rsidRPr="00FF3CFA">
        <w:rPr>
          <w:rFonts w:ascii="Times New Roman" w:hAnsi="Times New Roman" w:cs="Times New Roman"/>
          <w:sz w:val="24"/>
          <w:lang w:eastAsia="en-GB"/>
        </w:rPr>
        <w:t>Brdovec</w:t>
      </w:r>
      <w:proofErr w:type="spellEnd"/>
      <w:r w:rsidRPr="00FF3CFA">
        <w:rPr>
          <w:rFonts w:ascii="Times New Roman" w:hAnsi="Times New Roman" w:cs="Times New Roman"/>
          <w:sz w:val="24"/>
          <w:lang w:eastAsia="en-GB"/>
        </w:rPr>
        <w:t xml:space="preserve">, Općine  Bistra, Općine </w:t>
      </w:r>
      <w:proofErr w:type="spellStart"/>
      <w:r w:rsidRPr="00FF3CFA">
        <w:rPr>
          <w:rFonts w:ascii="Times New Roman" w:hAnsi="Times New Roman" w:cs="Times New Roman"/>
          <w:sz w:val="24"/>
          <w:lang w:eastAsia="en-GB"/>
        </w:rPr>
        <w:t>Pušća</w:t>
      </w:r>
      <w:proofErr w:type="spellEnd"/>
      <w:r w:rsidRPr="00FF3CFA">
        <w:rPr>
          <w:rFonts w:ascii="Times New Roman" w:hAnsi="Times New Roman" w:cs="Times New Roman"/>
          <w:sz w:val="24"/>
          <w:lang w:eastAsia="en-GB"/>
        </w:rPr>
        <w:t xml:space="preserve">, Općine Marija Gorica, Općine Luka i Općine </w:t>
      </w:r>
      <w:proofErr w:type="spellStart"/>
      <w:r w:rsidRPr="00FF3CFA">
        <w:rPr>
          <w:rFonts w:ascii="Times New Roman" w:hAnsi="Times New Roman" w:cs="Times New Roman"/>
          <w:sz w:val="24"/>
          <w:lang w:eastAsia="en-GB"/>
        </w:rPr>
        <w:t>Dubravica</w:t>
      </w:r>
      <w:proofErr w:type="spellEnd"/>
      <w:r w:rsidRPr="00FF3CFA">
        <w:rPr>
          <w:rFonts w:ascii="Times New Roman" w:hAnsi="Times New Roman" w:cs="Times New Roman"/>
          <w:sz w:val="24"/>
          <w:lang w:eastAsia="en-GB"/>
        </w:rPr>
        <w:t xml:space="preserve">. </w:t>
      </w:r>
    </w:p>
    <w:p w:rsidR="00FF3CFA" w:rsidRPr="00FF3CFA" w:rsidRDefault="00FF3CFA" w:rsidP="00FF3CFA">
      <w:pPr>
        <w:autoSpaceDE w:val="0"/>
        <w:autoSpaceDN w:val="0"/>
        <w:adjustRightInd w:val="0"/>
        <w:ind w:firstLine="708"/>
        <w:jc w:val="both"/>
        <w:rPr>
          <w:rFonts w:ascii="Times New Roman" w:hAnsi="Times New Roman" w:cs="Times New Roman"/>
          <w:sz w:val="24"/>
          <w:lang w:eastAsia="en-GB"/>
        </w:rPr>
      </w:pPr>
    </w:p>
    <w:p w:rsidR="00FF3CFA" w:rsidRPr="00FF3CFA" w:rsidRDefault="00FF3CFA" w:rsidP="00FF3CFA">
      <w:pPr>
        <w:autoSpaceDE w:val="0"/>
        <w:autoSpaceDN w:val="0"/>
        <w:adjustRightInd w:val="0"/>
        <w:jc w:val="center"/>
        <w:rPr>
          <w:rFonts w:ascii="Times New Roman" w:hAnsi="Times New Roman" w:cs="Times New Roman"/>
          <w:b/>
          <w:sz w:val="24"/>
          <w:lang w:eastAsia="en-GB"/>
        </w:rPr>
      </w:pPr>
      <w:r w:rsidRPr="00FF3CFA">
        <w:rPr>
          <w:rFonts w:ascii="Times New Roman" w:hAnsi="Times New Roman" w:cs="Times New Roman"/>
          <w:b/>
          <w:sz w:val="24"/>
          <w:lang w:eastAsia="en-GB"/>
        </w:rPr>
        <w:t>Članak 2.</w:t>
      </w:r>
    </w:p>
    <w:p w:rsidR="00FF3CFA" w:rsidRPr="00FF3CFA" w:rsidRDefault="00FF3CFA" w:rsidP="00FF3CFA">
      <w:pPr>
        <w:autoSpaceDE w:val="0"/>
        <w:autoSpaceDN w:val="0"/>
        <w:adjustRightInd w:val="0"/>
        <w:ind w:firstLine="708"/>
        <w:jc w:val="both"/>
        <w:rPr>
          <w:rFonts w:ascii="Times New Roman" w:hAnsi="Times New Roman" w:cs="Times New Roman"/>
          <w:sz w:val="24"/>
          <w:lang w:eastAsia="en-GB"/>
        </w:rPr>
      </w:pPr>
      <w:r w:rsidRPr="00FF3CFA">
        <w:rPr>
          <w:rFonts w:ascii="Times New Roman" w:hAnsi="Times New Roman" w:cs="Times New Roman"/>
          <w:sz w:val="24"/>
          <w:lang w:eastAsia="en-GB"/>
        </w:rPr>
        <w:t xml:space="preserve">Utvrđuje se da mjere na polju </w:t>
      </w:r>
      <w:r w:rsidRPr="00FF3CFA">
        <w:rPr>
          <w:rFonts w:ascii="Times New Roman" w:hAnsi="Times New Roman" w:cs="Times New Roman"/>
          <w:bCs/>
          <w:sz w:val="24"/>
          <w:lang w:eastAsia="en-GB"/>
        </w:rPr>
        <w:t xml:space="preserve">odvodnje i pročišćavanja otpadnih voda </w:t>
      </w:r>
      <w:r w:rsidRPr="00FF3CFA">
        <w:rPr>
          <w:rFonts w:ascii="Times New Roman" w:hAnsi="Times New Roman" w:cs="Times New Roman"/>
          <w:sz w:val="24"/>
          <w:lang w:eastAsia="en-GB"/>
        </w:rPr>
        <w:t xml:space="preserve">uključuju proširenje i poboljšanje postojećeg sustava vodoopskrbe, odvodnje i pročišćavanja što bi rezultiralo svođenjem ispuštanja onečišćujućih tvari u vodotok Sava (crnomorski sliv) na najmanju moguću mjeru. </w:t>
      </w:r>
    </w:p>
    <w:p w:rsidR="00FF3CFA" w:rsidRPr="00FF3CFA" w:rsidRDefault="00FF3CFA" w:rsidP="00FF3CFA">
      <w:pPr>
        <w:autoSpaceDE w:val="0"/>
        <w:autoSpaceDN w:val="0"/>
        <w:adjustRightInd w:val="0"/>
        <w:ind w:firstLine="709"/>
        <w:jc w:val="both"/>
        <w:rPr>
          <w:rFonts w:ascii="Times New Roman" w:hAnsi="Times New Roman" w:cs="Times New Roman"/>
          <w:sz w:val="24"/>
          <w:lang w:eastAsia="en-GB"/>
        </w:rPr>
      </w:pPr>
    </w:p>
    <w:p w:rsidR="00FF3CFA" w:rsidRPr="00FF3CFA" w:rsidRDefault="00FF3CFA" w:rsidP="00FF3CFA">
      <w:pPr>
        <w:autoSpaceDE w:val="0"/>
        <w:autoSpaceDN w:val="0"/>
        <w:adjustRightInd w:val="0"/>
        <w:jc w:val="center"/>
        <w:rPr>
          <w:rFonts w:ascii="Times New Roman" w:hAnsi="Times New Roman" w:cs="Times New Roman"/>
          <w:b/>
          <w:sz w:val="24"/>
          <w:lang w:eastAsia="en-GB"/>
        </w:rPr>
      </w:pPr>
      <w:r w:rsidRPr="00FF3CFA">
        <w:rPr>
          <w:rFonts w:ascii="Times New Roman" w:hAnsi="Times New Roman" w:cs="Times New Roman"/>
          <w:b/>
          <w:sz w:val="24"/>
          <w:lang w:eastAsia="en-GB"/>
        </w:rPr>
        <w:t>Članak 3.</w:t>
      </w:r>
    </w:p>
    <w:p w:rsidR="00FF3CFA" w:rsidRPr="00FF3CFA" w:rsidRDefault="00FF3CFA" w:rsidP="00FF3CFA">
      <w:pPr>
        <w:autoSpaceDE w:val="0"/>
        <w:autoSpaceDN w:val="0"/>
        <w:adjustRightInd w:val="0"/>
        <w:jc w:val="both"/>
        <w:rPr>
          <w:rFonts w:ascii="Times New Roman" w:hAnsi="Times New Roman" w:cs="Times New Roman"/>
          <w:b/>
          <w:sz w:val="24"/>
          <w:lang w:eastAsia="en-GB"/>
        </w:rPr>
      </w:pPr>
    </w:p>
    <w:p w:rsidR="00FF3CFA" w:rsidRPr="00FF3CFA" w:rsidRDefault="00FF3CFA" w:rsidP="00FF3CFA">
      <w:pPr>
        <w:autoSpaceDE w:val="0"/>
        <w:autoSpaceDN w:val="0"/>
        <w:adjustRightInd w:val="0"/>
        <w:jc w:val="both"/>
        <w:rPr>
          <w:rFonts w:ascii="Times New Roman" w:hAnsi="Times New Roman" w:cs="Times New Roman"/>
          <w:sz w:val="24"/>
        </w:rPr>
      </w:pPr>
      <w:r w:rsidRPr="00FF3CFA">
        <w:rPr>
          <w:rFonts w:ascii="Times New Roman" w:hAnsi="Times New Roman" w:cs="Times New Roman"/>
          <w:sz w:val="24"/>
        </w:rPr>
        <w:t>Projektom su predviđeni slijedeći zahvati:</w:t>
      </w:r>
    </w:p>
    <w:p w:rsidR="00FF3CFA" w:rsidRPr="00FF3CFA" w:rsidRDefault="00FF3CFA" w:rsidP="00FF3CFA">
      <w:pPr>
        <w:autoSpaceDE w:val="0"/>
        <w:autoSpaceDN w:val="0"/>
        <w:adjustRightInd w:val="0"/>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b/>
          <w:bCs/>
          <w:sz w:val="24"/>
        </w:rPr>
      </w:pPr>
      <w:r w:rsidRPr="00FF3CFA">
        <w:rPr>
          <w:rFonts w:ascii="Times New Roman" w:eastAsia="Wingdings-Regular" w:hAnsi="Times New Roman" w:cs="Times New Roman"/>
          <w:sz w:val="24"/>
        </w:rPr>
        <w:t xml:space="preserve"> </w:t>
      </w:r>
      <w:r w:rsidRPr="00FF3CFA">
        <w:rPr>
          <w:rFonts w:ascii="Times New Roman" w:hAnsi="Times New Roman" w:cs="Times New Roman"/>
          <w:b/>
          <w:bCs/>
          <w:sz w:val="24"/>
        </w:rPr>
        <w:t>Komponenta A: Izgradnja kanalizacijske mreže</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Ova komponenta se odnosi na izgradnju nove razdjelne mreže u naseljima ili dijelovima</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naselja bez postojećeg kanalizacijskog sustava, kao i na izgradnju novih kolektora u mješovitom dijelu</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sustava.</w:t>
      </w:r>
    </w:p>
    <w:p w:rsidR="00FF3CFA" w:rsidRPr="00FF3CFA" w:rsidRDefault="00FF3CFA" w:rsidP="00FF3CFA">
      <w:pPr>
        <w:autoSpaceDE w:val="0"/>
        <w:autoSpaceDN w:val="0"/>
        <w:adjustRightInd w:val="0"/>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b/>
          <w:bCs/>
          <w:sz w:val="24"/>
        </w:rPr>
      </w:pPr>
      <w:r w:rsidRPr="00FF3CFA">
        <w:rPr>
          <w:rFonts w:ascii="Times New Roman" w:eastAsia="Wingdings-Regular" w:hAnsi="Times New Roman" w:cs="Times New Roman"/>
          <w:sz w:val="24"/>
        </w:rPr>
        <w:t xml:space="preserve"> </w:t>
      </w:r>
      <w:r w:rsidRPr="00FF3CFA">
        <w:rPr>
          <w:rFonts w:ascii="Times New Roman" w:hAnsi="Times New Roman" w:cs="Times New Roman"/>
          <w:b/>
          <w:bCs/>
          <w:sz w:val="24"/>
        </w:rPr>
        <w:t>Komponenta B: Rekonstrukcija postojećeg sustava odvodnje</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U ovu komponentu uvrštene su rekonstrukcije i zahvati na postojećoj mreži.</w:t>
      </w:r>
    </w:p>
    <w:p w:rsidR="00FF3CFA" w:rsidRPr="00FF3CFA" w:rsidRDefault="00FF3CFA" w:rsidP="00FF3CFA">
      <w:pPr>
        <w:autoSpaceDE w:val="0"/>
        <w:autoSpaceDN w:val="0"/>
        <w:adjustRightInd w:val="0"/>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b/>
          <w:bCs/>
          <w:sz w:val="24"/>
        </w:rPr>
      </w:pPr>
      <w:r w:rsidRPr="00FF3CFA">
        <w:rPr>
          <w:rFonts w:ascii="Times New Roman" w:eastAsia="Wingdings-Regular" w:hAnsi="Times New Roman" w:cs="Times New Roman"/>
          <w:sz w:val="24"/>
        </w:rPr>
        <w:t xml:space="preserve"> </w:t>
      </w:r>
      <w:r w:rsidRPr="00FF3CFA">
        <w:rPr>
          <w:rFonts w:ascii="Times New Roman" w:hAnsi="Times New Roman" w:cs="Times New Roman"/>
          <w:b/>
          <w:bCs/>
          <w:sz w:val="24"/>
        </w:rPr>
        <w:t>Komponenta C: Sanacija postojećeg sustava odvodnje</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Pri obuhvatu sanacije postojećeg dijela sustava odvodnje vodilo se računa o izloženosti</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utjecaju kretanja razine podzemne vode, starosti kolektora i materijalu izvedbe, kao i o</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rezultatima CCTV inspekcije</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Detaljnom analizom rezultata CCTV inspekcije predviđena je sanacija u iznosu od 11.193 m</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ukupne duljine mreže na lokacijama unutar mješovitog sustava odvodnje grada Zaprešića.</w:t>
      </w:r>
    </w:p>
    <w:p w:rsidR="00FF3CFA" w:rsidRPr="00FF3CFA" w:rsidRDefault="00FF3CFA" w:rsidP="00FF3CFA">
      <w:pPr>
        <w:autoSpaceDE w:val="0"/>
        <w:autoSpaceDN w:val="0"/>
        <w:adjustRightInd w:val="0"/>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b/>
          <w:bCs/>
          <w:sz w:val="24"/>
        </w:rPr>
      </w:pPr>
      <w:r w:rsidRPr="00FF3CFA">
        <w:rPr>
          <w:rFonts w:ascii="Times New Roman" w:eastAsia="Wingdings-Regular" w:hAnsi="Times New Roman" w:cs="Times New Roman"/>
          <w:sz w:val="24"/>
        </w:rPr>
        <w:t xml:space="preserve"> </w:t>
      </w:r>
      <w:r w:rsidRPr="00FF3CFA">
        <w:rPr>
          <w:rFonts w:ascii="Times New Roman" w:hAnsi="Times New Roman" w:cs="Times New Roman"/>
          <w:b/>
          <w:bCs/>
          <w:sz w:val="24"/>
        </w:rPr>
        <w:t>Komponenta D: Uređaj za pročišćavanje otpadnih voda</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lastRenderedPageBreak/>
        <w:t>Pravilnikom o graničnim vrijednostima (NN 80/13, 43/14, 27/15 i 3/16) propisana je potreba</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za Trećim stupnjem pročišćavanja otpadnih voda (biološki tretman sa uklanjanjem N i P)</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najkasnije 31.12.2018. godine.</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Projektom je predviđena:</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 izgradnja biološkog tretmana otpadnih voda</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 ugradnja i zamjena potrebne opreme na mehaničkom tretmanu</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 dogradnja pogona obrade mulja</w:t>
      </w:r>
    </w:p>
    <w:p w:rsidR="00FF3CFA" w:rsidRPr="00FF3CFA" w:rsidRDefault="00FF3CFA" w:rsidP="00FF3CFA">
      <w:pPr>
        <w:autoSpaceDE w:val="0"/>
        <w:autoSpaceDN w:val="0"/>
        <w:adjustRightInd w:val="0"/>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b/>
          <w:bCs/>
          <w:sz w:val="24"/>
        </w:rPr>
      </w:pPr>
      <w:r w:rsidRPr="00FF3CFA">
        <w:rPr>
          <w:rFonts w:ascii="Times New Roman" w:eastAsia="Wingdings-Regular" w:hAnsi="Times New Roman" w:cs="Times New Roman"/>
          <w:sz w:val="24"/>
        </w:rPr>
        <w:t xml:space="preserve"> </w:t>
      </w:r>
      <w:r w:rsidRPr="00FF3CFA">
        <w:rPr>
          <w:rFonts w:ascii="Times New Roman" w:hAnsi="Times New Roman" w:cs="Times New Roman"/>
          <w:b/>
          <w:bCs/>
          <w:sz w:val="24"/>
        </w:rPr>
        <w:t>Komponenta E: Oprema za održavanje i nadzor sustava odvodnje</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Predviđena je nabava opreme za unaprjeđenje održavanja i upravljanja sustavom odvodnje.</w:t>
      </w:r>
    </w:p>
    <w:p w:rsidR="00FF3CFA" w:rsidRPr="00FF3CFA" w:rsidRDefault="00FF3CFA" w:rsidP="00FF3CFA">
      <w:pPr>
        <w:autoSpaceDE w:val="0"/>
        <w:autoSpaceDN w:val="0"/>
        <w:adjustRightInd w:val="0"/>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b/>
          <w:bCs/>
          <w:sz w:val="24"/>
        </w:rPr>
      </w:pPr>
      <w:r w:rsidRPr="00FF3CFA">
        <w:rPr>
          <w:rFonts w:ascii="Times New Roman" w:eastAsia="Wingdings-Regular" w:hAnsi="Times New Roman" w:cs="Times New Roman"/>
          <w:sz w:val="24"/>
        </w:rPr>
        <w:t xml:space="preserve"> </w:t>
      </w:r>
      <w:r w:rsidRPr="00FF3CFA">
        <w:rPr>
          <w:rFonts w:ascii="Times New Roman" w:hAnsi="Times New Roman" w:cs="Times New Roman"/>
          <w:b/>
          <w:bCs/>
          <w:sz w:val="24"/>
        </w:rPr>
        <w:t>Komponenta F: Nova vodoopskrbna mreža</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Kako bi se riješio problem pod dimenzioniranosti glavnog cjevovoda Zaprešić-Ivanec-</w:t>
      </w:r>
    </w:p>
    <w:p w:rsidR="00FF3CFA" w:rsidRPr="00FF3CFA" w:rsidRDefault="00FF3CFA" w:rsidP="00FF3CFA">
      <w:pPr>
        <w:autoSpaceDE w:val="0"/>
        <w:autoSpaceDN w:val="0"/>
        <w:adjustRightInd w:val="0"/>
        <w:ind w:firstLine="708"/>
        <w:jc w:val="both"/>
        <w:rPr>
          <w:rFonts w:ascii="Times New Roman" w:hAnsi="Times New Roman" w:cs="Times New Roman"/>
          <w:sz w:val="24"/>
        </w:rPr>
      </w:pPr>
      <w:proofErr w:type="spellStart"/>
      <w:r w:rsidRPr="00FF3CFA">
        <w:rPr>
          <w:rFonts w:ascii="Times New Roman" w:hAnsi="Times New Roman" w:cs="Times New Roman"/>
          <w:sz w:val="24"/>
        </w:rPr>
        <w:t>Jablanovec</w:t>
      </w:r>
      <w:proofErr w:type="spellEnd"/>
      <w:r w:rsidRPr="00FF3CFA">
        <w:rPr>
          <w:rFonts w:ascii="Times New Roman" w:hAnsi="Times New Roman" w:cs="Times New Roman"/>
          <w:sz w:val="24"/>
        </w:rPr>
        <w:t>-Bistra-</w:t>
      </w:r>
      <w:proofErr w:type="spellStart"/>
      <w:r w:rsidRPr="00FF3CFA">
        <w:rPr>
          <w:rFonts w:ascii="Times New Roman" w:hAnsi="Times New Roman" w:cs="Times New Roman"/>
          <w:sz w:val="24"/>
        </w:rPr>
        <w:t>Pojatno</w:t>
      </w:r>
      <w:proofErr w:type="spellEnd"/>
      <w:r w:rsidRPr="00FF3CFA">
        <w:rPr>
          <w:rFonts w:ascii="Times New Roman" w:hAnsi="Times New Roman" w:cs="Times New Roman"/>
          <w:sz w:val="24"/>
        </w:rPr>
        <w:t xml:space="preserve"> predlaže se dovršetak izgradnje vodoopskrbnog magistralnog</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cjevovoda Zaprešić-</w:t>
      </w:r>
      <w:proofErr w:type="spellStart"/>
      <w:r w:rsidRPr="00FF3CFA">
        <w:rPr>
          <w:rFonts w:ascii="Times New Roman" w:hAnsi="Times New Roman" w:cs="Times New Roman"/>
          <w:sz w:val="24"/>
        </w:rPr>
        <w:t>Jablanovec</w:t>
      </w:r>
      <w:proofErr w:type="spellEnd"/>
      <w:r w:rsidRPr="00FF3CFA">
        <w:rPr>
          <w:rFonts w:ascii="Times New Roman" w:hAnsi="Times New Roman" w:cs="Times New Roman"/>
          <w:sz w:val="24"/>
        </w:rPr>
        <w:t xml:space="preserve"> DN 300.</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Na području naselja Veliki vrh su evidentirani niski tlakovi. Kao rješenje problema predlaže se</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izgradnja stanice za podizanje tlaka i novi opskrbni cjevovod.</w:t>
      </w:r>
    </w:p>
    <w:p w:rsidR="00FF3CFA" w:rsidRPr="00FF3CFA" w:rsidRDefault="00FF3CFA" w:rsidP="00FF3CFA">
      <w:pPr>
        <w:autoSpaceDE w:val="0"/>
        <w:autoSpaceDN w:val="0"/>
        <w:adjustRightInd w:val="0"/>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b/>
          <w:bCs/>
          <w:sz w:val="24"/>
        </w:rPr>
      </w:pPr>
      <w:r w:rsidRPr="00FF3CFA">
        <w:rPr>
          <w:rFonts w:ascii="Times New Roman" w:eastAsia="Wingdings-Regular" w:hAnsi="Times New Roman" w:cs="Times New Roman"/>
          <w:sz w:val="24"/>
        </w:rPr>
        <w:t xml:space="preserve"> </w:t>
      </w:r>
      <w:r w:rsidRPr="00FF3CFA">
        <w:rPr>
          <w:rFonts w:ascii="Times New Roman" w:hAnsi="Times New Roman" w:cs="Times New Roman"/>
          <w:b/>
          <w:bCs/>
          <w:sz w:val="24"/>
        </w:rPr>
        <w:t>Komponenta G: Sanacije vodosprema</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 xml:space="preserve">Predlaže se sanacija </w:t>
      </w:r>
      <w:proofErr w:type="spellStart"/>
      <w:r w:rsidRPr="00FF3CFA">
        <w:rPr>
          <w:rFonts w:ascii="Times New Roman" w:hAnsi="Times New Roman" w:cs="Times New Roman"/>
          <w:sz w:val="24"/>
        </w:rPr>
        <w:t>hidrotoplinske</w:t>
      </w:r>
      <w:proofErr w:type="spellEnd"/>
      <w:r w:rsidRPr="00FF3CFA">
        <w:rPr>
          <w:rFonts w:ascii="Times New Roman" w:hAnsi="Times New Roman" w:cs="Times New Roman"/>
          <w:sz w:val="24"/>
        </w:rPr>
        <w:t xml:space="preserve"> izolacije kupole i unutrašnjosti dvaju vodosprema kako bi</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se spriječilo daljnje propadanje konstrukcije samim time i gubitak njezine nosivosti.</w:t>
      </w:r>
    </w:p>
    <w:p w:rsidR="00FF3CFA" w:rsidRPr="00FF3CFA" w:rsidRDefault="00FF3CFA" w:rsidP="00FF3CFA">
      <w:pPr>
        <w:autoSpaceDE w:val="0"/>
        <w:autoSpaceDN w:val="0"/>
        <w:adjustRightInd w:val="0"/>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b/>
          <w:bCs/>
          <w:sz w:val="24"/>
        </w:rPr>
      </w:pPr>
      <w:r w:rsidRPr="00FF3CFA">
        <w:rPr>
          <w:rFonts w:ascii="Times New Roman" w:eastAsia="Wingdings-Regular" w:hAnsi="Times New Roman" w:cs="Times New Roman"/>
          <w:sz w:val="24"/>
        </w:rPr>
        <w:t xml:space="preserve"> </w:t>
      </w:r>
      <w:r w:rsidRPr="00FF3CFA">
        <w:rPr>
          <w:rFonts w:ascii="Times New Roman" w:hAnsi="Times New Roman" w:cs="Times New Roman"/>
          <w:b/>
          <w:bCs/>
          <w:sz w:val="24"/>
        </w:rPr>
        <w:t>Komponenta H: Zamjena crpki i unaprjeđenje postrojenja na crpnim stanicama</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Kapaciteti crpnih stanica su adekvatni, no crpke su starijeg datuma mahom iz 70 – ih godina</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prošlog stoljeća. Stoga se predlaže njihova zamjena i unaprjeđenje postrojenja crpnih</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 xml:space="preserve">stanica. Predmetni prijedlog odnosno zahvat se odnosi na crpne stanice: CS </w:t>
      </w:r>
      <w:proofErr w:type="spellStart"/>
      <w:r w:rsidRPr="00FF3CFA">
        <w:rPr>
          <w:rFonts w:ascii="Times New Roman" w:hAnsi="Times New Roman" w:cs="Times New Roman"/>
          <w:sz w:val="24"/>
        </w:rPr>
        <w:t>Laduć</w:t>
      </w:r>
      <w:proofErr w:type="spellEnd"/>
      <w:r w:rsidRPr="00FF3CFA">
        <w:rPr>
          <w:rFonts w:ascii="Times New Roman" w:hAnsi="Times New Roman" w:cs="Times New Roman"/>
          <w:sz w:val="24"/>
        </w:rPr>
        <w:t>, CS Donja</w:t>
      </w:r>
    </w:p>
    <w:p w:rsidR="00FF3CFA" w:rsidRPr="00FF3CFA" w:rsidRDefault="00FF3CFA" w:rsidP="00FF3CFA">
      <w:pPr>
        <w:autoSpaceDE w:val="0"/>
        <w:autoSpaceDN w:val="0"/>
        <w:adjustRightInd w:val="0"/>
        <w:ind w:firstLine="708"/>
        <w:jc w:val="both"/>
        <w:rPr>
          <w:rFonts w:ascii="Times New Roman" w:hAnsi="Times New Roman" w:cs="Times New Roman"/>
          <w:sz w:val="24"/>
        </w:rPr>
      </w:pPr>
      <w:proofErr w:type="spellStart"/>
      <w:r w:rsidRPr="00FF3CFA">
        <w:rPr>
          <w:rFonts w:ascii="Times New Roman" w:hAnsi="Times New Roman" w:cs="Times New Roman"/>
          <w:sz w:val="24"/>
        </w:rPr>
        <w:t>Pušća</w:t>
      </w:r>
      <w:proofErr w:type="spellEnd"/>
      <w:r w:rsidRPr="00FF3CFA">
        <w:rPr>
          <w:rFonts w:ascii="Times New Roman" w:hAnsi="Times New Roman" w:cs="Times New Roman"/>
          <w:sz w:val="24"/>
        </w:rPr>
        <w:t xml:space="preserve">, CS Ivanec i CS </w:t>
      </w:r>
      <w:proofErr w:type="spellStart"/>
      <w:r w:rsidRPr="00FF3CFA">
        <w:rPr>
          <w:rFonts w:ascii="Times New Roman" w:hAnsi="Times New Roman" w:cs="Times New Roman"/>
          <w:sz w:val="24"/>
        </w:rPr>
        <w:t>Žeinci</w:t>
      </w:r>
      <w:proofErr w:type="spellEnd"/>
      <w:r w:rsidRPr="00FF3CFA">
        <w:rPr>
          <w:rFonts w:ascii="Times New Roman" w:hAnsi="Times New Roman" w:cs="Times New Roman"/>
          <w:sz w:val="24"/>
        </w:rPr>
        <w:t>.</w:t>
      </w:r>
    </w:p>
    <w:p w:rsidR="00FF3CFA" w:rsidRPr="00FF3CFA" w:rsidRDefault="00FF3CFA" w:rsidP="00FF3CFA">
      <w:pPr>
        <w:autoSpaceDE w:val="0"/>
        <w:autoSpaceDN w:val="0"/>
        <w:adjustRightInd w:val="0"/>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b/>
          <w:bCs/>
          <w:sz w:val="24"/>
        </w:rPr>
      </w:pPr>
      <w:r w:rsidRPr="00FF3CFA">
        <w:rPr>
          <w:rFonts w:ascii="Times New Roman" w:eastAsia="Wingdings-Regular" w:hAnsi="Times New Roman" w:cs="Times New Roman"/>
          <w:sz w:val="24"/>
        </w:rPr>
        <w:t xml:space="preserve"> </w:t>
      </w:r>
      <w:r w:rsidRPr="00FF3CFA">
        <w:rPr>
          <w:rFonts w:ascii="Times New Roman" w:hAnsi="Times New Roman" w:cs="Times New Roman"/>
          <w:b/>
          <w:bCs/>
          <w:sz w:val="24"/>
        </w:rPr>
        <w:t>Komponenta I: Mjerna oprema DMA zona i zahvati na vodovodnoj mreži za</w:t>
      </w:r>
    </w:p>
    <w:p w:rsidR="00FF3CFA" w:rsidRPr="00FF3CFA" w:rsidRDefault="00FF3CFA" w:rsidP="00FF3CFA">
      <w:pPr>
        <w:autoSpaceDE w:val="0"/>
        <w:autoSpaceDN w:val="0"/>
        <w:adjustRightInd w:val="0"/>
        <w:jc w:val="both"/>
        <w:rPr>
          <w:rFonts w:ascii="Times New Roman" w:hAnsi="Times New Roman" w:cs="Times New Roman"/>
          <w:b/>
          <w:bCs/>
          <w:sz w:val="24"/>
        </w:rPr>
      </w:pPr>
      <w:r w:rsidRPr="00FF3CFA">
        <w:rPr>
          <w:rFonts w:ascii="Times New Roman" w:hAnsi="Times New Roman" w:cs="Times New Roman"/>
          <w:b/>
          <w:bCs/>
          <w:sz w:val="24"/>
        </w:rPr>
        <w:t xml:space="preserve">    regulaciju tlakova i tlačnih zona</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Radi rješavanja problema pojave prevelikih tlakova u vodoopskrbnoj mreži, uspostavi DMA</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zona za nadzor i kontrolu gubitaka predlaže se ugradnja opreme u vodoopskrbi sustav.</w:t>
      </w:r>
    </w:p>
    <w:p w:rsidR="00FF3CFA" w:rsidRPr="00FF3CFA" w:rsidRDefault="00FF3CFA" w:rsidP="00FF3CFA">
      <w:pPr>
        <w:autoSpaceDE w:val="0"/>
        <w:autoSpaceDN w:val="0"/>
        <w:adjustRightInd w:val="0"/>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b/>
          <w:bCs/>
          <w:sz w:val="24"/>
        </w:rPr>
      </w:pPr>
      <w:r w:rsidRPr="00FF3CFA">
        <w:rPr>
          <w:rFonts w:ascii="Times New Roman" w:eastAsia="Wingdings-Regular" w:hAnsi="Times New Roman" w:cs="Times New Roman"/>
          <w:sz w:val="24"/>
        </w:rPr>
        <w:t xml:space="preserve"> </w:t>
      </w:r>
      <w:r w:rsidRPr="00FF3CFA">
        <w:rPr>
          <w:rFonts w:ascii="Times New Roman" w:hAnsi="Times New Roman" w:cs="Times New Roman"/>
          <w:b/>
          <w:bCs/>
          <w:sz w:val="24"/>
        </w:rPr>
        <w:t>Komponenta J: Zahvati na vodocrpilištu Šibice</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U cilju zaštite izvorišta te zdravstvenu ispravnost vode za piće, predviđa se osposobljavanje</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novog mjesta za kloriranje na izlaznom cjevovodu s vodocrpilišta DN 600.</w:t>
      </w:r>
    </w:p>
    <w:p w:rsidR="00FF3CFA" w:rsidRPr="00FF3CFA" w:rsidRDefault="00FF3CFA" w:rsidP="00FF3CFA">
      <w:pPr>
        <w:autoSpaceDE w:val="0"/>
        <w:autoSpaceDN w:val="0"/>
        <w:adjustRightInd w:val="0"/>
        <w:ind w:firstLine="708"/>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sz w:val="24"/>
        </w:rPr>
      </w:pPr>
      <w:r w:rsidRPr="00FF3CFA">
        <w:rPr>
          <w:rFonts w:ascii="Times New Roman" w:hAnsi="Times New Roman" w:cs="Times New Roman"/>
          <w:sz w:val="24"/>
        </w:rPr>
        <w:lastRenderedPageBreak/>
        <w:t xml:space="preserve"> </w:t>
      </w:r>
      <w:r w:rsidRPr="00FF3CFA">
        <w:rPr>
          <w:rFonts w:ascii="Times New Roman" w:hAnsi="Times New Roman" w:cs="Times New Roman"/>
          <w:b/>
          <w:bCs/>
          <w:sz w:val="24"/>
        </w:rPr>
        <w:t>Komponenta K</w:t>
      </w:r>
      <w:r w:rsidRPr="00FF3CFA">
        <w:rPr>
          <w:rFonts w:ascii="Times New Roman" w:hAnsi="Times New Roman" w:cs="Times New Roman"/>
          <w:sz w:val="24"/>
        </w:rPr>
        <w:t>:</w:t>
      </w:r>
      <w:r w:rsidRPr="00FF3CFA">
        <w:rPr>
          <w:rFonts w:ascii="Times New Roman" w:hAnsi="Times New Roman" w:cs="Times New Roman"/>
          <w:b/>
          <w:sz w:val="24"/>
        </w:rPr>
        <w:t>Nadzor</w:t>
      </w:r>
      <w:r w:rsidRPr="00FF3CFA">
        <w:rPr>
          <w:rFonts w:ascii="Times New Roman" w:hAnsi="Times New Roman" w:cs="Times New Roman"/>
          <w:sz w:val="24"/>
        </w:rPr>
        <w:t xml:space="preserve"> </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 xml:space="preserve">Usluge pružanja stručnog nadzora tijekom izvođenja radova </w:t>
      </w:r>
    </w:p>
    <w:p w:rsidR="00FF3CFA" w:rsidRPr="00FF3CFA" w:rsidRDefault="00FF3CFA" w:rsidP="00FF3CFA">
      <w:pPr>
        <w:autoSpaceDE w:val="0"/>
        <w:autoSpaceDN w:val="0"/>
        <w:adjustRightInd w:val="0"/>
        <w:ind w:firstLine="708"/>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sz w:val="24"/>
        </w:rPr>
      </w:pPr>
      <w:r w:rsidRPr="00FF3CFA">
        <w:rPr>
          <w:rFonts w:ascii="Times New Roman" w:hAnsi="Times New Roman" w:cs="Times New Roman"/>
          <w:sz w:val="24"/>
        </w:rPr>
        <w:t xml:space="preserve"> </w:t>
      </w:r>
      <w:r w:rsidRPr="00FF3CFA">
        <w:rPr>
          <w:rFonts w:ascii="Times New Roman" w:hAnsi="Times New Roman" w:cs="Times New Roman"/>
          <w:b/>
          <w:bCs/>
          <w:sz w:val="24"/>
        </w:rPr>
        <w:t>Komponenta L</w:t>
      </w:r>
      <w:r w:rsidRPr="00FF3CFA">
        <w:rPr>
          <w:rFonts w:ascii="Times New Roman" w:hAnsi="Times New Roman" w:cs="Times New Roman"/>
          <w:sz w:val="24"/>
        </w:rPr>
        <w:t xml:space="preserve">: </w:t>
      </w:r>
      <w:r w:rsidRPr="00FF3CFA">
        <w:rPr>
          <w:rFonts w:ascii="Times New Roman" w:hAnsi="Times New Roman" w:cs="Times New Roman"/>
          <w:b/>
          <w:sz w:val="24"/>
        </w:rPr>
        <w:t>Upravljanje projektom</w:t>
      </w:r>
      <w:r w:rsidRPr="00FF3CFA">
        <w:rPr>
          <w:rFonts w:ascii="Times New Roman" w:hAnsi="Times New Roman" w:cs="Times New Roman"/>
          <w:sz w:val="24"/>
        </w:rPr>
        <w:t xml:space="preserve"> </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 xml:space="preserve">upravljanje projektom za vrijeme provođenja projekta </w:t>
      </w:r>
    </w:p>
    <w:p w:rsidR="00FF3CFA" w:rsidRPr="00FF3CFA" w:rsidRDefault="00FF3CFA" w:rsidP="00FF3CFA">
      <w:pPr>
        <w:autoSpaceDE w:val="0"/>
        <w:autoSpaceDN w:val="0"/>
        <w:adjustRightInd w:val="0"/>
        <w:ind w:firstLine="708"/>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sz w:val="24"/>
        </w:rPr>
      </w:pPr>
      <w:r w:rsidRPr="00FF3CFA">
        <w:rPr>
          <w:rFonts w:ascii="Times New Roman" w:hAnsi="Times New Roman" w:cs="Times New Roman"/>
          <w:sz w:val="24"/>
        </w:rPr>
        <w:t xml:space="preserve"> </w:t>
      </w:r>
      <w:r w:rsidRPr="00FF3CFA">
        <w:rPr>
          <w:rFonts w:ascii="Times New Roman" w:hAnsi="Times New Roman" w:cs="Times New Roman"/>
          <w:b/>
          <w:bCs/>
          <w:sz w:val="24"/>
        </w:rPr>
        <w:t>Komponenta M</w:t>
      </w:r>
      <w:r w:rsidRPr="00FF3CFA">
        <w:rPr>
          <w:rFonts w:ascii="Times New Roman" w:hAnsi="Times New Roman" w:cs="Times New Roman"/>
          <w:sz w:val="24"/>
        </w:rPr>
        <w:t xml:space="preserve">: </w:t>
      </w:r>
      <w:r w:rsidRPr="00FF3CFA">
        <w:rPr>
          <w:rFonts w:ascii="Times New Roman" w:hAnsi="Times New Roman" w:cs="Times New Roman"/>
          <w:b/>
          <w:sz w:val="24"/>
        </w:rPr>
        <w:t>Vidljivost</w:t>
      </w:r>
      <w:r w:rsidRPr="00FF3CFA">
        <w:rPr>
          <w:rFonts w:ascii="Times New Roman" w:hAnsi="Times New Roman" w:cs="Times New Roman"/>
          <w:sz w:val="24"/>
        </w:rPr>
        <w:t xml:space="preserve"> </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 xml:space="preserve">Troškovi promotivnih aktivnosti i osiguranja vidljivosti projekta </w:t>
      </w:r>
    </w:p>
    <w:p w:rsidR="00FF3CFA" w:rsidRPr="00FF3CFA" w:rsidRDefault="00FF3CFA" w:rsidP="00FF3CFA">
      <w:pPr>
        <w:autoSpaceDE w:val="0"/>
        <w:autoSpaceDN w:val="0"/>
        <w:adjustRightInd w:val="0"/>
        <w:ind w:firstLine="708"/>
        <w:jc w:val="both"/>
        <w:rPr>
          <w:rFonts w:ascii="Times New Roman" w:hAnsi="Times New Roman" w:cs="Times New Roman"/>
          <w:sz w:val="24"/>
        </w:rPr>
      </w:pPr>
    </w:p>
    <w:p w:rsidR="00FF3CFA" w:rsidRPr="00FF3CFA" w:rsidRDefault="00FF3CFA" w:rsidP="00FF3CFA">
      <w:pPr>
        <w:autoSpaceDE w:val="0"/>
        <w:autoSpaceDN w:val="0"/>
        <w:adjustRightInd w:val="0"/>
        <w:jc w:val="both"/>
        <w:rPr>
          <w:rFonts w:ascii="Times New Roman" w:hAnsi="Times New Roman" w:cs="Times New Roman"/>
          <w:sz w:val="24"/>
        </w:rPr>
      </w:pPr>
      <w:r w:rsidRPr="00FF3CFA">
        <w:rPr>
          <w:rFonts w:ascii="Times New Roman" w:hAnsi="Times New Roman" w:cs="Times New Roman"/>
          <w:sz w:val="24"/>
        </w:rPr>
        <w:t xml:space="preserve"> </w:t>
      </w:r>
      <w:r w:rsidRPr="00FF3CFA">
        <w:rPr>
          <w:rFonts w:ascii="Times New Roman" w:hAnsi="Times New Roman" w:cs="Times New Roman"/>
          <w:b/>
          <w:bCs/>
          <w:sz w:val="24"/>
        </w:rPr>
        <w:t>Komponenta N</w:t>
      </w:r>
      <w:r w:rsidRPr="00FF3CFA">
        <w:rPr>
          <w:rFonts w:ascii="Times New Roman" w:hAnsi="Times New Roman" w:cs="Times New Roman"/>
          <w:sz w:val="24"/>
        </w:rPr>
        <w:t xml:space="preserve">: </w:t>
      </w:r>
      <w:r w:rsidRPr="00FF3CFA">
        <w:rPr>
          <w:rFonts w:ascii="Times New Roman" w:hAnsi="Times New Roman" w:cs="Times New Roman"/>
          <w:b/>
          <w:sz w:val="24"/>
        </w:rPr>
        <w:t>Ostali prihvatljivi troškovi</w:t>
      </w:r>
    </w:p>
    <w:p w:rsidR="00FF3CFA" w:rsidRPr="00FF3CFA" w:rsidRDefault="00FF3CFA" w:rsidP="00FF3CFA">
      <w:pPr>
        <w:autoSpaceDE w:val="0"/>
        <w:autoSpaceDN w:val="0"/>
        <w:adjustRightInd w:val="0"/>
        <w:ind w:firstLine="708"/>
        <w:jc w:val="both"/>
        <w:rPr>
          <w:rFonts w:ascii="Times New Roman" w:hAnsi="Times New Roman" w:cs="Times New Roman"/>
          <w:sz w:val="24"/>
        </w:rPr>
      </w:pPr>
      <w:r w:rsidRPr="00FF3CFA">
        <w:rPr>
          <w:rFonts w:ascii="Times New Roman" w:hAnsi="Times New Roman" w:cs="Times New Roman"/>
          <w:sz w:val="24"/>
        </w:rPr>
        <w:t xml:space="preserve">Mjere zaštite okoliša, priprema projekata... </w:t>
      </w:r>
    </w:p>
    <w:p w:rsidR="00FF3CFA" w:rsidRPr="00FF3CFA" w:rsidRDefault="00FF3CFA" w:rsidP="00FF3CFA">
      <w:pPr>
        <w:autoSpaceDE w:val="0"/>
        <w:autoSpaceDN w:val="0"/>
        <w:adjustRightInd w:val="0"/>
        <w:ind w:firstLine="708"/>
        <w:jc w:val="both"/>
        <w:rPr>
          <w:rFonts w:ascii="Times New Roman" w:hAnsi="Times New Roman" w:cs="Times New Roman"/>
          <w:sz w:val="24"/>
        </w:rPr>
      </w:pPr>
    </w:p>
    <w:p w:rsidR="00FF3CFA" w:rsidRPr="00FF3CFA" w:rsidRDefault="00FF3CFA" w:rsidP="00FF3CFA">
      <w:pPr>
        <w:autoSpaceDE w:val="0"/>
        <w:autoSpaceDN w:val="0"/>
        <w:adjustRightInd w:val="0"/>
        <w:ind w:firstLine="708"/>
        <w:jc w:val="both"/>
        <w:rPr>
          <w:rFonts w:ascii="Times New Roman" w:hAnsi="Times New Roman" w:cs="Times New Roman"/>
          <w:sz w:val="24"/>
          <w:lang w:eastAsia="en-GB"/>
        </w:rPr>
      </w:pPr>
    </w:p>
    <w:p w:rsidR="00FF3CFA" w:rsidRPr="00FF3CFA" w:rsidRDefault="00FF3CFA" w:rsidP="00FF3CFA">
      <w:pPr>
        <w:autoSpaceDE w:val="0"/>
        <w:autoSpaceDN w:val="0"/>
        <w:adjustRightInd w:val="0"/>
        <w:spacing w:before="120"/>
        <w:ind w:firstLine="142"/>
        <w:jc w:val="center"/>
        <w:rPr>
          <w:rFonts w:ascii="Times New Roman" w:hAnsi="Times New Roman" w:cs="Times New Roman"/>
          <w:b/>
          <w:sz w:val="24"/>
          <w:lang w:eastAsia="en-GB"/>
        </w:rPr>
      </w:pPr>
      <w:r w:rsidRPr="00FF3CFA">
        <w:rPr>
          <w:rFonts w:ascii="Times New Roman" w:hAnsi="Times New Roman" w:cs="Times New Roman"/>
          <w:b/>
          <w:sz w:val="24"/>
          <w:lang w:eastAsia="en-GB"/>
        </w:rPr>
        <w:t>Članak 4.</w:t>
      </w:r>
    </w:p>
    <w:p w:rsidR="00FF3CFA" w:rsidRPr="00FF3CFA" w:rsidRDefault="00FF3CFA" w:rsidP="00FF3CFA">
      <w:pPr>
        <w:ind w:firstLine="708"/>
        <w:jc w:val="both"/>
        <w:rPr>
          <w:rFonts w:ascii="Times New Roman" w:hAnsi="Times New Roman" w:cs="Times New Roman"/>
          <w:sz w:val="24"/>
          <w:lang w:eastAsia="en-GB"/>
        </w:rPr>
      </w:pPr>
      <w:r w:rsidRPr="00FF3CFA">
        <w:rPr>
          <w:rFonts w:ascii="Times New Roman" w:hAnsi="Times New Roman" w:cs="Times New Roman"/>
          <w:sz w:val="24"/>
          <w:lang w:eastAsia="en-GB"/>
        </w:rPr>
        <w:t>Utvrđuje se da je ukupni cilj projekta poboljšati kvalitetu okoliša i zaštititi zdravlje ljudi na području aglomeracije Zaprešić poboljšanjem odvodnje i pročišćavanja otpadnih voda u skladu s propisima RH i direktivama EU, a specifični ciljevi projekta su:</w:t>
      </w:r>
    </w:p>
    <w:p w:rsidR="00FF3CFA" w:rsidRPr="00FF3CFA" w:rsidRDefault="00FF3CFA" w:rsidP="00FF3CFA">
      <w:pPr>
        <w:numPr>
          <w:ilvl w:val="0"/>
          <w:numId w:val="42"/>
        </w:numPr>
        <w:spacing w:line="240" w:lineRule="auto"/>
        <w:jc w:val="both"/>
        <w:rPr>
          <w:rFonts w:ascii="Times New Roman" w:hAnsi="Times New Roman" w:cs="Times New Roman"/>
          <w:sz w:val="24"/>
          <w:lang w:eastAsia="en-GB"/>
        </w:rPr>
      </w:pPr>
      <w:r w:rsidRPr="00FF3CFA">
        <w:rPr>
          <w:rFonts w:ascii="Times New Roman" w:hAnsi="Times New Roman" w:cs="Times New Roman"/>
          <w:sz w:val="24"/>
          <w:lang w:eastAsia="en-GB"/>
        </w:rPr>
        <w:t>Ulaganje  u  sektor  vodnoga  gospodarstva  kako  bi  se  ispunili  zahtjevi  pravne  stečevine  Unije  u području okoliša i zadovoljile potrebe koje su utvrdile države članice za ulaganjem koje nadilazi te zahtjeve</w:t>
      </w:r>
    </w:p>
    <w:p w:rsidR="00FF3CFA" w:rsidRPr="00FF3CFA" w:rsidRDefault="00FF3CFA" w:rsidP="00FF3CFA">
      <w:pPr>
        <w:numPr>
          <w:ilvl w:val="0"/>
          <w:numId w:val="42"/>
        </w:numPr>
        <w:spacing w:line="240" w:lineRule="auto"/>
        <w:jc w:val="both"/>
        <w:rPr>
          <w:rFonts w:ascii="Times New Roman" w:hAnsi="Times New Roman" w:cs="Times New Roman"/>
          <w:sz w:val="24"/>
          <w:lang w:eastAsia="en-GB"/>
        </w:rPr>
      </w:pPr>
      <w:r w:rsidRPr="00FF3CFA">
        <w:rPr>
          <w:rFonts w:ascii="Times New Roman" w:hAnsi="Times New Roman" w:cs="Times New Roman"/>
          <w:sz w:val="24"/>
          <w:lang w:eastAsia="en-GB"/>
        </w:rPr>
        <w:t>Poboljšanje javnog vodoopskrbnog sustava u svrhu osiguranja kvalitete i sigurnosti opskrbe pitkom vodom</w:t>
      </w:r>
    </w:p>
    <w:p w:rsidR="00FF3CFA" w:rsidRPr="00FF3CFA" w:rsidRDefault="00FF3CFA" w:rsidP="00FF3CFA">
      <w:pPr>
        <w:numPr>
          <w:ilvl w:val="0"/>
          <w:numId w:val="42"/>
        </w:numPr>
        <w:spacing w:line="240" w:lineRule="auto"/>
        <w:jc w:val="both"/>
        <w:rPr>
          <w:rFonts w:ascii="Times New Roman" w:hAnsi="Times New Roman" w:cs="Times New Roman"/>
          <w:sz w:val="24"/>
          <w:lang w:eastAsia="en-GB"/>
        </w:rPr>
      </w:pPr>
      <w:r w:rsidRPr="00FF3CFA">
        <w:rPr>
          <w:rFonts w:ascii="Times New Roman" w:hAnsi="Times New Roman" w:cs="Times New Roman"/>
          <w:sz w:val="24"/>
          <w:lang w:eastAsia="en-GB"/>
        </w:rPr>
        <w:t>Razvoj sustava odvodnje i pročišćavanja otpadnih voda s ciljem doprinosa poboljšanju stanja vode.</w:t>
      </w:r>
    </w:p>
    <w:p w:rsidR="00FF3CFA" w:rsidRPr="00FF3CFA" w:rsidRDefault="00FF3CFA" w:rsidP="00FF3CFA">
      <w:pPr>
        <w:pStyle w:val="Tijeloteksta"/>
        <w:jc w:val="both"/>
        <w:rPr>
          <w:i/>
          <w:szCs w:val="22"/>
        </w:rPr>
      </w:pPr>
    </w:p>
    <w:p w:rsidR="00FF3CFA" w:rsidRPr="00FF3CFA" w:rsidRDefault="00FF3CFA" w:rsidP="00FF3CFA">
      <w:pPr>
        <w:pStyle w:val="Tijeloteksta"/>
        <w:jc w:val="both"/>
        <w:rPr>
          <w:i/>
          <w:szCs w:val="22"/>
        </w:rPr>
      </w:pPr>
    </w:p>
    <w:p w:rsidR="00FF3CFA" w:rsidRPr="00FF3CFA" w:rsidRDefault="00FF3CFA" w:rsidP="00FF3CFA">
      <w:pPr>
        <w:pStyle w:val="Tijeloteksta"/>
        <w:jc w:val="center"/>
        <w:rPr>
          <w:b/>
          <w:i/>
          <w:szCs w:val="22"/>
        </w:rPr>
      </w:pPr>
      <w:r w:rsidRPr="00FF3CFA">
        <w:rPr>
          <w:b/>
          <w:i/>
          <w:szCs w:val="22"/>
        </w:rPr>
        <w:t>Članak 5.</w:t>
      </w:r>
    </w:p>
    <w:p w:rsidR="00FF3CFA" w:rsidRPr="00FF3CFA" w:rsidRDefault="00FF3CFA" w:rsidP="00FF3CFA">
      <w:pPr>
        <w:pStyle w:val="Tijeloteksta"/>
        <w:ind w:firstLine="708"/>
        <w:jc w:val="both"/>
        <w:rPr>
          <w:szCs w:val="22"/>
        </w:rPr>
      </w:pPr>
      <w:r w:rsidRPr="00FF3CFA">
        <w:rPr>
          <w:szCs w:val="22"/>
        </w:rPr>
        <w:t xml:space="preserve">U cilju provođenja Projekta </w:t>
      </w:r>
      <w:r w:rsidRPr="00FF3CFA">
        <w:rPr>
          <w:szCs w:val="22"/>
          <w:lang w:eastAsia="en-GB"/>
        </w:rPr>
        <w:t xml:space="preserve">poboljšanja </w:t>
      </w:r>
      <w:r w:rsidRPr="00FF3CFA">
        <w:rPr>
          <w:szCs w:val="22"/>
        </w:rPr>
        <w:t xml:space="preserve">vodno - komunalne infrastrukture aglomeracije Zaprešić, Grad Zaprešić, Općina </w:t>
      </w:r>
      <w:proofErr w:type="spellStart"/>
      <w:r w:rsidRPr="00FF3CFA">
        <w:rPr>
          <w:szCs w:val="22"/>
        </w:rPr>
        <w:t>Brdovec</w:t>
      </w:r>
      <w:proofErr w:type="spellEnd"/>
      <w:r w:rsidRPr="00FF3CFA">
        <w:rPr>
          <w:szCs w:val="22"/>
        </w:rPr>
        <w:t xml:space="preserve">, Općina Bistra, Općina </w:t>
      </w:r>
      <w:proofErr w:type="spellStart"/>
      <w:r w:rsidRPr="00FF3CFA">
        <w:rPr>
          <w:szCs w:val="22"/>
        </w:rPr>
        <w:t>Pušća</w:t>
      </w:r>
      <w:proofErr w:type="spellEnd"/>
      <w:r w:rsidRPr="00FF3CFA">
        <w:rPr>
          <w:szCs w:val="22"/>
        </w:rPr>
        <w:t xml:space="preserve">, Općina Marija Gorica, Općina </w:t>
      </w:r>
      <w:proofErr w:type="spellStart"/>
      <w:r w:rsidRPr="00FF3CFA">
        <w:rPr>
          <w:szCs w:val="22"/>
        </w:rPr>
        <w:t>Dubravica</w:t>
      </w:r>
      <w:proofErr w:type="spellEnd"/>
      <w:r w:rsidRPr="00FF3CFA">
        <w:rPr>
          <w:szCs w:val="22"/>
        </w:rPr>
        <w:t xml:space="preserve">, Općina Luka i javni isporučitelj vodne usluge potpisati će Ugovor o partnerstvu na Projektu </w:t>
      </w:r>
      <w:r w:rsidRPr="00FF3CFA">
        <w:rPr>
          <w:szCs w:val="22"/>
          <w:lang w:eastAsia="en-GB"/>
        </w:rPr>
        <w:t xml:space="preserve">poboljšanja </w:t>
      </w:r>
      <w:r w:rsidRPr="00FF3CFA">
        <w:rPr>
          <w:szCs w:val="22"/>
        </w:rPr>
        <w:t>vodno - komunalne infrastrukture aglomeracije Zaprešić.</w:t>
      </w:r>
    </w:p>
    <w:p w:rsidR="00FF3CFA" w:rsidRPr="00FF3CFA" w:rsidRDefault="00FF3CFA" w:rsidP="00FF3CFA">
      <w:pPr>
        <w:pStyle w:val="Tijeloteksta"/>
        <w:jc w:val="both"/>
        <w:rPr>
          <w:b/>
          <w:i/>
          <w:szCs w:val="22"/>
        </w:rPr>
      </w:pPr>
    </w:p>
    <w:p w:rsidR="00FF3CFA" w:rsidRPr="00FF3CFA" w:rsidRDefault="00FF3CFA" w:rsidP="00FF3CFA">
      <w:pPr>
        <w:pStyle w:val="Tijeloteksta"/>
        <w:jc w:val="center"/>
        <w:rPr>
          <w:b/>
          <w:i/>
          <w:szCs w:val="22"/>
        </w:rPr>
      </w:pPr>
      <w:r w:rsidRPr="00FF3CFA">
        <w:rPr>
          <w:b/>
          <w:i/>
          <w:szCs w:val="22"/>
        </w:rPr>
        <w:t>Članak 6.</w:t>
      </w:r>
    </w:p>
    <w:p w:rsidR="00FF3CFA" w:rsidRPr="00FF3CFA" w:rsidRDefault="00FF3CFA" w:rsidP="00FF3CFA">
      <w:pPr>
        <w:pStyle w:val="Tijeloteksta"/>
        <w:ind w:firstLine="708"/>
        <w:jc w:val="both"/>
        <w:rPr>
          <w:szCs w:val="22"/>
        </w:rPr>
      </w:pPr>
      <w:r w:rsidRPr="00FF3CFA">
        <w:rPr>
          <w:szCs w:val="22"/>
        </w:rPr>
        <w:t xml:space="preserve">Općinsko vijeće Općine </w:t>
      </w:r>
      <w:proofErr w:type="spellStart"/>
      <w:r w:rsidRPr="00FF3CFA">
        <w:rPr>
          <w:szCs w:val="22"/>
        </w:rPr>
        <w:t>Dubravica</w:t>
      </w:r>
      <w:proofErr w:type="spellEnd"/>
      <w:r w:rsidRPr="00FF3CFA">
        <w:rPr>
          <w:szCs w:val="22"/>
        </w:rPr>
        <w:t xml:space="preserve"> ovlašćuje općinskog načelnika Općine </w:t>
      </w:r>
      <w:proofErr w:type="spellStart"/>
      <w:r w:rsidRPr="00FF3CFA">
        <w:rPr>
          <w:szCs w:val="22"/>
        </w:rPr>
        <w:t>Dubravica</w:t>
      </w:r>
      <w:proofErr w:type="spellEnd"/>
      <w:r w:rsidRPr="00FF3CFA">
        <w:rPr>
          <w:szCs w:val="22"/>
        </w:rPr>
        <w:t xml:space="preserve"> da imenuje stručnu osobu ispred Općine </w:t>
      </w:r>
      <w:proofErr w:type="spellStart"/>
      <w:r w:rsidRPr="00FF3CFA">
        <w:rPr>
          <w:szCs w:val="22"/>
        </w:rPr>
        <w:t>Dubravica</w:t>
      </w:r>
      <w:proofErr w:type="spellEnd"/>
      <w:r w:rsidRPr="00FF3CFA">
        <w:rPr>
          <w:szCs w:val="22"/>
        </w:rPr>
        <w:t xml:space="preserve"> zaduženu za provedbu Projekta u svrhu ispunjenja obveza iz Ugovora o partnerstvu. Utvrđuje se da će imenovanoj osobi upućivati svi zahtjevi, prijedlozi, ugovorne i druge isprave od strane ostalih strana predmetnog Ugovora i trećih osoba te je ista dužna bez odgađanja reagirati i osigurati svu potrebnu pomoć za učinkovitu provedbu Projekta.</w:t>
      </w:r>
    </w:p>
    <w:p w:rsidR="00FF3CFA" w:rsidRPr="00FF3CFA" w:rsidRDefault="00FF3CFA" w:rsidP="00FF3CFA">
      <w:pPr>
        <w:pStyle w:val="Tijeloteksta"/>
        <w:jc w:val="both"/>
        <w:rPr>
          <w:i/>
          <w:szCs w:val="22"/>
        </w:rPr>
      </w:pPr>
      <w:r w:rsidRPr="00FF3CFA">
        <w:rPr>
          <w:i/>
          <w:szCs w:val="22"/>
        </w:rPr>
        <w:tab/>
      </w:r>
    </w:p>
    <w:p w:rsidR="00FF3CFA" w:rsidRPr="00FF3CFA" w:rsidRDefault="00FF3CFA" w:rsidP="00FF3CFA">
      <w:pPr>
        <w:jc w:val="center"/>
        <w:rPr>
          <w:rFonts w:ascii="Times New Roman" w:hAnsi="Times New Roman" w:cs="Times New Roman"/>
          <w:b/>
          <w:sz w:val="24"/>
        </w:rPr>
      </w:pPr>
      <w:r w:rsidRPr="00FF3CFA">
        <w:rPr>
          <w:rFonts w:ascii="Times New Roman" w:hAnsi="Times New Roman" w:cs="Times New Roman"/>
          <w:b/>
          <w:sz w:val="24"/>
        </w:rPr>
        <w:t>Članak 7.</w:t>
      </w:r>
    </w:p>
    <w:p w:rsidR="00FF3CFA" w:rsidRPr="00FF3CFA" w:rsidRDefault="00FF3CFA" w:rsidP="00FF3CFA">
      <w:pPr>
        <w:ind w:firstLine="708"/>
        <w:jc w:val="both"/>
        <w:rPr>
          <w:rFonts w:ascii="Times New Roman" w:hAnsi="Times New Roman" w:cs="Times New Roman"/>
          <w:sz w:val="24"/>
        </w:rPr>
      </w:pPr>
      <w:r w:rsidRPr="00FF3CFA">
        <w:rPr>
          <w:rFonts w:ascii="Times New Roman" w:hAnsi="Times New Roman" w:cs="Times New Roman"/>
          <w:sz w:val="24"/>
        </w:rPr>
        <w:t xml:space="preserve">Općinskom načelniku Općine </w:t>
      </w:r>
      <w:proofErr w:type="spellStart"/>
      <w:r w:rsidRPr="00FF3CFA">
        <w:rPr>
          <w:rFonts w:ascii="Times New Roman" w:hAnsi="Times New Roman" w:cs="Times New Roman"/>
          <w:sz w:val="24"/>
        </w:rPr>
        <w:t>Dubravica</w:t>
      </w:r>
      <w:proofErr w:type="spellEnd"/>
      <w:r w:rsidRPr="00FF3CFA">
        <w:rPr>
          <w:rFonts w:ascii="Times New Roman" w:hAnsi="Times New Roman" w:cs="Times New Roman"/>
          <w:sz w:val="24"/>
        </w:rPr>
        <w:t xml:space="preserve"> daje se ovlaštenje za potpisivanje Ugovora o partnerstvu na  Projektu </w:t>
      </w:r>
      <w:r w:rsidRPr="00FF3CFA">
        <w:rPr>
          <w:rFonts w:ascii="Times New Roman" w:hAnsi="Times New Roman" w:cs="Times New Roman"/>
          <w:sz w:val="24"/>
          <w:lang w:eastAsia="en-GB"/>
        </w:rPr>
        <w:t xml:space="preserve">poboljšanja </w:t>
      </w:r>
      <w:r w:rsidRPr="00FF3CFA">
        <w:rPr>
          <w:rFonts w:ascii="Times New Roman" w:hAnsi="Times New Roman" w:cs="Times New Roman"/>
          <w:sz w:val="24"/>
        </w:rPr>
        <w:t>vodno - komunalne infrastrukture aglomeracije Zaprešić.</w:t>
      </w:r>
    </w:p>
    <w:p w:rsidR="00FF3CFA" w:rsidRPr="00FF3CFA" w:rsidRDefault="00FF3CFA" w:rsidP="00FF3CFA">
      <w:pPr>
        <w:jc w:val="both"/>
        <w:rPr>
          <w:rFonts w:ascii="Times New Roman" w:hAnsi="Times New Roman" w:cs="Times New Roman"/>
          <w:sz w:val="24"/>
        </w:rPr>
      </w:pPr>
    </w:p>
    <w:p w:rsidR="00735929" w:rsidRDefault="00735929" w:rsidP="00FF3CFA">
      <w:pPr>
        <w:pStyle w:val="Tijeloteksta"/>
        <w:jc w:val="center"/>
        <w:rPr>
          <w:b/>
          <w:i/>
          <w:szCs w:val="22"/>
        </w:rPr>
      </w:pPr>
    </w:p>
    <w:p w:rsidR="00FF3CFA" w:rsidRPr="00FF3CFA" w:rsidRDefault="00FF3CFA" w:rsidP="00FF3CFA">
      <w:pPr>
        <w:pStyle w:val="Tijeloteksta"/>
        <w:jc w:val="center"/>
        <w:rPr>
          <w:b/>
          <w:i/>
          <w:szCs w:val="22"/>
        </w:rPr>
      </w:pPr>
      <w:r w:rsidRPr="00FF3CFA">
        <w:rPr>
          <w:b/>
          <w:i/>
          <w:szCs w:val="22"/>
        </w:rPr>
        <w:lastRenderedPageBreak/>
        <w:t>Članak 8.</w:t>
      </w:r>
    </w:p>
    <w:p w:rsidR="00FF3CFA" w:rsidRPr="00FF3CFA" w:rsidRDefault="00FF3CFA" w:rsidP="00FF3CFA">
      <w:pPr>
        <w:pStyle w:val="Tijeloteksta"/>
        <w:ind w:firstLine="708"/>
        <w:jc w:val="both"/>
        <w:rPr>
          <w:szCs w:val="22"/>
        </w:rPr>
      </w:pPr>
      <w:r w:rsidRPr="00FF3CFA">
        <w:rPr>
          <w:szCs w:val="22"/>
        </w:rPr>
        <w:t xml:space="preserve">Ova Odluka stupa na snagu prvog dana od dana objave u Službenom glasniku Općine </w:t>
      </w:r>
      <w:proofErr w:type="spellStart"/>
      <w:r w:rsidRPr="00FF3CFA">
        <w:rPr>
          <w:szCs w:val="22"/>
        </w:rPr>
        <w:t>Dubravica</w:t>
      </w:r>
      <w:proofErr w:type="spellEnd"/>
      <w:r w:rsidRPr="00FF3CFA">
        <w:rPr>
          <w:szCs w:val="22"/>
        </w:rPr>
        <w:t>.</w:t>
      </w:r>
    </w:p>
    <w:p w:rsidR="00FF3CFA" w:rsidRPr="00FF3CFA" w:rsidRDefault="00FF3CFA" w:rsidP="00FF3CFA">
      <w:pPr>
        <w:pStyle w:val="Tijeloteksta"/>
        <w:jc w:val="both"/>
        <w:rPr>
          <w:i/>
          <w:szCs w:val="22"/>
        </w:rPr>
      </w:pPr>
    </w:p>
    <w:p w:rsidR="00FF3CFA" w:rsidRPr="00FF3CFA" w:rsidRDefault="00FF3CFA" w:rsidP="00FF3CFA">
      <w:pPr>
        <w:pStyle w:val="Tijeloteksta"/>
        <w:tabs>
          <w:tab w:val="center" w:pos="6804"/>
        </w:tabs>
        <w:jc w:val="both"/>
        <w:rPr>
          <w:i/>
          <w:szCs w:val="22"/>
        </w:rPr>
      </w:pPr>
    </w:p>
    <w:p w:rsidR="00FF3CFA" w:rsidRPr="00FF3CFA" w:rsidRDefault="00FF3CFA" w:rsidP="00FF3CFA">
      <w:pPr>
        <w:ind w:left="4248" w:firstLine="708"/>
        <w:jc w:val="both"/>
        <w:rPr>
          <w:rFonts w:ascii="Times New Roman" w:hAnsi="Times New Roman" w:cs="Times New Roman"/>
          <w:sz w:val="24"/>
        </w:rPr>
      </w:pPr>
      <w:r w:rsidRPr="00FF3CFA">
        <w:rPr>
          <w:rFonts w:ascii="Times New Roman" w:hAnsi="Times New Roman" w:cs="Times New Roman"/>
          <w:sz w:val="24"/>
        </w:rPr>
        <w:t>PREDSJEDNIK OPĆINSKOG VIJEĆA</w:t>
      </w:r>
    </w:p>
    <w:p w:rsidR="00FF3CFA" w:rsidRPr="00FF3CFA" w:rsidRDefault="00FF3CFA" w:rsidP="00FF3CFA">
      <w:pPr>
        <w:jc w:val="both"/>
        <w:rPr>
          <w:rFonts w:ascii="Times New Roman" w:hAnsi="Times New Roman" w:cs="Times New Roman"/>
          <w:sz w:val="24"/>
        </w:rPr>
      </w:pP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t>OPĆINE DUBRAVICA</w:t>
      </w:r>
    </w:p>
    <w:p w:rsidR="00FF3CFA" w:rsidRPr="00FF3CFA" w:rsidRDefault="00FF3CFA" w:rsidP="00FF3CFA">
      <w:pPr>
        <w:jc w:val="both"/>
        <w:rPr>
          <w:rFonts w:ascii="Times New Roman" w:hAnsi="Times New Roman" w:cs="Times New Roman"/>
          <w:sz w:val="24"/>
        </w:rPr>
      </w:pP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t xml:space="preserve">Ivica </w:t>
      </w:r>
      <w:proofErr w:type="spellStart"/>
      <w:r w:rsidRPr="00FF3CFA">
        <w:rPr>
          <w:rFonts w:ascii="Times New Roman" w:hAnsi="Times New Roman" w:cs="Times New Roman"/>
          <w:sz w:val="24"/>
        </w:rPr>
        <w:t>Stiperski</w:t>
      </w:r>
      <w:proofErr w:type="spellEnd"/>
    </w:p>
    <w:p w:rsidR="00FF3CFA" w:rsidRPr="00FF3CFA" w:rsidRDefault="00FF3CFA" w:rsidP="00FF3CFA">
      <w:pPr>
        <w:jc w:val="both"/>
        <w:rPr>
          <w:rFonts w:ascii="Times New Roman" w:hAnsi="Times New Roman" w:cs="Times New Roman"/>
          <w:sz w:val="24"/>
        </w:rPr>
      </w:pP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p>
    <w:p w:rsidR="00FF3CFA" w:rsidRPr="00FF3CFA" w:rsidRDefault="00FF3CFA" w:rsidP="00FF3CFA">
      <w:pPr>
        <w:jc w:val="both"/>
        <w:rPr>
          <w:rFonts w:ascii="Times New Roman" w:hAnsi="Times New Roman" w:cs="Times New Roman"/>
          <w:sz w:val="24"/>
        </w:rPr>
      </w:pP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r w:rsidRPr="00FF3CFA">
        <w:rPr>
          <w:rFonts w:ascii="Times New Roman" w:hAnsi="Times New Roman" w:cs="Times New Roman"/>
          <w:sz w:val="24"/>
        </w:rPr>
        <w:tab/>
      </w:r>
    </w:p>
    <w:p w:rsidR="00FF3CFA" w:rsidRPr="00FF3CFA" w:rsidRDefault="00FF3CFA" w:rsidP="00FF3CFA">
      <w:pPr>
        <w:pStyle w:val="Tijeloteksta"/>
        <w:tabs>
          <w:tab w:val="center" w:pos="6804"/>
        </w:tabs>
        <w:jc w:val="both"/>
        <w:rPr>
          <w:i/>
          <w:szCs w:val="22"/>
        </w:rPr>
      </w:pPr>
    </w:p>
    <w:p w:rsidR="00FF3CFA" w:rsidRPr="00FF3CFA" w:rsidRDefault="00FF3CFA" w:rsidP="00FF3CFA">
      <w:pPr>
        <w:pStyle w:val="Tijeloteksta"/>
        <w:tabs>
          <w:tab w:val="center" w:pos="6804"/>
        </w:tabs>
        <w:jc w:val="both"/>
        <w:rPr>
          <w:i/>
          <w:szCs w:val="22"/>
        </w:rPr>
      </w:pPr>
    </w:p>
    <w:p w:rsidR="00FF3CFA" w:rsidRPr="00FF3CFA" w:rsidRDefault="00FF3CFA" w:rsidP="00FF3CFA">
      <w:pPr>
        <w:pStyle w:val="Tijeloteksta"/>
        <w:tabs>
          <w:tab w:val="center" w:pos="6804"/>
        </w:tabs>
        <w:jc w:val="both"/>
        <w:rPr>
          <w:i/>
          <w:szCs w:val="22"/>
        </w:rPr>
      </w:pPr>
    </w:p>
    <w:p w:rsidR="00FF3CFA" w:rsidRDefault="00FF3CFA" w:rsidP="00FF3CFA">
      <w:pPr>
        <w:pStyle w:val="Tijeloteksta"/>
        <w:tabs>
          <w:tab w:val="center" w:pos="6804"/>
        </w:tabs>
        <w:rPr>
          <w:i/>
          <w:sz w:val="22"/>
          <w:szCs w:val="22"/>
        </w:rPr>
      </w:pPr>
    </w:p>
    <w:p w:rsidR="00FF3CFA" w:rsidRDefault="00FF3CFA" w:rsidP="00FF3CFA">
      <w:pPr>
        <w:pStyle w:val="Tijeloteksta"/>
        <w:tabs>
          <w:tab w:val="center" w:pos="6804"/>
        </w:tabs>
        <w:rPr>
          <w:i/>
          <w:sz w:val="22"/>
          <w:szCs w:val="22"/>
        </w:rPr>
      </w:pPr>
    </w:p>
    <w:p w:rsidR="00FF3CFA" w:rsidRDefault="00FF3CFA" w:rsidP="00FF3CFA">
      <w:pPr>
        <w:pStyle w:val="Tijeloteksta"/>
        <w:tabs>
          <w:tab w:val="center" w:pos="6804"/>
        </w:tabs>
        <w:rPr>
          <w:i/>
          <w:sz w:val="22"/>
          <w:szCs w:val="22"/>
        </w:rPr>
      </w:pPr>
    </w:p>
    <w:p w:rsidR="00FF3CFA" w:rsidRDefault="00FF3CFA" w:rsidP="00FF3CFA">
      <w:pPr>
        <w:pStyle w:val="Tijeloteksta"/>
        <w:tabs>
          <w:tab w:val="center" w:pos="6804"/>
        </w:tabs>
        <w:rPr>
          <w:i/>
          <w:sz w:val="22"/>
          <w:szCs w:val="22"/>
        </w:rPr>
      </w:pPr>
    </w:p>
    <w:p w:rsidR="00FF3CFA" w:rsidRDefault="00FF3CFA" w:rsidP="00FF3CFA">
      <w:pPr>
        <w:pStyle w:val="Tijeloteksta"/>
        <w:tabs>
          <w:tab w:val="center" w:pos="6804"/>
        </w:tabs>
        <w:rPr>
          <w:i/>
          <w:sz w:val="22"/>
          <w:szCs w:val="22"/>
        </w:rPr>
      </w:pPr>
    </w:p>
    <w:p w:rsidR="00FF3CFA" w:rsidRDefault="00FF3CFA" w:rsidP="00FF3CFA">
      <w:pPr>
        <w:pStyle w:val="Tijeloteksta"/>
        <w:tabs>
          <w:tab w:val="center" w:pos="6804"/>
        </w:tabs>
        <w:rPr>
          <w:i/>
          <w:sz w:val="22"/>
          <w:szCs w:val="22"/>
        </w:rPr>
      </w:pPr>
    </w:p>
    <w:p w:rsidR="00FF3CFA" w:rsidRDefault="00FF3CFA" w:rsidP="001B75A6">
      <w:pPr>
        <w:pStyle w:val="Bezproreda"/>
        <w:rPr>
          <w:rFonts w:ascii="Times New Roman" w:hAnsi="Times New Roman" w:cs="Times New Roman"/>
        </w:rPr>
      </w:pPr>
    </w:p>
    <w:p w:rsidR="001B75A6" w:rsidRPr="00CB2585" w:rsidRDefault="001B75A6" w:rsidP="001B75A6">
      <w:pPr>
        <w:pStyle w:val="Bezproreda"/>
        <w:rPr>
          <w:rFonts w:ascii="Times New Roman" w:hAnsi="Times New Roman" w:cs="Times New Roman"/>
        </w:rPr>
      </w:pPr>
    </w:p>
    <w:p w:rsidR="001B75A6" w:rsidRDefault="001B75A6"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2B3875" w:rsidP="00CB2585">
      <w:pPr>
        <w:pStyle w:val="Bezproreda"/>
        <w:rPr>
          <w:rFonts w:ascii="Times New Roman" w:hAnsi="Times New Roman" w:cs="Times New Roman"/>
        </w:rPr>
      </w:pPr>
    </w:p>
    <w:p w:rsidR="002B3875" w:rsidRDefault="006100D8" w:rsidP="002B3875">
      <w:pPr>
        <w:jc w:val="center"/>
        <w:rPr>
          <w:rFonts w:ascii="Times New Roman" w:hAnsi="Times New Roman" w:cs="Times New Roman"/>
          <w:b/>
          <w:sz w:val="32"/>
        </w:rPr>
      </w:pPr>
      <w:r>
        <w:rPr>
          <w:rFonts w:ascii="Times New Roman" w:hAnsi="Times New Roman" w:cs="Times New Roman"/>
          <w:b/>
          <w:sz w:val="32"/>
        </w:rPr>
        <w:t>TOČKA 10</w:t>
      </w:r>
      <w:r w:rsidR="002B3875" w:rsidRPr="005D2972">
        <w:rPr>
          <w:rFonts w:ascii="Times New Roman" w:hAnsi="Times New Roman" w:cs="Times New Roman"/>
          <w:b/>
          <w:sz w:val="32"/>
        </w:rPr>
        <w:t>. DNEVNOG REDA</w:t>
      </w:r>
    </w:p>
    <w:p w:rsidR="002B3875" w:rsidRDefault="002B3875" w:rsidP="002B3875">
      <w:pPr>
        <w:jc w:val="center"/>
        <w:rPr>
          <w:rFonts w:ascii="Times New Roman" w:hAnsi="Times New Roman" w:cs="Times New Roman"/>
          <w:b/>
          <w:sz w:val="32"/>
        </w:rPr>
      </w:pPr>
    </w:p>
    <w:p w:rsidR="002B3875" w:rsidRDefault="002B3875" w:rsidP="002B3875">
      <w:pPr>
        <w:jc w:val="both"/>
        <w:rPr>
          <w:rFonts w:ascii="Arial" w:hAnsi="Arial" w:cs="Arial"/>
          <w:b/>
          <w:sz w:val="28"/>
        </w:rPr>
      </w:pPr>
      <w:r>
        <w:rPr>
          <w:rFonts w:ascii="Arial" w:hAnsi="Arial" w:cs="Arial"/>
          <w:b/>
          <w:sz w:val="28"/>
        </w:rPr>
        <w:t>Obrazloženje</w:t>
      </w:r>
    </w:p>
    <w:p w:rsidR="002B3875" w:rsidRDefault="002B3875" w:rsidP="002B3875">
      <w:pPr>
        <w:jc w:val="both"/>
        <w:rPr>
          <w:rFonts w:ascii="Arial" w:hAnsi="Arial" w:cs="Arial"/>
        </w:rPr>
      </w:pPr>
      <w:r>
        <w:rPr>
          <w:rFonts w:ascii="Arial" w:hAnsi="Arial" w:cs="Arial"/>
        </w:rPr>
        <w:t>Sukladno Odluci iz točke 7. Dnevnog reda, potrebno je izmijeniti Odluku o komunalnom redu</w:t>
      </w:r>
    </w:p>
    <w:p w:rsidR="002B3875" w:rsidRPr="002B3875" w:rsidRDefault="002B3875" w:rsidP="002B3875">
      <w:pPr>
        <w:jc w:val="both"/>
        <w:rPr>
          <w:rFonts w:ascii="Times New Roman" w:hAnsi="Times New Roman" w:cs="Times New Roman"/>
        </w:rPr>
      </w:pPr>
    </w:p>
    <w:p w:rsidR="002B3875" w:rsidRPr="002B3875" w:rsidRDefault="002B3875" w:rsidP="002B3875">
      <w:pPr>
        <w:rPr>
          <w:rFonts w:ascii="Times New Roman" w:hAnsi="Times New Roman" w:cs="Times New Roman"/>
          <w:szCs w:val="20"/>
        </w:rPr>
      </w:pPr>
      <w:r w:rsidRPr="002B3875">
        <w:rPr>
          <w:rFonts w:ascii="Times New Roman" w:hAnsi="Times New Roman" w:cs="Times New Roman"/>
          <w:noProof/>
          <w:lang w:eastAsia="hr-HR"/>
        </w:rPr>
        <w:drawing>
          <wp:anchor distT="0" distB="0" distL="114300" distR="114300" simplePos="0" relativeHeight="251683840" behindDoc="0" locked="0" layoutInCell="1" allowOverlap="1" wp14:anchorId="0399B5F8" wp14:editId="3AE6A431">
            <wp:simplePos x="0" y="0"/>
            <wp:positionH relativeFrom="column">
              <wp:posOffset>571500</wp:posOffset>
            </wp:positionH>
            <wp:positionV relativeFrom="paragraph">
              <wp:posOffset>114300</wp:posOffset>
            </wp:positionV>
            <wp:extent cx="488950" cy="615315"/>
            <wp:effectExtent l="0" t="0" r="6350" b="0"/>
            <wp:wrapTopAndBottom/>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875">
        <w:rPr>
          <w:rFonts w:ascii="Times New Roman" w:hAnsi="Times New Roman" w:cs="Times New Roman"/>
          <w:b/>
          <w:sz w:val="20"/>
          <w:szCs w:val="20"/>
        </w:rPr>
        <w:t xml:space="preserve">REPUBLIKA HRVATSKA </w:t>
      </w:r>
      <w:r w:rsidRPr="002B3875">
        <w:rPr>
          <w:rFonts w:ascii="Times New Roman" w:hAnsi="Times New Roman" w:cs="Times New Roman"/>
          <w:b/>
          <w:sz w:val="20"/>
          <w:szCs w:val="20"/>
        </w:rPr>
        <w:tab/>
      </w:r>
      <w:r w:rsidRPr="002B3875">
        <w:rPr>
          <w:rFonts w:ascii="Times New Roman" w:hAnsi="Times New Roman" w:cs="Times New Roman"/>
          <w:b/>
          <w:sz w:val="20"/>
          <w:szCs w:val="20"/>
        </w:rPr>
        <w:tab/>
      </w:r>
      <w:r w:rsidRPr="002B3875">
        <w:rPr>
          <w:rFonts w:ascii="Times New Roman" w:hAnsi="Times New Roman" w:cs="Times New Roman"/>
          <w:b/>
          <w:sz w:val="20"/>
          <w:szCs w:val="20"/>
        </w:rPr>
        <w:tab/>
      </w:r>
      <w:r w:rsidRPr="002B3875">
        <w:rPr>
          <w:rFonts w:ascii="Times New Roman" w:hAnsi="Times New Roman" w:cs="Times New Roman"/>
          <w:b/>
          <w:sz w:val="20"/>
          <w:szCs w:val="20"/>
        </w:rPr>
        <w:tab/>
      </w:r>
      <w:r w:rsidRPr="002B3875">
        <w:rPr>
          <w:rFonts w:ascii="Times New Roman" w:hAnsi="Times New Roman" w:cs="Times New Roman"/>
          <w:b/>
          <w:sz w:val="20"/>
          <w:szCs w:val="20"/>
        </w:rPr>
        <w:tab/>
      </w:r>
    </w:p>
    <w:p w:rsidR="002B3875" w:rsidRPr="002B3875" w:rsidRDefault="002B3875" w:rsidP="002B3875">
      <w:pPr>
        <w:rPr>
          <w:rFonts w:ascii="Times New Roman" w:hAnsi="Times New Roman" w:cs="Times New Roman"/>
          <w:b/>
          <w:sz w:val="20"/>
          <w:szCs w:val="20"/>
        </w:rPr>
      </w:pPr>
      <w:r w:rsidRPr="002B3875">
        <w:rPr>
          <w:rFonts w:ascii="Times New Roman" w:hAnsi="Times New Roman" w:cs="Times New Roman"/>
          <w:b/>
          <w:sz w:val="20"/>
          <w:szCs w:val="20"/>
        </w:rPr>
        <w:t>ZAGREBAČKA ŽUPANIJA</w:t>
      </w:r>
    </w:p>
    <w:p w:rsidR="002B3875" w:rsidRPr="002B3875" w:rsidRDefault="002B3875" w:rsidP="002B3875">
      <w:pPr>
        <w:rPr>
          <w:rFonts w:ascii="Times New Roman" w:hAnsi="Times New Roman" w:cs="Times New Roman"/>
          <w:b/>
          <w:sz w:val="20"/>
          <w:szCs w:val="20"/>
        </w:rPr>
      </w:pPr>
      <w:r w:rsidRPr="002B3875">
        <w:rPr>
          <w:rFonts w:ascii="Times New Roman" w:hAnsi="Times New Roman" w:cs="Times New Roman"/>
          <w:noProof/>
          <w:lang w:eastAsia="hr-HR"/>
        </w:rPr>
        <w:drawing>
          <wp:anchor distT="0" distB="0" distL="114300" distR="114300" simplePos="0" relativeHeight="251684864" behindDoc="0" locked="0" layoutInCell="1" allowOverlap="1" wp14:anchorId="3D35AF03" wp14:editId="4F87DD4E">
            <wp:simplePos x="0" y="0"/>
            <wp:positionH relativeFrom="column">
              <wp:posOffset>228600</wp:posOffset>
            </wp:positionH>
            <wp:positionV relativeFrom="paragraph">
              <wp:posOffset>6985</wp:posOffset>
            </wp:positionV>
            <wp:extent cx="248285" cy="328930"/>
            <wp:effectExtent l="0" t="0" r="0" b="0"/>
            <wp:wrapNone/>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875">
        <w:rPr>
          <w:rFonts w:ascii="Times New Roman" w:hAnsi="Times New Roman" w:cs="Times New Roman"/>
          <w:b/>
          <w:sz w:val="20"/>
          <w:szCs w:val="20"/>
        </w:rPr>
        <w:t xml:space="preserve">                OPĆINA DUBRAVICA</w:t>
      </w:r>
    </w:p>
    <w:p w:rsidR="002B3875" w:rsidRPr="002B3875" w:rsidRDefault="002B3875" w:rsidP="002B3875">
      <w:pPr>
        <w:rPr>
          <w:rFonts w:ascii="Times New Roman" w:hAnsi="Times New Roman" w:cs="Times New Roman"/>
          <w:b/>
          <w:sz w:val="20"/>
          <w:szCs w:val="20"/>
        </w:rPr>
      </w:pPr>
      <w:r w:rsidRPr="002B3875">
        <w:rPr>
          <w:rFonts w:ascii="Times New Roman" w:hAnsi="Times New Roman" w:cs="Times New Roman"/>
          <w:b/>
          <w:sz w:val="20"/>
          <w:szCs w:val="20"/>
        </w:rPr>
        <w:t xml:space="preserve">                Općinsko vijeće </w:t>
      </w:r>
    </w:p>
    <w:p w:rsidR="002B3875" w:rsidRPr="002B3875" w:rsidRDefault="002B3875" w:rsidP="002B3875">
      <w:pPr>
        <w:jc w:val="both"/>
        <w:rPr>
          <w:rFonts w:ascii="Times New Roman" w:hAnsi="Times New Roman" w:cs="Times New Roman"/>
        </w:rPr>
      </w:pPr>
    </w:p>
    <w:p w:rsidR="002B3875" w:rsidRPr="002B3875" w:rsidRDefault="002B3875" w:rsidP="002B3875">
      <w:pPr>
        <w:tabs>
          <w:tab w:val="left" w:pos="390"/>
          <w:tab w:val="num" w:pos="1080"/>
          <w:tab w:val="left" w:pos="3105"/>
        </w:tabs>
        <w:rPr>
          <w:rFonts w:ascii="Times New Roman" w:hAnsi="Times New Roman" w:cs="Times New Roman"/>
          <w:lang w:val="pl-PL"/>
        </w:rPr>
      </w:pPr>
      <w:r w:rsidRPr="002B3875">
        <w:rPr>
          <w:rFonts w:ascii="Times New Roman" w:hAnsi="Times New Roman" w:cs="Times New Roman"/>
          <w:b/>
          <w:lang w:val="pl-PL"/>
        </w:rPr>
        <w:t xml:space="preserve">KLASA: </w:t>
      </w:r>
      <w:r w:rsidRPr="002B3875">
        <w:rPr>
          <w:rFonts w:ascii="Times New Roman" w:hAnsi="Times New Roman" w:cs="Times New Roman"/>
          <w:lang w:val="pl-PL"/>
        </w:rPr>
        <w:t>021-05/18-01/01</w:t>
      </w:r>
    </w:p>
    <w:p w:rsidR="002B3875" w:rsidRPr="002B3875" w:rsidRDefault="002B3875" w:rsidP="002B3875">
      <w:pPr>
        <w:tabs>
          <w:tab w:val="left" w:pos="390"/>
          <w:tab w:val="num" w:pos="1080"/>
          <w:tab w:val="left" w:pos="3105"/>
        </w:tabs>
        <w:rPr>
          <w:rFonts w:ascii="Times New Roman" w:hAnsi="Times New Roman" w:cs="Times New Roman"/>
          <w:lang w:val="pl-PL"/>
        </w:rPr>
      </w:pPr>
      <w:r w:rsidRPr="002B3875">
        <w:rPr>
          <w:rFonts w:ascii="Times New Roman" w:hAnsi="Times New Roman" w:cs="Times New Roman"/>
          <w:b/>
          <w:lang w:val="pl-PL"/>
        </w:rPr>
        <w:t>URBROJ:</w:t>
      </w:r>
      <w:r w:rsidRPr="002B3875">
        <w:rPr>
          <w:rFonts w:ascii="Times New Roman" w:hAnsi="Times New Roman" w:cs="Times New Roman"/>
          <w:lang w:val="pl-PL"/>
        </w:rPr>
        <w:t xml:space="preserve"> 238/40-02-18-</w:t>
      </w:r>
    </w:p>
    <w:p w:rsidR="002B3875" w:rsidRPr="002B3875" w:rsidRDefault="002B3875" w:rsidP="002B3875">
      <w:pPr>
        <w:tabs>
          <w:tab w:val="left" w:pos="390"/>
          <w:tab w:val="num" w:pos="1080"/>
          <w:tab w:val="left" w:pos="3105"/>
        </w:tabs>
        <w:rPr>
          <w:rFonts w:ascii="Times New Roman" w:hAnsi="Times New Roman" w:cs="Times New Roman"/>
          <w:lang w:val="pl-PL"/>
        </w:rPr>
      </w:pPr>
      <w:r w:rsidRPr="002B3875">
        <w:rPr>
          <w:rFonts w:ascii="Times New Roman" w:hAnsi="Times New Roman" w:cs="Times New Roman"/>
          <w:lang w:val="pl-PL"/>
        </w:rPr>
        <w:t>Dubravica, 30. siječnja 2018. godine</w:t>
      </w:r>
    </w:p>
    <w:p w:rsidR="002B3875" w:rsidRPr="002B3875" w:rsidRDefault="002B3875" w:rsidP="002B3875">
      <w:pPr>
        <w:tabs>
          <w:tab w:val="left" w:pos="390"/>
          <w:tab w:val="num" w:pos="1080"/>
          <w:tab w:val="left" w:pos="3105"/>
        </w:tabs>
        <w:jc w:val="both"/>
        <w:rPr>
          <w:rFonts w:ascii="Times New Roman" w:hAnsi="Times New Roman" w:cs="Times New Roman"/>
          <w:i/>
          <w:sz w:val="28"/>
          <w:szCs w:val="28"/>
          <w:u w:val="single"/>
          <w:lang w:val="pl-PL"/>
        </w:rPr>
      </w:pPr>
    </w:p>
    <w:p w:rsidR="002B3875" w:rsidRPr="002B3875" w:rsidRDefault="002B3875" w:rsidP="002B3875">
      <w:pPr>
        <w:jc w:val="both"/>
        <w:rPr>
          <w:rFonts w:ascii="Times New Roman" w:hAnsi="Times New Roman" w:cs="Times New Roman"/>
        </w:rPr>
      </w:pPr>
      <w:r w:rsidRPr="002B3875">
        <w:rPr>
          <w:rFonts w:ascii="Times New Roman" w:hAnsi="Times New Roman" w:cs="Times New Roman"/>
        </w:rPr>
        <w:t xml:space="preserve">Na temelju članka 21. Statuta Općine </w:t>
      </w:r>
      <w:proofErr w:type="spellStart"/>
      <w:r w:rsidRPr="002B3875">
        <w:rPr>
          <w:rFonts w:ascii="Times New Roman" w:hAnsi="Times New Roman" w:cs="Times New Roman"/>
        </w:rPr>
        <w:t>Dubravica</w:t>
      </w:r>
      <w:proofErr w:type="spellEnd"/>
      <w:r w:rsidRPr="002B3875">
        <w:rPr>
          <w:rFonts w:ascii="Times New Roman" w:hAnsi="Times New Roman" w:cs="Times New Roman"/>
        </w:rPr>
        <w:t xml:space="preserve"> („Službeni glasnik Općine </w:t>
      </w:r>
      <w:proofErr w:type="spellStart"/>
      <w:r w:rsidRPr="002B3875">
        <w:rPr>
          <w:rFonts w:ascii="Times New Roman" w:hAnsi="Times New Roman" w:cs="Times New Roman"/>
        </w:rPr>
        <w:t>Dubravica</w:t>
      </w:r>
      <w:proofErr w:type="spellEnd"/>
      <w:r w:rsidRPr="002B3875">
        <w:rPr>
          <w:rFonts w:ascii="Times New Roman" w:hAnsi="Times New Roman" w:cs="Times New Roman"/>
        </w:rPr>
        <w:t xml:space="preserve">“ br. 1/13) Općinsko vijeće Općine </w:t>
      </w:r>
      <w:proofErr w:type="spellStart"/>
      <w:r w:rsidRPr="002B3875">
        <w:rPr>
          <w:rFonts w:ascii="Times New Roman" w:hAnsi="Times New Roman" w:cs="Times New Roman"/>
        </w:rPr>
        <w:t>Dubravica</w:t>
      </w:r>
      <w:proofErr w:type="spellEnd"/>
      <w:r w:rsidRPr="002B3875">
        <w:rPr>
          <w:rFonts w:ascii="Times New Roman" w:hAnsi="Times New Roman" w:cs="Times New Roman"/>
        </w:rPr>
        <w:t xml:space="preserve"> na svojoj 07. sjednici održanoj dana 30. siječnja  2018. godine donosi</w:t>
      </w:r>
    </w:p>
    <w:p w:rsidR="002B3875" w:rsidRPr="002B3875" w:rsidRDefault="002B3875" w:rsidP="002B3875">
      <w:pPr>
        <w:jc w:val="both"/>
        <w:rPr>
          <w:rFonts w:ascii="Times New Roman" w:hAnsi="Times New Roman" w:cs="Times New Roman"/>
        </w:rPr>
      </w:pPr>
    </w:p>
    <w:p w:rsidR="002B3875" w:rsidRPr="002B3875" w:rsidRDefault="002B3875" w:rsidP="002B3875">
      <w:pPr>
        <w:jc w:val="center"/>
        <w:rPr>
          <w:rFonts w:ascii="Times New Roman" w:hAnsi="Times New Roman" w:cs="Times New Roman"/>
          <w:b/>
        </w:rPr>
      </w:pPr>
      <w:r w:rsidRPr="002B3875">
        <w:rPr>
          <w:rFonts w:ascii="Times New Roman" w:hAnsi="Times New Roman" w:cs="Times New Roman"/>
          <w:b/>
        </w:rPr>
        <w:t>O D L U K U</w:t>
      </w:r>
    </w:p>
    <w:p w:rsidR="002B3875" w:rsidRPr="002B3875" w:rsidRDefault="002B3875" w:rsidP="002B3875">
      <w:pPr>
        <w:jc w:val="center"/>
        <w:rPr>
          <w:rFonts w:ascii="Times New Roman" w:hAnsi="Times New Roman" w:cs="Times New Roman"/>
          <w:b/>
        </w:rPr>
      </w:pPr>
      <w:r w:rsidRPr="002B3875">
        <w:rPr>
          <w:rFonts w:ascii="Times New Roman" w:hAnsi="Times New Roman" w:cs="Times New Roman"/>
          <w:b/>
        </w:rPr>
        <w:t>o izmjenama i dopunama Odluke o komunalnom redu</w:t>
      </w:r>
    </w:p>
    <w:p w:rsidR="002B3875" w:rsidRPr="002B3875" w:rsidRDefault="002B3875" w:rsidP="002B3875">
      <w:pPr>
        <w:jc w:val="center"/>
        <w:rPr>
          <w:rFonts w:ascii="Times New Roman" w:hAnsi="Times New Roman" w:cs="Times New Roman"/>
          <w:b/>
        </w:rPr>
      </w:pPr>
    </w:p>
    <w:p w:rsidR="002B3875" w:rsidRPr="002B3875" w:rsidRDefault="002B3875" w:rsidP="002B3875">
      <w:pPr>
        <w:jc w:val="center"/>
        <w:rPr>
          <w:rFonts w:ascii="Times New Roman" w:hAnsi="Times New Roman" w:cs="Times New Roman"/>
          <w:b/>
        </w:rPr>
      </w:pPr>
      <w:r w:rsidRPr="002B3875">
        <w:rPr>
          <w:rFonts w:ascii="Times New Roman" w:hAnsi="Times New Roman" w:cs="Times New Roman"/>
          <w:b/>
        </w:rPr>
        <w:t>Članak 1.</w:t>
      </w:r>
    </w:p>
    <w:p w:rsidR="002B3875" w:rsidRPr="002B3875" w:rsidRDefault="002B3875" w:rsidP="002B3875">
      <w:pPr>
        <w:jc w:val="both"/>
        <w:rPr>
          <w:rFonts w:ascii="Times New Roman" w:hAnsi="Times New Roman" w:cs="Times New Roman"/>
        </w:rPr>
      </w:pPr>
      <w:r w:rsidRPr="002B3875">
        <w:rPr>
          <w:rFonts w:ascii="Times New Roman" w:hAnsi="Times New Roman" w:cs="Times New Roman"/>
        </w:rPr>
        <w:tab/>
        <w:t xml:space="preserve">U Odluci o komunalnom redu (Službeni glasnik Općine </w:t>
      </w:r>
      <w:proofErr w:type="spellStart"/>
      <w:r w:rsidRPr="002B3875">
        <w:rPr>
          <w:rFonts w:ascii="Times New Roman" w:hAnsi="Times New Roman" w:cs="Times New Roman"/>
        </w:rPr>
        <w:t>Dubravica</w:t>
      </w:r>
      <w:proofErr w:type="spellEnd"/>
      <w:r w:rsidRPr="002B3875">
        <w:rPr>
          <w:rFonts w:ascii="Times New Roman" w:hAnsi="Times New Roman" w:cs="Times New Roman"/>
        </w:rPr>
        <w:t xml:space="preserve"> 2/11), naslov “IV. SKUPLJANJE, ODVOZ I POSTUPANJE S KOMUNALNIM OTPADOM, te članci 55., 56., 57. i 58. brišu se.</w:t>
      </w:r>
    </w:p>
    <w:p w:rsidR="002B3875" w:rsidRPr="002B3875" w:rsidRDefault="002B3875" w:rsidP="002B3875">
      <w:pPr>
        <w:jc w:val="both"/>
        <w:rPr>
          <w:rFonts w:ascii="Times New Roman" w:hAnsi="Times New Roman" w:cs="Times New Roman"/>
        </w:rPr>
      </w:pPr>
    </w:p>
    <w:p w:rsidR="002B3875" w:rsidRPr="002B3875" w:rsidRDefault="002B3875" w:rsidP="002B3875">
      <w:pPr>
        <w:jc w:val="center"/>
        <w:rPr>
          <w:rFonts w:ascii="Times New Roman" w:hAnsi="Times New Roman" w:cs="Times New Roman"/>
          <w:b/>
        </w:rPr>
      </w:pPr>
      <w:r w:rsidRPr="002B3875">
        <w:rPr>
          <w:rFonts w:ascii="Times New Roman" w:hAnsi="Times New Roman" w:cs="Times New Roman"/>
          <w:b/>
        </w:rPr>
        <w:t>Članak 2.</w:t>
      </w:r>
    </w:p>
    <w:p w:rsidR="002B3875" w:rsidRPr="002B3875" w:rsidRDefault="002B3875" w:rsidP="002B3875">
      <w:pPr>
        <w:jc w:val="both"/>
        <w:rPr>
          <w:rFonts w:ascii="Times New Roman" w:hAnsi="Times New Roman" w:cs="Times New Roman"/>
        </w:rPr>
      </w:pPr>
      <w:r w:rsidRPr="002B3875">
        <w:rPr>
          <w:rFonts w:ascii="Times New Roman" w:hAnsi="Times New Roman" w:cs="Times New Roman"/>
        </w:rPr>
        <w:tab/>
        <w:t>U članku 2. stavku 1. točka 4. Odluke iz članka 1. ove Odluke briše se.</w:t>
      </w:r>
    </w:p>
    <w:p w:rsidR="002B3875" w:rsidRPr="002B3875" w:rsidRDefault="002B3875" w:rsidP="002B3875">
      <w:pPr>
        <w:jc w:val="both"/>
        <w:rPr>
          <w:rFonts w:ascii="Times New Roman" w:hAnsi="Times New Roman" w:cs="Times New Roman"/>
        </w:rPr>
      </w:pPr>
    </w:p>
    <w:p w:rsidR="002B3875" w:rsidRPr="002B3875" w:rsidRDefault="002B3875" w:rsidP="002B3875">
      <w:pPr>
        <w:jc w:val="center"/>
        <w:rPr>
          <w:rFonts w:ascii="Times New Roman" w:hAnsi="Times New Roman" w:cs="Times New Roman"/>
          <w:b/>
        </w:rPr>
      </w:pPr>
      <w:r w:rsidRPr="002B3875">
        <w:rPr>
          <w:rFonts w:ascii="Times New Roman" w:hAnsi="Times New Roman" w:cs="Times New Roman"/>
          <w:b/>
        </w:rPr>
        <w:t>Članak 3.</w:t>
      </w:r>
    </w:p>
    <w:p w:rsidR="002B3875" w:rsidRPr="002B3875" w:rsidRDefault="002B3875" w:rsidP="002B3875">
      <w:pPr>
        <w:jc w:val="both"/>
        <w:rPr>
          <w:rFonts w:ascii="Times New Roman" w:hAnsi="Times New Roman" w:cs="Times New Roman"/>
        </w:rPr>
      </w:pPr>
      <w:r w:rsidRPr="002B3875">
        <w:rPr>
          <w:rFonts w:ascii="Times New Roman" w:hAnsi="Times New Roman" w:cs="Times New Roman"/>
        </w:rPr>
        <w:tab/>
        <w:t>U članku 69. stavku 1. točka 39. i 40. Odluke iz članka 1. ove Odluke brišu se.</w:t>
      </w:r>
    </w:p>
    <w:p w:rsidR="002B3875" w:rsidRPr="002B3875" w:rsidRDefault="002B3875" w:rsidP="002B3875">
      <w:pPr>
        <w:jc w:val="both"/>
        <w:rPr>
          <w:rFonts w:ascii="Times New Roman" w:hAnsi="Times New Roman" w:cs="Times New Roman"/>
        </w:rPr>
      </w:pPr>
    </w:p>
    <w:p w:rsidR="002B3875" w:rsidRPr="002B3875" w:rsidRDefault="002B3875" w:rsidP="002B3875">
      <w:pPr>
        <w:jc w:val="center"/>
        <w:rPr>
          <w:rFonts w:ascii="Times New Roman" w:hAnsi="Times New Roman" w:cs="Times New Roman"/>
          <w:b/>
        </w:rPr>
      </w:pPr>
      <w:r w:rsidRPr="002B3875">
        <w:rPr>
          <w:rFonts w:ascii="Times New Roman" w:hAnsi="Times New Roman" w:cs="Times New Roman"/>
          <w:b/>
        </w:rPr>
        <w:t>Članak 4.</w:t>
      </w:r>
    </w:p>
    <w:p w:rsidR="002B3875" w:rsidRPr="002B3875" w:rsidRDefault="002B3875" w:rsidP="002B3875">
      <w:pPr>
        <w:jc w:val="both"/>
        <w:rPr>
          <w:rFonts w:ascii="Times New Roman" w:hAnsi="Times New Roman" w:cs="Times New Roman"/>
        </w:rPr>
      </w:pPr>
      <w:r w:rsidRPr="002B3875">
        <w:rPr>
          <w:rFonts w:ascii="Times New Roman" w:hAnsi="Times New Roman" w:cs="Times New Roman"/>
        </w:rPr>
        <w:tab/>
        <w:t>Slijedom izvršenih izmjena iz članaka 1., 2. i 3. ove Odluke, članci od broja 54. se mijenjaju odgovarajućim brojem.</w:t>
      </w:r>
    </w:p>
    <w:p w:rsidR="002B3875" w:rsidRPr="002B3875" w:rsidRDefault="002B3875" w:rsidP="002B3875">
      <w:pPr>
        <w:jc w:val="both"/>
        <w:rPr>
          <w:rFonts w:ascii="Times New Roman" w:hAnsi="Times New Roman" w:cs="Times New Roman"/>
        </w:rPr>
      </w:pPr>
    </w:p>
    <w:p w:rsidR="002B3875" w:rsidRPr="002B3875" w:rsidRDefault="002B3875" w:rsidP="002B3875">
      <w:pPr>
        <w:jc w:val="center"/>
        <w:rPr>
          <w:rFonts w:ascii="Times New Roman" w:hAnsi="Times New Roman" w:cs="Times New Roman"/>
          <w:b/>
        </w:rPr>
      </w:pPr>
      <w:r w:rsidRPr="002B3875">
        <w:rPr>
          <w:rFonts w:ascii="Times New Roman" w:hAnsi="Times New Roman" w:cs="Times New Roman"/>
          <w:b/>
        </w:rPr>
        <w:t>Članak 5.</w:t>
      </w:r>
    </w:p>
    <w:p w:rsidR="002B3875" w:rsidRPr="002B3875" w:rsidRDefault="002B3875" w:rsidP="002B3875">
      <w:pPr>
        <w:jc w:val="both"/>
        <w:rPr>
          <w:rFonts w:ascii="Times New Roman" w:hAnsi="Times New Roman" w:cs="Times New Roman"/>
        </w:rPr>
      </w:pPr>
      <w:r w:rsidRPr="002B3875">
        <w:rPr>
          <w:rFonts w:ascii="Times New Roman" w:hAnsi="Times New Roman" w:cs="Times New Roman"/>
        </w:rPr>
        <w:tab/>
        <w:t xml:space="preserve">Zadužuje se Jedinstveni upravni odjel Općine </w:t>
      </w:r>
      <w:proofErr w:type="spellStart"/>
      <w:r w:rsidRPr="002B3875">
        <w:rPr>
          <w:rFonts w:ascii="Times New Roman" w:hAnsi="Times New Roman" w:cs="Times New Roman"/>
        </w:rPr>
        <w:t>Dubravica</w:t>
      </w:r>
      <w:proofErr w:type="spellEnd"/>
      <w:r w:rsidRPr="002B3875">
        <w:rPr>
          <w:rFonts w:ascii="Times New Roman" w:hAnsi="Times New Roman" w:cs="Times New Roman"/>
        </w:rPr>
        <w:t xml:space="preserve"> na izradu pročišćenog teksta Odluke o komunalnom redu te da takav tekst objavi u Službenom glasniku Općine </w:t>
      </w:r>
      <w:proofErr w:type="spellStart"/>
      <w:r w:rsidRPr="002B3875">
        <w:rPr>
          <w:rFonts w:ascii="Times New Roman" w:hAnsi="Times New Roman" w:cs="Times New Roman"/>
        </w:rPr>
        <w:t>Dubravica</w:t>
      </w:r>
      <w:proofErr w:type="spellEnd"/>
      <w:r w:rsidRPr="002B3875">
        <w:rPr>
          <w:rFonts w:ascii="Times New Roman" w:hAnsi="Times New Roman" w:cs="Times New Roman"/>
        </w:rPr>
        <w:t>.</w:t>
      </w:r>
    </w:p>
    <w:p w:rsidR="002B3875" w:rsidRPr="002B3875" w:rsidRDefault="002B3875" w:rsidP="002B3875">
      <w:pPr>
        <w:jc w:val="both"/>
        <w:rPr>
          <w:rFonts w:ascii="Times New Roman" w:hAnsi="Times New Roman" w:cs="Times New Roman"/>
        </w:rPr>
      </w:pPr>
      <w:r w:rsidRPr="002B3875">
        <w:rPr>
          <w:rFonts w:ascii="Times New Roman" w:hAnsi="Times New Roman" w:cs="Times New Roman"/>
        </w:rPr>
        <w:tab/>
        <w:t xml:space="preserve">Ova Odluka stupa na snagu osmog dana od dana objave u Službenom glasniku Općine </w:t>
      </w:r>
      <w:proofErr w:type="spellStart"/>
      <w:r w:rsidRPr="002B3875">
        <w:rPr>
          <w:rFonts w:ascii="Times New Roman" w:hAnsi="Times New Roman" w:cs="Times New Roman"/>
        </w:rPr>
        <w:t>Dubravica</w:t>
      </w:r>
      <w:proofErr w:type="spellEnd"/>
      <w:r w:rsidRPr="002B3875">
        <w:rPr>
          <w:rFonts w:ascii="Times New Roman" w:hAnsi="Times New Roman" w:cs="Times New Roman"/>
        </w:rPr>
        <w:t>.</w:t>
      </w:r>
    </w:p>
    <w:p w:rsidR="002B3875" w:rsidRPr="002B3875" w:rsidRDefault="002B3875" w:rsidP="002B3875">
      <w:pPr>
        <w:jc w:val="both"/>
        <w:rPr>
          <w:rFonts w:ascii="Times New Roman" w:hAnsi="Times New Roman" w:cs="Times New Roman"/>
        </w:rPr>
      </w:pPr>
    </w:p>
    <w:p w:rsidR="002B3875" w:rsidRPr="002B3875" w:rsidRDefault="002B3875" w:rsidP="002B3875">
      <w:pPr>
        <w:jc w:val="both"/>
        <w:rPr>
          <w:rFonts w:ascii="Times New Roman" w:hAnsi="Times New Roman" w:cs="Times New Roman"/>
        </w:rPr>
      </w:pPr>
      <w:r w:rsidRPr="002B3875">
        <w:rPr>
          <w:rFonts w:ascii="Times New Roman" w:hAnsi="Times New Roman" w:cs="Times New Roman"/>
        </w:rPr>
        <w:tab/>
      </w:r>
      <w:r w:rsidRPr="002B3875">
        <w:rPr>
          <w:rFonts w:ascii="Times New Roman" w:hAnsi="Times New Roman" w:cs="Times New Roman"/>
        </w:rPr>
        <w:tab/>
      </w:r>
      <w:r w:rsidRPr="002B3875">
        <w:rPr>
          <w:rFonts w:ascii="Times New Roman" w:hAnsi="Times New Roman" w:cs="Times New Roman"/>
        </w:rPr>
        <w:tab/>
      </w:r>
      <w:r w:rsidRPr="002B3875">
        <w:rPr>
          <w:rFonts w:ascii="Times New Roman" w:hAnsi="Times New Roman" w:cs="Times New Roman"/>
        </w:rPr>
        <w:tab/>
      </w:r>
      <w:r w:rsidRPr="002B3875">
        <w:rPr>
          <w:rFonts w:ascii="Times New Roman" w:hAnsi="Times New Roman" w:cs="Times New Roman"/>
        </w:rPr>
        <w:tab/>
      </w:r>
      <w:r w:rsidRPr="002B3875">
        <w:rPr>
          <w:rFonts w:ascii="Times New Roman" w:hAnsi="Times New Roman" w:cs="Times New Roman"/>
        </w:rPr>
        <w:tab/>
      </w:r>
    </w:p>
    <w:p w:rsidR="002B3875" w:rsidRPr="002B3875" w:rsidRDefault="002B3875" w:rsidP="002B3875">
      <w:pPr>
        <w:ind w:left="3540" w:firstLine="708"/>
        <w:jc w:val="both"/>
        <w:rPr>
          <w:rFonts w:ascii="Times New Roman" w:hAnsi="Times New Roman" w:cs="Times New Roman"/>
          <w:b/>
        </w:rPr>
      </w:pPr>
      <w:r w:rsidRPr="002B3875">
        <w:rPr>
          <w:rFonts w:ascii="Times New Roman" w:hAnsi="Times New Roman" w:cs="Times New Roman"/>
          <w:b/>
        </w:rPr>
        <w:t>PREDSJEDNIK OPĆINSKOG VIJEĆA</w:t>
      </w:r>
    </w:p>
    <w:p w:rsidR="002B3875" w:rsidRPr="002B3875" w:rsidRDefault="002B3875" w:rsidP="002B3875">
      <w:pPr>
        <w:jc w:val="both"/>
        <w:rPr>
          <w:rFonts w:ascii="Times New Roman" w:hAnsi="Times New Roman" w:cs="Times New Roman"/>
          <w:b/>
        </w:rPr>
      </w:pPr>
      <w:r w:rsidRPr="002B3875">
        <w:rPr>
          <w:rFonts w:ascii="Times New Roman" w:hAnsi="Times New Roman" w:cs="Times New Roman"/>
          <w:b/>
        </w:rPr>
        <w:tab/>
      </w:r>
      <w:r w:rsidRPr="002B3875">
        <w:rPr>
          <w:rFonts w:ascii="Times New Roman" w:hAnsi="Times New Roman" w:cs="Times New Roman"/>
          <w:b/>
        </w:rPr>
        <w:tab/>
      </w:r>
      <w:r w:rsidRPr="002B3875">
        <w:rPr>
          <w:rFonts w:ascii="Times New Roman" w:hAnsi="Times New Roman" w:cs="Times New Roman"/>
          <w:b/>
        </w:rPr>
        <w:tab/>
      </w:r>
      <w:r w:rsidRPr="002B3875">
        <w:rPr>
          <w:rFonts w:ascii="Times New Roman" w:hAnsi="Times New Roman" w:cs="Times New Roman"/>
          <w:b/>
        </w:rPr>
        <w:tab/>
      </w:r>
      <w:r w:rsidRPr="002B3875">
        <w:rPr>
          <w:rFonts w:ascii="Times New Roman" w:hAnsi="Times New Roman" w:cs="Times New Roman"/>
          <w:b/>
        </w:rPr>
        <w:tab/>
      </w:r>
      <w:r w:rsidRPr="002B3875">
        <w:rPr>
          <w:rFonts w:ascii="Times New Roman" w:hAnsi="Times New Roman" w:cs="Times New Roman"/>
          <w:b/>
        </w:rPr>
        <w:tab/>
      </w:r>
      <w:r w:rsidRPr="002B3875">
        <w:rPr>
          <w:rFonts w:ascii="Times New Roman" w:hAnsi="Times New Roman" w:cs="Times New Roman"/>
          <w:b/>
        </w:rPr>
        <w:tab/>
      </w:r>
      <w:r w:rsidRPr="002B3875">
        <w:rPr>
          <w:rFonts w:ascii="Times New Roman" w:hAnsi="Times New Roman" w:cs="Times New Roman"/>
          <w:b/>
        </w:rPr>
        <w:tab/>
        <w:t xml:space="preserve">Ivica </w:t>
      </w:r>
      <w:proofErr w:type="spellStart"/>
      <w:r w:rsidRPr="002B3875">
        <w:rPr>
          <w:rFonts w:ascii="Times New Roman" w:hAnsi="Times New Roman" w:cs="Times New Roman"/>
          <w:b/>
        </w:rPr>
        <w:t>Stiperski</w:t>
      </w:r>
      <w:proofErr w:type="spellEnd"/>
    </w:p>
    <w:p w:rsidR="002B3875" w:rsidRDefault="002B3875" w:rsidP="002B3875">
      <w:pPr>
        <w:jc w:val="both"/>
        <w:rPr>
          <w:rFonts w:ascii="Times New Roman" w:hAnsi="Times New Roman" w:cs="Times New Roman"/>
        </w:rPr>
      </w:pPr>
    </w:p>
    <w:p w:rsidR="006100D8" w:rsidRDefault="006100D8" w:rsidP="006100D8">
      <w:pPr>
        <w:jc w:val="center"/>
        <w:rPr>
          <w:rFonts w:ascii="Times New Roman" w:hAnsi="Times New Roman" w:cs="Times New Roman"/>
          <w:b/>
          <w:sz w:val="32"/>
        </w:rPr>
      </w:pPr>
      <w:r>
        <w:rPr>
          <w:rFonts w:ascii="Times New Roman" w:hAnsi="Times New Roman" w:cs="Times New Roman"/>
          <w:b/>
          <w:sz w:val="32"/>
        </w:rPr>
        <w:lastRenderedPageBreak/>
        <w:t>TOČKA 12</w:t>
      </w:r>
      <w:r w:rsidRPr="005D2972">
        <w:rPr>
          <w:rFonts w:ascii="Times New Roman" w:hAnsi="Times New Roman" w:cs="Times New Roman"/>
          <w:b/>
          <w:sz w:val="32"/>
        </w:rPr>
        <w:t>. DNEVNOG REDA</w:t>
      </w:r>
    </w:p>
    <w:p w:rsidR="006100D8" w:rsidRDefault="006100D8" w:rsidP="006100D8">
      <w:pPr>
        <w:jc w:val="center"/>
        <w:rPr>
          <w:rFonts w:ascii="Times New Roman" w:hAnsi="Times New Roman" w:cs="Times New Roman"/>
          <w:b/>
          <w:sz w:val="32"/>
        </w:rPr>
      </w:pPr>
    </w:p>
    <w:p w:rsidR="006100D8" w:rsidRPr="006100D8" w:rsidRDefault="006100D8" w:rsidP="006100D8">
      <w:pPr>
        <w:pStyle w:val="Odlomakpopisa"/>
        <w:numPr>
          <w:ilvl w:val="0"/>
          <w:numId w:val="43"/>
        </w:numPr>
        <w:jc w:val="both"/>
        <w:rPr>
          <w:rFonts w:ascii="Times New Roman" w:hAnsi="Times New Roman"/>
          <w:sz w:val="28"/>
        </w:rPr>
      </w:pPr>
      <w:r w:rsidRPr="006100D8">
        <w:rPr>
          <w:rFonts w:ascii="Times New Roman" w:hAnsi="Times New Roman"/>
          <w:sz w:val="28"/>
        </w:rPr>
        <w:t xml:space="preserve">Zamolba DVD-a </w:t>
      </w:r>
      <w:proofErr w:type="spellStart"/>
      <w:r w:rsidRPr="006100D8">
        <w:rPr>
          <w:rFonts w:ascii="Times New Roman" w:hAnsi="Times New Roman"/>
          <w:sz w:val="28"/>
        </w:rPr>
        <w:t>Bobovec</w:t>
      </w:r>
      <w:proofErr w:type="spellEnd"/>
      <w:r w:rsidRPr="006100D8">
        <w:rPr>
          <w:rFonts w:ascii="Times New Roman" w:hAnsi="Times New Roman"/>
          <w:sz w:val="28"/>
        </w:rPr>
        <w:t xml:space="preserve"> o dodjeli financijske potpore za organizaciju maskenbala u 2018. godini</w:t>
      </w:r>
    </w:p>
    <w:p w:rsidR="006100D8" w:rsidRDefault="006100D8" w:rsidP="006100D8">
      <w:pPr>
        <w:pStyle w:val="Odlomakpopisa"/>
        <w:numPr>
          <w:ilvl w:val="0"/>
          <w:numId w:val="43"/>
        </w:numPr>
        <w:jc w:val="both"/>
        <w:rPr>
          <w:rFonts w:ascii="Times New Roman" w:hAnsi="Times New Roman"/>
          <w:sz w:val="28"/>
        </w:rPr>
      </w:pPr>
      <w:r w:rsidRPr="006100D8">
        <w:rPr>
          <w:rFonts w:ascii="Times New Roman" w:hAnsi="Times New Roman"/>
          <w:sz w:val="28"/>
        </w:rPr>
        <w:t>Udruga „Tisno“, Zagreb – zamolba za financiranje dokumentarnog filma „Sjećanje na kornatsku tragediju“</w:t>
      </w:r>
    </w:p>
    <w:p w:rsidR="006100D8" w:rsidRDefault="006100D8" w:rsidP="006100D8">
      <w:pPr>
        <w:jc w:val="both"/>
        <w:rPr>
          <w:rFonts w:ascii="Times New Roman" w:hAnsi="Times New Roman"/>
          <w:sz w:val="28"/>
        </w:rPr>
      </w:pPr>
    </w:p>
    <w:p w:rsidR="006100D8" w:rsidRPr="006100D8" w:rsidRDefault="006100D8" w:rsidP="006100D8">
      <w:pPr>
        <w:jc w:val="both"/>
        <w:rPr>
          <w:rFonts w:ascii="Times New Roman" w:hAnsi="Times New Roman"/>
          <w:sz w:val="28"/>
        </w:rPr>
      </w:pPr>
    </w:p>
    <w:p w:rsidR="006100D8" w:rsidRPr="002B3875" w:rsidRDefault="006100D8" w:rsidP="002B3875">
      <w:pPr>
        <w:jc w:val="both"/>
        <w:rPr>
          <w:rFonts w:ascii="Times New Roman" w:hAnsi="Times New Roman" w:cs="Times New Roman"/>
        </w:rPr>
      </w:pPr>
    </w:p>
    <w:p w:rsidR="006100D8" w:rsidRDefault="006100D8" w:rsidP="006100D8">
      <w:pPr>
        <w:jc w:val="center"/>
        <w:rPr>
          <w:rFonts w:ascii="Times New Roman" w:hAnsi="Times New Roman" w:cs="Times New Roman"/>
          <w:b/>
          <w:sz w:val="32"/>
        </w:rPr>
      </w:pPr>
      <w:r>
        <w:rPr>
          <w:rFonts w:ascii="Times New Roman" w:hAnsi="Times New Roman" w:cs="Times New Roman"/>
          <w:b/>
          <w:sz w:val="32"/>
        </w:rPr>
        <w:t>TOČKA 13</w:t>
      </w:r>
      <w:r w:rsidRPr="005D2972">
        <w:rPr>
          <w:rFonts w:ascii="Times New Roman" w:hAnsi="Times New Roman" w:cs="Times New Roman"/>
          <w:b/>
          <w:sz w:val="32"/>
        </w:rPr>
        <w:t>. DNEVNOG REDA</w:t>
      </w:r>
    </w:p>
    <w:p w:rsidR="006100D8" w:rsidRDefault="006100D8" w:rsidP="006100D8">
      <w:pPr>
        <w:jc w:val="center"/>
        <w:rPr>
          <w:rFonts w:ascii="Times New Roman" w:hAnsi="Times New Roman" w:cs="Times New Roman"/>
          <w:b/>
          <w:sz w:val="32"/>
        </w:rPr>
      </w:pPr>
    </w:p>
    <w:p w:rsidR="006100D8" w:rsidRPr="006100D8" w:rsidRDefault="006100D8" w:rsidP="006100D8">
      <w:pPr>
        <w:pStyle w:val="Odlomakpopisa"/>
        <w:numPr>
          <w:ilvl w:val="0"/>
          <w:numId w:val="42"/>
        </w:numPr>
        <w:jc w:val="both"/>
        <w:rPr>
          <w:rFonts w:ascii="Times New Roman" w:hAnsi="Times New Roman"/>
          <w:sz w:val="24"/>
        </w:rPr>
      </w:pPr>
      <w:r>
        <w:rPr>
          <w:rFonts w:ascii="Times New Roman" w:hAnsi="Times New Roman"/>
          <w:sz w:val="24"/>
        </w:rPr>
        <w:t>Informacija o promjeni cijena pružanja usluge prijevoza putnika – Meštrović prijevoz d.o.o.</w:t>
      </w:r>
    </w:p>
    <w:p w:rsidR="002B3875" w:rsidRPr="002B3875" w:rsidRDefault="002B3875" w:rsidP="002B3875">
      <w:pPr>
        <w:rPr>
          <w:rFonts w:ascii="Times New Roman" w:hAnsi="Times New Roman" w:cs="Times New Roman"/>
        </w:rPr>
      </w:pPr>
    </w:p>
    <w:p w:rsidR="002B3875" w:rsidRPr="002B3875" w:rsidRDefault="002B3875" w:rsidP="002B3875">
      <w:pPr>
        <w:jc w:val="both"/>
        <w:rPr>
          <w:rFonts w:ascii="Times New Roman" w:hAnsi="Times New Roman" w:cs="Times New Roman"/>
        </w:rPr>
      </w:pPr>
    </w:p>
    <w:p w:rsidR="002B3875" w:rsidRPr="002B3875" w:rsidRDefault="002B3875" w:rsidP="00CB2585">
      <w:pPr>
        <w:pStyle w:val="Bezproreda"/>
        <w:rPr>
          <w:rFonts w:ascii="Times New Roman" w:hAnsi="Times New Roman" w:cs="Times New Roman"/>
        </w:rPr>
      </w:pPr>
    </w:p>
    <w:sectPr w:rsidR="002B3875" w:rsidRPr="002B3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4A6F8E"/>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24E27B1"/>
    <w:multiLevelType w:val="hybridMultilevel"/>
    <w:tmpl w:val="BE684106"/>
    <w:lvl w:ilvl="0" w:tplc="46A0CC44">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2C7398F"/>
    <w:multiLevelType w:val="hybridMultilevel"/>
    <w:tmpl w:val="989ADB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3730DEA"/>
    <w:multiLevelType w:val="hybridMultilevel"/>
    <w:tmpl w:val="F2F68CCE"/>
    <w:lvl w:ilvl="0" w:tplc="041A0005">
      <w:start w:val="1"/>
      <w:numFmt w:val="bullet"/>
      <w:lvlText w:val=""/>
      <w:lvlJc w:val="left"/>
      <w:pPr>
        <w:tabs>
          <w:tab w:val="num" w:pos="780"/>
        </w:tabs>
        <w:ind w:left="780" w:hanging="360"/>
      </w:pPr>
      <w:rPr>
        <w:rFonts w:ascii="Wingdings" w:hAnsi="Wingdings"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4">
    <w:nsid w:val="05A40B57"/>
    <w:multiLevelType w:val="hybridMultilevel"/>
    <w:tmpl w:val="585E9658"/>
    <w:lvl w:ilvl="0" w:tplc="C976379C">
      <w:start w:val="20"/>
      <w:numFmt w:val="bullet"/>
      <w:lvlText w:val="-"/>
      <w:lvlJc w:val="left"/>
      <w:pPr>
        <w:tabs>
          <w:tab w:val="num" w:pos="1920"/>
        </w:tabs>
        <w:ind w:left="1920"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06B20815"/>
    <w:multiLevelType w:val="hybridMultilevel"/>
    <w:tmpl w:val="F5E035A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nsid w:val="0B85100D"/>
    <w:multiLevelType w:val="hybridMultilevel"/>
    <w:tmpl w:val="E1E46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F9F017B"/>
    <w:multiLevelType w:val="hybridMultilevel"/>
    <w:tmpl w:val="9858FE6C"/>
    <w:lvl w:ilvl="0" w:tplc="FFFFFFFF">
      <w:start w:val="1"/>
      <w:numFmt w:val="decimal"/>
      <w:lvlText w:val="%1."/>
      <w:lvlJc w:val="left"/>
      <w:pPr>
        <w:tabs>
          <w:tab w:val="num" w:pos="1428"/>
        </w:tabs>
        <w:ind w:left="1428" w:hanging="36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9">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nsid w:val="1F844392"/>
    <w:multiLevelType w:val="hybridMultilevel"/>
    <w:tmpl w:val="FDDA56D6"/>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28E46809"/>
    <w:multiLevelType w:val="hybridMultilevel"/>
    <w:tmpl w:val="FE4413C6"/>
    <w:lvl w:ilvl="0" w:tplc="AF0028D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2A536626"/>
    <w:multiLevelType w:val="hybridMultilevel"/>
    <w:tmpl w:val="100ABC82"/>
    <w:lvl w:ilvl="0" w:tplc="FC2A5D48">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A7C248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2A8C79CC"/>
    <w:multiLevelType w:val="hybridMultilevel"/>
    <w:tmpl w:val="A07E73B6"/>
    <w:lvl w:ilvl="0" w:tplc="3A820C7E">
      <w:start w:val="1997"/>
      <w:numFmt w:val="bullet"/>
      <w:lvlText w:val="-"/>
      <w:lvlJc w:val="left"/>
      <w:pPr>
        <w:tabs>
          <w:tab w:val="num" w:pos="1608"/>
        </w:tabs>
        <w:ind w:left="1608" w:hanging="360"/>
      </w:pPr>
      <w:rPr>
        <w:rFonts w:ascii="Times New Roman" w:eastAsia="Times New Roman" w:hAnsi="Times New Roman" w:cs="Times New Roman"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5">
    <w:nsid w:val="2F1865BA"/>
    <w:multiLevelType w:val="singleLevel"/>
    <w:tmpl w:val="66BCA15E"/>
    <w:lvl w:ilvl="0">
      <w:start w:val="13"/>
      <w:numFmt w:val="upperRoman"/>
      <w:lvlText w:val="%1. "/>
      <w:legacy w:legacy="1" w:legacySpace="0" w:legacyIndent="283"/>
      <w:lvlJc w:val="left"/>
      <w:pPr>
        <w:ind w:left="283" w:hanging="283"/>
      </w:pPr>
      <w:rPr>
        <w:rFonts w:ascii="Times New Roman" w:hAnsi="Times New Roman" w:hint="default"/>
        <w:b/>
        <w:i/>
        <w:sz w:val="28"/>
        <w:szCs w:val="28"/>
        <w:u w:val="none"/>
      </w:rPr>
    </w:lvl>
  </w:abstractNum>
  <w:abstractNum w:abstractNumId="16">
    <w:nsid w:val="31CA44CE"/>
    <w:multiLevelType w:val="hybridMultilevel"/>
    <w:tmpl w:val="853EFBD0"/>
    <w:lvl w:ilvl="0" w:tplc="DFAC8A06">
      <w:start w:val="1"/>
      <w:numFmt w:val="decimal"/>
      <w:lvlText w:val="%1."/>
      <w:lvlJc w:val="left"/>
      <w:pPr>
        <w:tabs>
          <w:tab w:val="num" w:pos="1211"/>
        </w:tabs>
        <w:ind w:left="1211"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36412BE9"/>
    <w:multiLevelType w:val="hybridMultilevel"/>
    <w:tmpl w:val="0D0A7EE2"/>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3644195E"/>
    <w:multiLevelType w:val="hybridMultilevel"/>
    <w:tmpl w:val="9E00D0A4"/>
    <w:lvl w:ilvl="0" w:tplc="C342771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86066FF"/>
    <w:multiLevelType w:val="hybridMultilevel"/>
    <w:tmpl w:val="469C328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0">
    <w:nsid w:val="3D3A1131"/>
    <w:multiLevelType w:val="hybridMultilevel"/>
    <w:tmpl w:val="00E23860"/>
    <w:lvl w:ilvl="0" w:tplc="2702BA68">
      <w:start w:val="1"/>
      <w:numFmt w:val="decimal"/>
      <w:lvlText w:val="%1."/>
      <w:lvlJc w:val="left"/>
      <w:pPr>
        <w:ind w:left="360" w:hanging="360"/>
      </w:pPr>
      <w:rPr>
        <w:rFonts w:cs="Times New Roman"/>
        <w:b/>
        <w:color w:val="auto"/>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nsid w:val="3DF34334"/>
    <w:multiLevelType w:val="hybridMultilevel"/>
    <w:tmpl w:val="CA6633B2"/>
    <w:lvl w:ilvl="0" w:tplc="C342771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3F0F6F53"/>
    <w:multiLevelType w:val="hybridMultilevel"/>
    <w:tmpl w:val="9FA4DC44"/>
    <w:lvl w:ilvl="0" w:tplc="B2EC78FA">
      <w:start w:val="1"/>
      <w:numFmt w:val="decimal"/>
      <w:lvlText w:val="%1."/>
      <w:lvlJc w:val="left"/>
      <w:pPr>
        <w:tabs>
          <w:tab w:val="num" w:pos="3780"/>
        </w:tabs>
        <w:ind w:left="3780" w:hanging="360"/>
      </w:pPr>
      <w:rPr>
        <w:rFonts w:hint="default"/>
      </w:rPr>
    </w:lvl>
    <w:lvl w:ilvl="1" w:tplc="041A0019" w:tentative="1">
      <w:start w:val="1"/>
      <w:numFmt w:val="lowerLetter"/>
      <w:lvlText w:val="%2."/>
      <w:lvlJc w:val="left"/>
      <w:pPr>
        <w:tabs>
          <w:tab w:val="num" w:pos="4500"/>
        </w:tabs>
        <w:ind w:left="4500" w:hanging="360"/>
      </w:pPr>
    </w:lvl>
    <w:lvl w:ilvl="2" w:tplc="041A001B">
      <w:start w:val="1"/>
      <w:numFmt w:val="lowerRoman"/>
      <w:lvlText w:val="%3."/>
      <w:lvlJc w:val="right"/>
      <w:pPr>
        <w:tabs>
          <w:tab w:val="num" w:pos="5220"/>
        </w:tabs>
        <w:ind w:left="5220" w:hanging="180"/>
      </w:pPr>
    </w:lvl>
    <w:lvl w:ilvl="3" w:tplc="041A000F" w:tentative="1">
      <w:start w:val="1"/>
      <w:numFmt w:val="decimal"/>
      <w:lvlText w:val="%4."/>
      <w:lvlJc w:val="left"/>
      <w:pPr>
        <w:tabs>
          <w:tab w:val="num" w:pos="5940"/>
        </w:tabs>
        <w:ind w:left="5940" w:hanging="360"/>
      </w:pPr>
    </w:lvl>
    <w:lvl w:ilvl="4" w:tplc="041A0019" w:tentative="1">
      <w:start w:val="1"/>
      <w:numFmt w:val="lowerLetter"/>
      <w:lvlText w:val="%5."/>
      <w:lvlJc w:val="left"/>
      <w:pPr>
        <w:tabs>
          <w:tab w:val="num" w:pos="6660"/>
        </w:tabs>
        <w:ind w:left="6660" w:hanging="360"/>
      </w:pPr>
    </w:lvl>
    <w:lvl w:ilvl="5" w:tplc="041A001B" w:tentative="1">
      <w:start w:val="1"/>
      <w:numFmt w:val="lowerRoman"/>
      <w:lvlText w:val="%6."/>
      <w:lvlJc w:val="right"/>
      <w:pPr>
        <w:tabs>
          <w:tab w:val="num" w:pos="7380"/>
        </w:tabs>
        <w:ind w:left="7380" w:hanging="180"/>
      </w:pPr>
    </w:lvl>
    <w:lvl w:ilvl="6" w:tplc="041A000F" w:tentative="1">
      <w:start w:val="1"/>
      <w:numFmt w:val="decimal"/>
      <w:lvlText w:val="%7."/>
      <w:lvlJc w:val="left"/>
      <w:pPr>
        <w:tabs>
          <w:tab w:val="num" w:pos="8100"/>
        </w:tabs>
        <w:ind w:left="8100" w:hanging="360"/>
      </w:pPr>
    </w:lvl>
    <w:lvl w:ilvl="7" w:tplc="041A0019" w:tentative="1">
      <w:start w:val="1"/>
      <w:numFmt w:val="lowerLetter"/>
      <w:lvlText w:val="%8."/>
      <w:lvlJc w:val="left"/>
      <w:pPr>
        <w:tabs>
          <w:tab w:val="num" w:pos="8820"/>
        </w:tabs>
        <w:ind w:left="8820" w:hanging="360"/>
      </w:pPr>
    </w:lvl>
    <w:lvl w:ilvl="8" w:tplc="041A001B" w:tentative="1">
      <w:start w:val="1"/>
      <w:numFmt w:val="lowerRoman"/>
      <w:lvlText w:val="%9."/>
      <w:lvlJc w:val="right"/>
      <w:pPr>
        <w:tabs>
          <w:tab w:val="num" w:pos="9540"/>
        </w:tabs>
        <w:ind w:left="9540" w:hanging="180"/>
      </w:pPr>
    </w:lvl>
  </w:abstractNum>
  <w:abstractNum w:abstractNumId="23">
    <w:nsid w:val="456C1547"/>
    <w:multiLevelType w:val="hybridMultilevel"/>
    <w:tmpl w:val="E4CCFE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8C9046D"/>
    <w:multiLevelType w:val="hybridMultilevel"/>
    <w:tmpl w:val="4E2AFD50"/>
    <w:lvl w:ilvl="0" w:tplc="3A820C7E">
      <w:start w:val="1997"/>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6">
    <w:nsid w:val="4E670F6D"/>
    <w:multiLevelType w:val="hybridMultilevel"/>
    <w:tmpl w:val="126897BE"/>
    <w:lvl w:ilvl="0" w:tplc="C342771C">
      <w:start w:val="1"/>
      <w:numFmt w:val="bullet"/>
      <w:lvlText w:val="-"/>
      <w:lvlJc w:val="left"/>
      <w:pPr>
        <w:tabs>
          <w:tab w:val="num" w:pos="900"/>
        </w:tabs>
        <w:ind w:left="900" w:hanging="360"/>
      </w:pPr>
      <w:rPr>
        <w:rFonts w:ascii="Times New Roman" w:eastAsia="Times New Roman" w:hAnsi="Times New Roman" w:cs="Times New Roman" w:hint="default"/>
        <w:color w:val="000000"/>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7">
    <w:nsid w:val="5BA2325E"/>
    <w:multiLevelType w:val="hybridMultilevel"/>
    <w:tmpl w:val="D7DCAB2E"/>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61F00B11"/>
    <w:multiLevelType w:val="hybridMultilevel"/>
    <w:tmpl w:val="0B343C62"/>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9">
    <w:nsid w:val="6490391B"/>
    <w:multiLevelType w:val="hybridMultilevel"/>
    <w:tmpl w:val="A58EA0BA"/>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653E4ACC"/>
    <w:multiLevelType w:val="hybridMultilevel"/>
    <w:tmpl w:val="C130E16A"/>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1">
    <w:nsid w:val="657807DB"/>
    <w:multiLevelType w:val="hybridMultilevel"/>
    <w:tmpl w:val="B002E950"/>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AF0028DA">
      <w:numFmt w:val="bullet"/>
      <w:lvlText w:val="-"/>
      <w:lvlJc w:val="left"/>
      <w:pPr>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nsid w:val="68792FD9"/>
    <w:multiLevelType w:val="hybridMultilevel"/>
    <w:tmpl w:val="62B425C6"/>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nsid w:val="6BD101CD"/>
    <w:multiLevelType w:val="hybridMultilevel"/>
    <w:tmpl w:val="62B6698C"/>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nsid w:val="6C9E3D8B"/>
    <w:multiLevelType w:val="hybridMultilevel"/>
    <w:tmpl w:val="7DEEBBA4"/>
    <w:lvl w:ilvl="0" w:tplc="041A000F">
      <w:start w:val="1"/>
      <w:numFmt w:val="decimal"/>
      <w:lvlText w:val="%1."/>
      <w:lvlJc w:val="left"/>
      <w:pPr>
        <w:tabs>
          <w:tab w:val="num" w:pos="1260"/>
        </w:tabs>
        <w:ind w:left="1260" w:hanging="360"/>
      </w:pPr>
      <w:rPr>
        <w:rFonts w:hint="default"/>
      </w:rPr>
    </w:lvl>
    <w:lvl w:ilvl="1" w:tplc="041A0003">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35">
    <w:nsid w:val="6E795C8A"/>
    <w:multiLevelType w:val="hybridMultilevel"/>
    <w:tmpl w:val="CC1286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4D134B0"/>
    <w:multiLevelType w:val="hybridMultilevel"/>
    <w:tmpl w:val="6EF29A7E"/>
    <w:lvl w:ilvl="0" w:tplc="374EFDF6">
      <w:start w:val="2"/>
      <w:numFmt w:val="decimal"/>
      <w:lvlText w:val="(%1)"/>
      <w:lvlJc w:val="left"/>
      <w:pPr>
        <w:tabs>
          <w:tab w:val="num" w:pos="870"/>
        </w:tabs>
        <w:ind w:left="870" w:hanging="390"/>
      </w:pPr>
      <w:rPr>
        <w:rFonts w:hint="default"/>
      </w:rPr>
    </w:lvl>
    <w:lvl w:ilvl="1" w:tplc="041A0019" w:tentative="1">
      <w:start w:val="1"/>
      <w:numFmt w:val="lowerLetter"/>
      <w:lvlText w:val="%2."/>
      <w:lvlJc w:val="left"/>
      <w:pPr>
        <w:tabs>
          <w:tab w:val="num" w:pos="1560"/>
        </w:tabs>
        <w:ind w:left="1560" w:hanging="360"/>
      </w:pPr>
    </w:lvl>
    <w:lvl w:ilvl="2" w:tplc="041A001B" w:tentative="1">
      <w:start w:val="1"/>
      <w:numFmt w:val="lowerRoman"/>
      <w:lvlText w:val="%3."/>
      <w:lvlJc w:val="right"/>
      <w:pPr>
        <w:tabs>
          <w:tab w:val="num" w:pos="2280"/>
        </w:tabs>
        <w:ind w:left="2280" w:hanging="180"/>
      </w:pPr>
    </w:lvl>
    <w:lvl w:ilvl="3" w:tplc="041A000F" w:tentative="1">
      <w:start w:val="1"/>
      <w:numFmt w:val="decimal"/>
      <w:lvlText w:val="%4."/>
      <w:lvlJc w:val="left"/>
      <w:pPr>
        <w:tabs>
          <w:tab w:val="num" w:pos="3000"/>
        </w:tabs>
        <w:ind w:left="3000" w:hanging="360"/>
      </w:pPr>
    </w:lvl>
    <w:lvl w:ilvl="4" w:tplc="041A0019" w:tentative="1">
      <w:start w:val="1"/>
      <w:numFmt w:val="lowerLetter"/>
      <w:lvlText w:val="%5."/>
      <w:lvlJc w:val="left"/>
      <w:pPr>
        <w:tabs>
          <w:tab w:val="num" w:pos="3720"/>
        </w:tabs>
        <w:ind w:left="3720" w:hanging="360"/>
      </w:pPr>
    </w:lvl>
    <w:lvl w:ilvl="5" w:tplc="041A001B" w:tentative="1">
      <w:start w:val="1"/>
      <w:numFmt w:val="lowerRoman"/>
      <w:lvlText w:val="%6."/>
      <w:lvlJc w:val="right"/>
      <w:pPr>
        <w:tabs>
          <w:tab w:val="num" w:pos="4440"/>
        </w:tabs>
        <w:ind w:left="4440" w:hanging="180"/>
      </w:pPr>
    </w:lvl>
    <w:lvl w:ilvl="6" w:tplc="041A000F" w:tentative="1">
      <w:start w:val="1"/>
      <w:numFmt w:val="decimal"/>
      <w:lvlText w:val="%7."/>
      <w:lvlJc w:val="left"/>
      <w:pPr>
        <w:tabs>
          <w:tab w:val="num" w:pos="5160"/>
        </w:tabs>
        <w:ind w:left="5160" w:hanging="360"/>
      </w:pPr>
    </w:lvl>
    <w:lvl w:ilvl="7" w:tplc="041A0019" w:tentative="1">
      <w:start w:val="1"/>
      <w:numFmt w:val="lowerLetter"/>
      <w:lvlText w:val="%8."/>
      <w:lvlJc w:val="left"/>
      <w:pPr>
        <w:tabs>
          <w:tab w:val="num" w:pos="5880"/>
        </w:tabs>
        <w:ind w:left="5880" w:hanging="360"/>
      </w:pPr>
    </w:lvl>
    <w:lvl w:ilvl="8" w:tplc="041A001B" w:tentative="1">
      <w:start w:val="1"/>
      <w:numFmt w:val="lowerRoman"/>
      <w:lvlText w:val="%9."/>
      <w:lvlJc w:val="right"/>
      <w:pPr>
        <w:tabs>
          <w:tab w:val="num" w:pos="6600"/>
        </w:tabs>
        <w:ind w:left="6600" w:hanging="180"/>
      </w:pPr>
    </w:lvl>
  </w:abstractNum>
  <w:abstractNum w:abstractNumId="37">
    <w:nsid w:val="77206305"/>
    <w:multiLevelType w:val="hybridMultilevel"/>
    <w:tmpl w:val="04C44AEC"/>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774C68B2"/>
    <w:multiLevelType w:val="hybridMultilevel"/>
    <w:tmpl w:val="2430AA00"/>
    <w:lvl w:ilvl="0" w:tplc="BCDA8656">
      <w:start w:val="12"/>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nsid w:val="77B108C8"/>
    <w:multiLevelType w:val="hybridMultilevel"/>
    <w:tmpl w:val="471EA46A"/>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nsid w:val="78F22704"/>
    <w:multiLevelType w:val="hybridMultilevel"/>
    <w:tmpl w:val="DBF6150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nsid w:val="7AE61831"/>
    <w:multiLevelType w:val="hybridMultilevel"/>
    <w:tmpl w:val="AFBC52E8"/>
    <w:lvl w:ilvl="0" w:tplc="3A820C7E">
      <w:start w:val="1997"/>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2688"/>
        </w:tabs>
        <w:ind w:left="2688" w:hanging="360"/>
      </w:pPr>
      <w:rPr>
        <w:rFonts w:ascii="Courier New" w:hAnsi="Courier New" w:cs="Courier New" w:hint="default"/>
      </w:rPr>
    </w:lvl>
    <w:lvl w:ilvl="2" w:tplc="041A0005" w:tentative="1">
      <w:start w:val="1"/>
      <w:numFmt w:val="bullet"/>
      <w:lvlText w:val=""/>
      <w:lvlJc w:val="left"/>
      <w:pPr>
        <w:tabs>
          <w:tab w:val="num" w:pos="3408"/>
        </w:tabs>
        <w:ind w:left="3408" w:hanging="360"/>
      </w:pPr>
      <w:rPr>
        <w:rFonts w:ascii="Wingdings" w:hAnsi="Wingdings" w:hint="default"/>
      </w:rPr>
    </w:lvl>
    <w:lvl w:ilvl="3" w:tplc="041A0001" w:tentative="1">
      <w:start w:val="1"/>
      <w:numFmt w:val="bullet"/>
      <w:lvlText w:val=""/>
      <w:lvlJc w:val="left"/>
      <w:pPr>
        <w:tabs>
          <w:tab w:val="num" w:pos="4128"/>
        </w:tabs>
        <w:ind w:left="4128" w:hanging="360"/>
      </w:pPr>
      <w:rPr>
        <w:rFonts w:ascii="Symbol" w:hAnsi="Symbol" w:hint="default"/>
      </w:rPr>
    </w:lvl>
    <w:lvl w:ilvl="4" w:tplc="041A0003" w:tentative="1">
      <w:start w:val="1"/>
      <w:numFmt w:val="bullet"/>
      <w:lvlText w:val="o"/>
      <w:lvlJc w:val="left"/>
      <w:pPr>
        <w:tabs>
          <w:tab w:val="num" w:pos="4848"/>
        </w:tabs>
        <w:ind w:left="4848" w:hanging="360"/>
      </w:pPr>
      <w:rPr>
        <w:rFonts w:ascii="Courier New" w:hAnsi="Courier New" w:cs="Courier New" w:hint="default"/>
      </w:rPr>
    </w:lvl>
    <w:lvl w:ilvl="5" w:tplc="041A0005" w:tentative="1">
      <w:start w:val="1"/>
      <w:numFmt w:val="bullet"/>
      <w:lvlText w:val=""/>
      <w:lvlJc w:val="left"/>
      <w:pPr>
        <w:tabs>
          <w:tab w:val="num" w:pos="5568"/>
        </w:tabs>
        <w:ind w:left="5568" w:hanging="360"/>
      </w:pPr>
      <w:rPr>
        <w:rFonts w:ascii="Wingdings" w:hAnsi="Wingdings" w:hint="default"/>
      </w:rPr>
    </w:lvl>
    <w:lvl w:ilvl="6" w:tplc="041A0001" w:tentative="1">
      <w:start w:val="1"/>
      <w:numFmt w:val="bullet"/>
      <w:lvlText w:val=""/>
      <w:lvlJc w:val="left"/>
      <w:pPr>
        <w:tabs>
          <w:tab w:val="num" w:pos="6288"/>
        </w:tabs>
        <w:ind w:left="6288" w:hanging="360"/>
      </w:pPr>
      <w:rPr>
        <w:rFonts w:ascii="Symbol" w:hAnsi="Symbol" w:hint="default"/>
      </w:rPr>
    </w:lvl>
    <w:lvl w:ilvl="7" w:tplc="041A0003" w:tentative="1">
      <w:start w:val="1"/>
      <w:numFmt w:val="bullet"/>
      <w:lvlText w:val="o"/>
      <w:lvlJc w:val="left"/>
      <w:pPr>
        <w:tabs>
          <w:tab w:val="num" w:pos="7008"/>
        </w:tabs>
        <w:ind w:left="7008" w:hanging="360"/>
      </w:pPr>
      <w:rPr>
        <w:rFonts w:ascii="Courier New" w:hAnsi="Courier New" w:cs="Courier New" w:hint="default"/>
      </w:rPr>
    </w:lvl>
    <w:lvl w:ilvl="8" w:tplc="041A0005" w:tentative="1">
      <w:start w:val="1"/>
      <w:numFmt w:val="bullet"/>
      <w:lvlText w:val=""/>
      <w:lvlJc w:val="left"/>
      <w:pPr>
        <w:tabs>
          <w:tab w:val="num" w:pos="7728"/>
        </w:tabs>
        <w:ind w:left="7728" w:hanging="360"/>
      </w:pPr>
      <w:rPr>
        <w:rFonts w:ascii="Wingdings" w:hAnsi="Wingdings" w:hint="default"/>
      </w:rPr>
    </w:lvl>
  </w:abstractNum>
  <w:abstractNum w:abstractNumId="42">
    <w:nsid w:val="7C924E71"/>
    <w:multiLevelType w:val="hybridMultilevel"/>
    <w:tmpl w:val="035A10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3"/>
  </w:num>
  <w:num w:numId="2">
    <w:abstractNumId w:val="40"/>
  </w:num>
  <w:num w:numId="3">
    <w:abstractNumId w:val="5"/>
  </w:num>
  <w:num w:numId="4">
    <w:abstractNumId w:val="8"/>
  </w:num>
  <w:num w:numId="5">
    <w:abstractNumId w:val="21"/>
  </w:num>
  <w:num w:numId="6">
    <w:abstractNumId w:val="24"/>
  </w:num>
  <w:num w:numId="7">
    <w:abstractNumId w:val="29"/>
  </w:num>
  <w:num w:numId="8">
    <w:abstractNumId w:val="41"/>
  </w:num>
  <w:num w:numId="9">
    <w:abstractNumId w:val="25"/>
  </w:num>
  <w:num w:numId="10">
    <w:abstractNumId w:val="14"/>
  </w:num>
  <w:num w:numId="11">
    <w:abstractNumId w:val="22"/>
  </w:num>
  <w:num w:numId="12">
    <w:abstractNumId w:val="17"/>
  </w:num>
  <w:num w:numId="13">
    <w:abstractNumId w:val="32"/>
  </w:num>
  <w:num w:numId="14">
    <w:abstractNumId w:val="37"/>
  </w:num>
  <w:num w:numId="15">
    <w:abstractNumId w:val="33"/>
  </w:num>
  <w:num w:numId="16">
    <w:abstractNumId w:val="31"/>
  </w:num>
  <w:num w:numId="17">
    <w:abstractNumId w:val="10"/>
  </w:num>
  <w:num w:numId="18">
    <w:abstractNumId w:val="7"/>
  </w:num>
  <w:num w:numId="19">
    <w:abstractNumId w:val="39"/>
  </w:num>
  <w:num w:numId="20">
    <w:abstractNumId w:val="42"/>
  </w:num>
  <w:num w:numId="21">
    <w:abstractNumId w:val="34"/>
  </w:num>
  <w:num w:numId="22">
    <w:abstractNumId w:val="19"/>
  </w:num>
  <w:num w:numId="23">
    <w:abstractNumId w:val="27"/>
  </w:num>
  <w:num w:numId="24">
    <w:abstractNumId w:val="26"/>
  </w:num>
  <w:num w:numId="25">
    <w:abstractNumId w:val="18"/>
  </w:num>
  <w:num w:numId="26">
    <w:abstractNumId w:val="11"/>
  </w:num>
  <w:num w:numId="27">
    <w:abstractNumId w:val="1"/>
  </w:num>
  <w:num w:numId="28">
    <w:abstractNumId w:val="15"/>
  </w:num>
  <w:num w:numId="29">
    <w:abstractNumId w:val="9"/>
  </w:num>
  <w:num w:numId="30">
    <w:abstractNumId w:val="6"/>
  </w:num>
  <w:num w:numId="31">
    <w:abstractNumId w:val="38"/>
  </w:num>
  <w:num w:numId="32">
    <w:abstractNumId w:val="36"/>
  </w:num>
  <w:num w:numId="33">
    <w:abstractNumId w:val="0"/>
  </w:num>
  <w:num w:numId="34">
    <w:abstractNumId w:val="13"/>
    <w:lvlOverride w:ilvl="0">
      <w:startOverride w:val="1"/>
    </w:lvlOverride>
  </w:num>
  <w:num w:numId="35">
    <w:abstractNumId w:val="28"/>
  </w:num>
  <w:num w:numId="36">
    <w:abstractNumId w:val="30"/>
  </w:num>
  <w:num w:numId="37">
    <w:abstractNumId w:val="2"/>
  </w:num>
  <w:num w:numId="38">
    <w:abstractNumId w:val="16"/>
  </w:num>
  <w:num w:numId="39">
    <w:abstractNumId w:val="4"/>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0C"/>
    <w:rsid w:val="00037342"/>
    <w:rsid w:val="000B4BA4"/>
    <w:rsid w:val="000E65BF"/>
    <w:rsid w:val="001261D4"/>
    <w:rsid w:val="001B75A6"/>
    <w:rsid w:val="00204050"/>
    <w:rsid w:val="002437E6"/>
    <w:rsid w:val="002B3875"/>
    <w:rsid w:val="00384829"/>
    <w:rsid w:val="00433F28"/>
    <w:rsid w:val="004C5807"/>
    <w:rsid w:val="005D2972"/>
    <w:rsid w:val="006100D8"/>
    <w:rsid w:val="00677DB6"/>
    <w:rsid w:val="006F53E6"/>
    <w:rsid w:val="00735929"/>
    <w:rsid w:val="007C34C5"/>
    <w:rsid w:val="00B0640C"/>
    <w:rsid w:val="00B403B4"/>
    <w:rsid w:val="00B832DF"/>
    <w:rsid w:val="00B86BA0"/>
    <w:rsid w:val="00C61B2A"/>
    <w:rsid w:val="00CB2585"/>
    <w:rsid w:val="00D41EB0"/>
    <w:rsid w:val="00DC4755"/>
    <w:rsid w:val="00DF2E43"/>
    <w:rsid w:val="00E10CC2"/>
    <w:rsid w:val="00EB7486"/>
    <w:rsid w:val="00EC4330"/>
    <w:rsid w:val="00F47BAB"/>
    <w:rsid w:val="00FF3C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DE1CC-3935-4F23-8FD0-2DF736A1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C61B2A"/>
    <w:pPr>
      <w:keepNext/>
      <w:spacing w:line="240" w:lineRule="auto"/>
      <w:jc w:val="center"/>
      <w:outlineLvl w:val="0"/>
    </w:pPr>
    <w:rPr>
      <w:rFonts w:ascii="Times New Roman" w:eastAsia="Times New Roman" w:hAnsi="Times New Roman" w:cs="Times New Roman"/>
      <w:b/>
      <w:bCs/>
      <w:sz w:val="24"/>
      <w:szCs w:val="24"/>
      <w:lang w:eastAsia="hr-HR"/>
    </w:rPr>
  </w:style>
  <w:style w:type="paragraph" w:styleId="Naslov2">
    <w:name w:val="heading 2"/>
    <w:basedOn w:val="Normal"/>
    <w:next w:val="Normal"/>
    <w:link w:val="Naslov2Char"/>
    <w:qFormat/>
    <w:rsid w:val="00C61B2A"/>
    <w:pPr>
      <w:keepNext/>
      <w:spacing w:before="240" w:after="60" w:line="240" w:lineRule="auto"/>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61B2A"/>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C61B2A"/>
    <w:rPr>
      <w:rFonts w:ascii="Arial" w:eastAsia="Times New Roman" w:hAnsi="Arial" w:cs="Arial"/>
      <w:b/>
      <w:bCs/>
      <w:i/>
      <w:iCs/>
      <w:sz w:val="28"/>
      <w:szCs w:val="28"/>
      <w:lang w:eastAsia="hr-HR"/>
    </w:rPr>
  </w:style>
  <w:style w:type="paragraph" w:styleId="Uvuenotijeloteksta">
    <w:name w:val="Body Text Indent"/>
    <w:basedOn w:val="Normal"/>
    <w:link w:val="UvuenotijelotekstaChar"/>
    <w:rsid w:val="00CB2585"/>
    <w:pPr>
      <w:spacing w:after="120" w:line="240" w:lineRule="auto"/>
      <w:ind w:left="283"/>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CB2585"/>
    <w:rPr>
      <w:rFonts w:ascii="Times New Roman" w:eastAsia="Times New Roman" w:hAnsi="Times New Roman" w:cs="Times New Roman"/>
      <w:sz w:val="24"/>
      <w:szCs w:val="24"/>
      <w:lang w:eastAsia="hr-HR"/>
    </w:rPr>
  </w:style>
  <w:style w:type="paragraph" w:styleId="Bezproreda">
    <w:name w:val="No Spacing"/>
    <w:uiPriority w:val="1"/>
    <w:qFormat/>
    <w:rsid w:val="00CB2585"/>
    <w:pPr>
      <w:spacing w:line="240" w:lineRule="auto"/>
    </w:pPr>
  </w:style>
  <w:style w:type="paragraph" w:styleId="Indeks1">
    <w:name w:val="index 1"/>
    <w:basedOn w:val="Normal"/>
    <w:next w:val="Normal"/>
    <w:autoRedefine/>
    <w:semiHidden/>
    <w:unhideWhenUsed/>
    <w:rsid w:val="00D41EB0"/>
    <w:pPr>
      <w:spacing w:line="240" w:lineRule="auto"/>
      <w:ind w:left="220" w:hanging="220"/>
    </w:pPr>
  </w:style>
  <w:style w:type="paragraph" w:styleId="Naslovindeksa">
    <w:name w:val="index heading"/>
    <w:basedOn w:val="Normal"/>
    <w:next w:val="Indeks1"/>
    <w:semiHidden/>
    <w:rsid w:val="00D41EB0"/>
    <w:pPr>
      <w:spacing w:line="240" w:lineRule="auto"/>
    </w:pPr>
    <w:rPr>
      <w:rFonts w:ascii="Times New Roman" w:eastAsia="Calibri" w:hAnsi="Times New Roman" w:cs="Times New Roman"/>
      <w:sz w:val="24"/>
      <w:szCs w:val="20"/>
      <w:lang w:eastAsia="hr-HR"/>
    </w:rPr>
  </w:style>
  <w:style w:type="paragraph" w:styleId="Naslov">
    <w:name w:val="Title"/>
    <w:basedOn w:val="Normal"/>
    <w:link w:val="NaslovChar"/>
    <w:qFormat/>
    <w:rsid w:val="00D41EB0"/>
    <w:pPr>
      <w:spacing w:line="240" w:lineRule="auto"/>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D41EB0"/>
    <w:rPr>
      <w:rFonts w:ascii="Times New Roman" w:eastAsia="Calibri" w:hAnsi="Times New Roman" w:cs="Times New Roman"/>
      <w:b/>
      <w:sz w:val="28"/>
      <w:szCs w:val="20"/>
    </w:rPr>
  </w:style>
  <w:style w:type="paragraph" w:styleId="Tijeloteksta2">
    <w:name w:val="Body Text 2"/>
    <w:basedOn w:val="Normal"/>
    <w:link w:val="Tijeloteksta2Char"/>
    <w:rsid w:val="000E65BF"/>
    <w:pPr>
      <w:spacing w:after="120" w:line="48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0E65BF"/>
    <w:rPr>
      <w:rFonts w:ascii="Times New Roman" w:eastAsia="Times New Roman" w:hAnsi="Times New Roman" w:cs="Times New Roman"/>
      <w:sz w:val="24"/>
      <w:szCs w:val="24"/>
      <w:lang w:eastAsia="hr-HR"/>
    </w:rPr>
  </w:style>
  <w:style w:type="character" w:styleId="Hiperveza">
    <w:name w:val="Hyperlink"/>
    <w:basedOn w:val="Zadanifontodlomka"/>
    <w:unhideWhenUsed/>
    <w:rsid w:val="00C61B2A"/>
    <w:rPr>
      <w:color w:val="0000FF"/>
      <w:u w:val="single"/>
    </w:rPr>
  </w:style>
  <w:style w:type="character" w:customStyle="1" w:styleId="NaslovChar1">
    <w:name w:val="Naslov Char1"/>
    <w:basedOn w:val="Zadanifontodlomka"/>
    <w:uiPriority w:val="10"/>
    <w:rsid w:val="00C61B2A"/>
    <w:rPr>
      <w:rFonts w:asciiTheme="majorHAnsi" w:eastAsiaTheme="majorEastAsia" w:hAnsiTheme="majorHAnsi" w:cstheme="majorBidi"/>
      <w:spacing w:val="-10"/>
      <w:kern w:val="28"/>
      <w:sz w:val="56"/>
      <w:szCs w:val="56"/>
      <w:lang w:eastAsia="hr-HR"/>
    </w:rPr>
  </w:style>
  <w:style w:type="paragraph" w:styleId="Tijeloteksta">
    <w:name w:val="Body Text"/>
    <w:basedOn w:val="Normal"/>
    <w:link w:val="TijelotekstaChar"/>
    <w:rsid w:val="00C61B2A"/>
    <w:pPr>
      <w:spacing w:after="120"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C61B2A"/>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rsid w:val="00C61B2A"/>
    <w:pPr>
      <w:spacing w:after="120" w:line="480" w:lineRule="auto"/>
      <w:ind w:left="283"/>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  uvlaka 2 Char"/>
    <w:basedOn w:val="Zadanifontodlomka"/>
    <w:link w:val="Tijeloteksta-uvlaka2"/>
    <w:rsid w:val="00C61B2A"/>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C61B2A"/>
  </w:style>
  <w:style w:type="paragraph" w:styleId="Obinitekst">
    <w:name w:val="Plain Text"/>
    <w:basedOn w:val="Normal"/>
    <w:link w:val="ObinitekstChar"/>
    <w:rsid w:val="00C61B2A"/>
    <w:pPr>
      <w:spacing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C61B2A"/>
    <w:rPr>
      <w:rFonts w:ascii="Courier New" w:eastAsia="Times New Roman" w:hAnsi="Courier New" w:cs="Courier New"/>
      <w:sz w:val="20"/>
      <w:szCs w:val="20"/>
      <w:lang w:eastAsia="hr-HR"/>
    </w:rPr>
  </w:style>
  <w:style w:type="paragraph" w:styleId="Tekstfusnote">
    <w:name w:val="footnote text"/>
    <w:basedOn w:val="Normal"/>
    <w:link w:val="TekstfusnoteChar"/>
    <w:semiHidden/>
    <w:rsid w:val="00C61B2A"/>
    <w:pPr>
      <w:spacing w:line="240" w:lineRule="auto"/>
      <w:jc w:val="both"/>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C61B2A"/>
    <w:rPr>
      <w:rFonts w:ascii="Times New Roman" w:eastAsia="Times New Roman" w:hAnsi="Times New Roman" w:cs="Times New Roman"/>
      <w:sz w:val="20"/>
      <w:szCs w:val="20"/>
      <w:lang w:eastAsia="hr-HR"/>
    </w:rPr>
  </w:style>
  <w:style w:type="paragraph" w:styleId="Zaglavlje">
    <w:name w:val="header"/>
    <w:basedOn w:val="Normal"/>
    <w:link w:val="ZaglavljeChar"/>
    <w:rsid w:val="00C61B2A"/>
    <w:pPr>
      <w:widowControl w:val="0"/>
      <w:tabs>
        <w:tab w:val="center" w:pos="4536"/>
        <w:tab w:val="right" w:pos="9072"/>
      </w:tabs>
      <w:autoSpaceDE w:val="0"/>
      <w:autoSpaceDN w:val="0"/>
      <w:adjustRightInd w:val="0"/>
      <w:spacing w:line="240" w:lineRule="auto"/>
    </w:pPr>
    <w:rPr>
      <w:rFonts w:ascii="Arial" w:eastAsia="Times New Roman" w:hAnsi="Arial" w:cs="Arial"/>
      <w:sz w:val="20"/>
      <w:szCs w:val="20"/>
    </w:rPr>
  </w:style>
  <w:style w:type="character" w:customStyle="1" w:styleId="ZaglavljeChar">
    <w:name w:val="Zaglavlje Char"/>
    <w:basedOn w:val="Zadanifontodlomka"/>
    <w:link w:val="Zaglavlje"/>
    <w:rsid w:val="00C61B2A"/>
    <w:rPr>
      <w:rFonts w:ascii="Arial" w:eastAsia="Times New Roman" w:hAnsi="Arial" w:cs="Arial"/>
      <w:sz w:val="20"/>
      <w:szCs w:val="20"/>
    </w:rPr>
  </w:style>
  <w:style w:type="paragraph" w:styleId="Podnoje">
    <w:name w:val="footer"/>
    <w:basedOn w:val="Normal"/>
    <w:link w:val="PodnojeChar"/>
    <w:rsid w:val="00C61B2A"/>
    <w:pPr>
      <w:widowControl w:val="0"/>
      <w:tabs>
        <w:tab w:val="center" w:pos="4536"/>
        <w:tab w:val="right" w:pos="9072"/>
      </w:tabs>
      <w:autoSpaceDE w:val="0"/>
      <w:autoSpaceDN w:val="0"/>
      <w:adjustRightInd w:val="0"/>
      <w:spacing w:line="240" w:lineRule="auto"/>
    </w:pPr>
    <w:rPr>
      <w:rFonts w:ascii="Arial" w:eastAsia="Times New Roman" w:hAnsi="Arial" w:cs="Arial"/>
      <w:sz w:val="20"/>
      <w:szCs w:val="20"/>
    </w:rPr>
  </w:style>
  <w:style w:type="character" w:customStyle="1" w:styleId="PodnojeChar">
    <w:name w:val="Podnožje Char"/>
    <w:basedOn w:val="Zadanifontodlomka"/>
    <w:link w:val="Podnoje"/>
    <w:rsid w:val="00C61B2A"/>
    <w:rPr>
      <w:rFonts w:ascii="Arial" w:eastAsia="Times New Roman" w:hAnsi="Arial" w:cs="Arial"/>
      <w:sz w:val="20"/>
      <w:szCs w:val="20"/>
    </w:rPr>
  </w:style>
  <w:style w:type="character" w:styleId="Brojstranice">
    <w:name w:val="page number"/>
    <w:basedOn w:val="Zadanifontodlomka"/>
    <w:rsid w:val="00C61B2A"/>
  </w:style>
  <w:style w:type="character" w:customStyle="1" w:styleId="TekstbaloniaChar">
    <w:name w:val="Tekst balončića Char"/>
    <w:basedOn w:val="Zadanifontodlomka"/>
    <w:link w:val="Tekstbalonia"/>
    <w:semiHidden/>
    <w:rsid w:val="00C61B2A"/>
    <w:rPr>
      <w:rFonts w:ascii="Tahoma" w:eastAsia="Times New Roman" w:hAnsi="Tahoma" w:cs="Tahoma"/>
      <w:sz w:val="16"/>
      <w:szCs w:val="16"/>
    </w:rPr>
  </w:style>
  <w:style w:type="paragraph" w:styleId="Tekstbalonia">
    <w:name w:val="Balloon Text"/>
    <w:basedOn w:val="Normal"/>
    <w:link w:val="TekstbaloniaChar"/>
    <w:semiHidden/>
    <w:rsid w:val="00C61B2A"/>
    <w:pPr>
      <w:widowControl w:val="0"/>
      <w:autoSpaceDE w:val="0"/>
      <w:autoSpaceDN w:val="0"/>
      <w:adjustRightInd w:val="0"/>
      <w:spacing w:line="240" w:lineRule="auto"/>
    </w:pPr>
    <w:rPr>
      <w:rFonts w:ascii="Tahoma" w:eastAsia="Times New Roman" w:hAnsi="Tahoma" w:cs="Tahoma"/>
      <w:sz w:val="16"/>
      <w:szCs w:val="16"/>
    </w:rPr>
  </w:style>
  <w:style w:type="table" w:styleId="Reetkatablice">
    <w:name w:val="Table Grid"/>
    <w:basedOn w:val="Obinatablica"/>
    <w:rsid w:val="00C61B2A"/>
    <w:pPr>
      <w:spacing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rafikeoznake">
    <w:name w:val="List Bullet"/>
    <w:basedOn w:val="Normal"/>
    <w:rsid w:val="00C61B2A"/>
    <w:pPr>
      <w:numPr>
        <w:numId w:val="33"/>
      </w:numPr>
      <w:spacing w:line="240" w:lineRule="auto"/>
    </w:pPr>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C61B2A"/>
    <w:pPr>
      <w:spacing w:after="12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C61B2A"/>
    <w:rPr>
      <w:rFonts w:ascii="Times New Roman" w:eastAsia="Times New Roman" w:hAnsi="Times New Roman" w:cs="Times New Roman"/>
      <w:sz w:val="16"/>
      <w:szCs w:val="16"/>
      <w:lang w:eastAsia="hr-HR"/>
    </w:rPr>
  </w:style>
  <w:style w:type="paragraph" w:customStyle="1" w:styleId="BodyTextIndent3uvlaka3">
    <w:name w:val="Body Text Indent 3.uvlaka 3"/>
    <w:basedOn w:val="Normal"/>
    <w:rsid w:val="00C61B2A"/>
    <w:pPr>
      <w:spacing w:line="240" w:lineRule="auto"/>
      <w:ind w:firstLine="851"/>
      <w:jc w:val="both"/>
    </w:pPr>
    <w:rPr>
      <w:rFonts w:ascii="Times New Roman" w:eastAsia="Times New Roman" w:hAnsi="Times New Roman" w:cs="Times New Roman"/>
      <w:sz w:val="24"/>
      <w:szCs w:val="20"/>
    </w:rPr>
  </w:style>
  <w:style w:type="paragraph" w:styleId="StandardWeb">
    <w:name w:val="Normal (Web)"/>
    <w:basedOn w:val="Normal"/>
    <w:rsid w:val="005D29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99"/>
    <w:qFormat/>
    <w:rsid w:val="007C34C5"/>
    <w:pPr>
      <w:spacing w:after="200" w:line="276" w:lineRule="auto"/>
      <w:ind w:left="720"/>
      <w:contextualSpacing/>
    </w:pPr>
    <w:rPr>
      <w:rFonts w:ascii="Calibri" w:eastAsia="Calibri" w:hAnsi="Calibri" w:cs="Times New Roman"/>
    </w:rPr>
  </w:style>
  <w:style w:type="paragraph" w:customStyle="1" w:styleId="box454532">
    <w:name w:val="box_454532"/>
    <w:basedOn w:val="Normal"/>
    <w:uiPriority w:val="99"/>
    <w:rsid w:val="007C34C5"/>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0" TargetMode="External"/><Relationship Id="rId13" Type="http://schemas.openxmlformats.org/officeDocument/2006/relationships/hyperlink" Target="http://www.zakon.hr/cms.htm?id=265" TargetMode="External"/><Relationship Id="rId18" Type="http://schemas.openxmlformats.org/officeDocument/2006/relationships/hyperlink" Target="http://www.zakon.hr/cms.htm?id=1572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www.zakon.hr/cms.htm?id=264" TargetMode="External"/><Relationship Id="rId17" Type="http://schemas.openxmlformats.org/officeDocument/2006/relationships/hyperlink" Target="http://www.zakon.hr/cms.htm?id=285" TargetMode="External"/><Relationship Id="rId2" Type="http://schemas.openxmlformats.org/officeDocument/2006/relationships/styles" Target="styles.xml"/><Relationship Id="rId16" Type="http://schemas.openxmlformats.org/officeDocument/2006/relationships/hyperlink" Target="http://www.zakon.hr/cms.htm?id=26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zakon.hr/cms.htm?id=263" TargetMode="External"/><Relationship Id="rId5" Type="http://schemas.openxmlformats.org/officeDocument/2006/relationships/image" Target="media/image1.png"/><Relationship Id="rId15" Type="http://schemas.openxmlformats.org/officeDocument/2006/relationships/hyperlink" Target="http://www.zakon.hr/cms.htm?id=267" TargetMode="External"/><Relationship Id="rId10" Type="http://schemas.openxmlformats.org/officeDocument/2006/relationships/hyperlink" Target="http://www.zakon.hr/cms.htm?id=262" TargetMode="External"/><Relationship Id="rId19" Type="http://schemas.openxmlformats.org/officeDocument/2006/relationships/hyperlink" Target="https://www.zakon.hr/cms.htm?id=26157" TargetMode="External"/><Relationship Id="rId4" Type="http://schemas.openxmlformats.org/officeDocument/2006/relationships/webSettings" Target="webSettings.xml"/><Relationship Id="rId9" Type="http://schemas.openxmlformats.org/officeDocument/2006/relationships/hyperlink" Target="http://www.zakon.hr/cms.htm?id=261" TargetMode="External"/><Relationship Id="rId14" Type="http://schemas.openxmlformats.org/officeDocument/2006/relationships/hyperlink" Target="http://www.zakon.hr/cms.htm?id=266"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45</Pages>
  <Words>15711</Words>
  <Characters>89557</Characters>
  <Application>Microsoft Office Word</Application>
  <DocSecurity>0</DocSecurity>
  <Lines>746</Lines>
  <Paragraphs>210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24</cp:revision>
  <dcterms:created xsi:type="dcterms:W3CDTF">2018-01-25T08:55:00Z</dcterms:created>
  <dcterms:modified xsi:type="dcterms:W3CDTF">2018-02-01T13:16:00Z</dcterms:modified>
</cp:coreProperties>
</file>